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492" w:rsidRPr="00DD1569" w:rsidRDefault="001C236D" w:rsidP="00DD7E0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     </w:t>
      </w:r>
      <w:r w:rsidR="00DD7E04">
        <w:rPr>
          <w:rFonts w:ascii="Times New Roman" w:hAnsi="Times New Roman"/>
          <w:sz w:val="28"/>
          <w:szCs w:val="24"/>
        </w:rPr>
        <w:t xml:space="preserve">      </w:t>
      </w:r>
      <w:r w:rsidR="00425F8C" w:rsidRPr="00DD1569">
        <w:rPr>
          <w:rFonts w:ascii="Times New Roman" w:hAnsi="Times New Roman"/>
          <w:sz w:val="28"/>
          <w:szCs w:val="24"/>
        </w:rPr>
        <w:t xml:space="preserve">Додаток </w:t>
      </w:r>
      <w:r w:rsidR="00A3415A">
        <w:rPr>
          <w:rFonts w:ascii="Times New Roman" w:hAnsi="Times New Roman"/>
          <w:sz w:val="28"/>
          <w:szCs w:val="24"/>
        </w:rPr>
        <w:t>1</w:t>
      </w:r>
    </w:p>
    <w:p w:rsidR="00F54F60" w:rsidRPr="00DD1569" w:rsidRDefault="00425F8C" w:rsidP="008E5A8B">
      <w:pPr>
        <w:spacing w:after="0" w:line="240" w:lineRule="auto"/>
        <w:ind w:firstLine="5529"/>
        <w:jc w:val="both"/>
        <w:rPr>
          <w:rFonts w:ascii="Times New Roman" w:hAnsi="Times New Roman"/>
          <w:sz w:val="28"/>
          <w:szCs w:val="24"/>
        </w:rPr>
      </w:pPr>
      <w:r w:rsidRPr="00DD1569">
        <w:rPr>
          <w:rFonts w:ascii="Times New Roman" w:hAnsi="Times New Roman"/>
          <w:sz w:val="28"/>
          <w:szCs w:val="24"/>
        </w:rPr>
        <w:t xml:space="preserve">до </w:t>
      </w:r>
      <w:r w:rsidR="00F54F60" w:rsidRPr="00DD1569">
        <w:rPr>
          <w:rFonts w:ascii="Times New Roman" w:hAnsi="Times New Roman"/>
          <w:sz w:val="28"/>
          <w:szCs w:val="24"/>
        </w:rPr>
        <w:t xml:space="preserve">розпорядження </w:t>
      </w:r>
      <w:r w:rsidR="00BB5B6C">
        <w:rPr>
          <w:rFonts w:ascii="Times New Roman" w:hAnsi="Times New Roman"/>
          <w:sz w:val="28"/>
          <w:szCs w:val="24"/>
        </w:rPr>
        <w:t>начальника</w:t>
      </w:r>
    </w:p>
    <w:p w:rsidR="008E5A8B" w:rsidRPr="00DD1569" w:rsidRDefault="00BB5B6C" w:rsidP="008E5A8B">
      <w:pPr>
        <w:spacing w:after="0" w:line="240" w:lineRule="auto"/>
        <w:ind w:firstLine="552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обласної військової</w:t>
      </w:r>
      <w:r w:rsidR="00A3415A">
        <w:rPr>
          <w:rFonts w:ascii="Times New Roman" w:hAnsi="Times New Roman"/>
          <w:sz w:val="28"/>
          <w:szCs w:val="24"/>
        </w:rPr>
        <w:t xml:space="preserve"> адміністрації</w:t>
      </w:r>
    </w:p>
    <w:p w:rsidR="00F54F60" w:rsidRDefault="00F54F60" w:rsidP="008E5A8B">
      <w:pPr>
        <w:spacing w:after="0" w:line="240" w:lineRule="auto"/>
        <w:ind w:firstLine="5529"/>
        <w:jc w:val="both"/>
        <w:rPr>
          <w:rFonts w:ascii="Times New Roman" w:hAnsi="Times New Roman"/>
          <w:sz w:val="28"/>
          <w:szCs w:val="24"/>
        </w:rPr>
      </w:pPr>
      <w:r w:rsidRPr="008D0EB6">
        <w:rPr>
          <w:rFonts w:ascii="Times New Roman" w:hAnsi="Times New Roman"/>
          <w:sz w:val="28"/>
          <w:szCs w:val="24"/>
        </w:rPr>
        <w:t>від</w:t>
      </w:r>
      <w:r w:rsidR="00D006BA">
        <w:rPr>
          <w:rFonts w:ascii="Times New Roman" w:hAnsi="Times New Roman"/>
          <w:sz w:val="28"/>
          <w:szCs w:val="24"/>
        </w:rPr>
        <w:t xml:space="preserve"> __________</w:t>
      </w:r>
      <w:r w:rsidR="0066758E">
        <w:rPr>
          <w:rFonts w:ascii="Times New Roman" w:hAnsi="Times New Roman"/>
          <w:sz w:val="28"/>
          <w:szCs w:val="24"/>
        </w:rPr>
        <w:t xml:space="preserve"> </w:t>
      </w:r>
      <w:r w:rsidRPr="00DD1569">
        <w:rPr>
          <w:rFonts w:ascii="Times New Roman" w:hAnsi="Times New Roman"/>
          <w:sz w:val="28"/>
          <w:szCs w:val="24"/>
        </w:rPr>
        <w:t>№</w:t>
      </w:r>
      <w:r w:rsidR="008D0EB6">
        <w:rPr>
          <w:rFonts w:ascii="Times New Roman" w:hAnsi="Times New Roman"/>
          <w:sz w:val="28"/>
          <w:szCs w:val="24"/>
        </w:rPr>
        <w:t>__________</w:t>
      </w:r>
      <w:r w:rsidR="00B11F3C">
        <w:rPr>
          <w:rFonts w:ascii="Times New Roman" w:hAnsi="Times New Roman"/>
          <w:sz w:val="28"/>
          <w:szCs w:val="24"/>
        </w:rPr>
        <w:t>___</w:t>
      </w:r>
    </w:p>
    <w:p w:rsidR="008D0EB6" w:rsidRDefault="008D0EB6" w:rsidP="00900D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D3492" w:rsidRPr="008E5A8B" w:rsidRDefault="00F54F60" w:rsidP="00EE41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5A8B">
        <w:rPr>
          <w:rFonts w:ascii="Times New Roman" w:hAnsi="Times New Roman"/>
          <w:b/>
          <w:sz w:val="28"/>
          <w:szCs w:val="28"/>
        </w:rPr>
        <w:t>СКЛАД</w:t>
      </w:r>
    </w:p>
    <w:p w:rsidR="00F54F60" w:rsidRPr="00297325" w:rsidRDefault="00F54F60" w:rsidP="00F54F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7325">
        <w:rPr>
          <w:rFonts w:ascii="Times New Roman" w:hAnsi="Times New Roman"/>
          <w:b/>
          <w:sz w:val="28"/>
          <w:szCs w:val="28"/>
        </w:rPr>
        <w:t xml:space="preserve">обласної комісії </w:t>
      </w:r>
      <w:r w:rsidR="00297325" w:rsidRPr="00297325">
        <w:rPr>
          <w:rFonts w:ascii="Times New Roman" w:hAnsi="Times New Roman"/>
          <w:b/>
          <w:sz w:val="28"/>
          <w:szCs w:val="28"/>
        </w:rPr>
        <w:t>з</w:t>
      </w:r>
      <w:r w:rsidRPr="00297325">
        <w:rPr>
          <w:rFonts w:ascii="Times New Roman" w:hAnsi="Times New Roman"/>
          <w:b/>
          <w:sz w:val="28"/>
          <w:szCs w:val="28"/>
        </w:rPr>
        <w:t xml:space="preserve"> перевір</w:t>
      </w:r>
      <w:r w:rsidR="00297325" w:rsidRPr="00297325">
        <w:rPr>
          <w:rFonts w:ascii="Times New Roman" w:hAnsi="Times New Roman"/>
          <w:b/>
          <w:sz w:val="28"/>
          <w:szCs w:val="28"/>
        </w:rPr>
        <w:t>ки</w:t>
      </w:r>
      <w:r w:rsidRPr="00297325">
        <w:rPr>
          <w:rFonts w:ascii="Times New Roman" w:hAnsi="Times New Roman"/>
          <w:b/>
          <w:sz w:val="28"/>
          <w:szCs w:val="28"/>
        </w:rPr>
        <w:t xml:space="preserve"> </w:t>
      </w:r>
      <w:r w:rsidR="00CB2BB6">
        <w:rPr>
          <w:rFonts w:ascii="Times New Roman" w:hAnsi="Times New Roman"/>
          <w:b/>
          <w:sz w:val="28"/>
          <w:szCs w:val="28"/>
        </w:rPr>
        <w:t xml:space="preserve">стану </w:t>
      </w:r>
      <w:r w:rsidR="00CB2BB6" w:rsidRPr="00CB2BB6">
        <w:rPr>
          <w:rFonts w:ascii="Times New Roman" w:hAnsi="Times New Roman"/>
          <w:b/>
          <w:sz w:val="28"/>
          <w:szCs w:val="28"/>
        </w:rPr>
        <w:t>організації та ведення</w:t>
      </w:r>
    </w:p>
    <w:p w:rsidR="00F54F60" w:rsidRDefault="00F54F60" w:rsidP="00F54F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7325">
        <w:rPr>
          <w:rFonts w:ascii="Times New Roman" w:hAnsi="Times New Roman"/>
          <w:b/>
          <w:sz w:val="28"/>
          <w:szCs w:val="28"/>
        </w:rPr>
        <w:t xml:space="preserve">військового обліку </w:t>
      </w:r>
      <w:r w:rsidR="00425F8C" w:rsidRPr="00297325">
        <w:rPr>
          <w:rFonts w:ascii="Times New Roman" w:hAnsi="Times New Roman"/>
          <w:b/>
          <w:sz w:val="28"/>
          <w:szCs w:val="28"/>
        </w:rPr>
        <w:t xml:space="preserve">на території </w:t>
      </w:r>
      <w:r w:rsidRPr="00297325">
        <w:rPr>
          <w:rFonts w:ascii="Times New Roman" w:hAnsi="Times New Roman"/>
          <w:b/>
          <w:sz w:val="28"/>
          <w:szCs w:val="28"/>
        </w:rPr>
        <w:t>Львівської області</w:t>
      </w:r>
    </w:p>
    <w:p w:rsidR="009E4A44" w:rsidRPr="00297325" w:rsidRDefault="009E4A44" w:rsidP="00F54F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7052"/>
      </w:tblGrid>
      <w:tr w:rsidR="00F54F60" w:rsidRPr="00F32443" w:rsidTr="00B45795">
        <w:tc>
          <w:tcPr>
            <w:tcW w:w="2802" w:type="dxa"/>
          </w:tcPr>
          <w:p w:rsidR="00B11F3C" w:rsidRDefault="00A66CCD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ГОДИК</w:t>
            </w:r>
          </w:p>
          <w:p w:rsidR="00A66CCD" w:rsidRDefault="00A66CCD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Андрій </w:t>
            </w:r>
          </w:p>
          <w:p w:rsidR="00A66CCD" w:rsidRDefault="00A66CCD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Михайлович</w:t>
            </w:r>
          </w:p>
          <w:p w:rsidR="00A66CCD" w:rsidRPr="00F32443" w:rsidRDefault="00A66CCD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F54F60" w:rsidRDefault="00381045" w:rsidP="00B11F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66CCD">
              <w:rPr>
                <w:rFonts w:ascii="Times New Roman" w:hAnsi="Times New Roman"/>
                <w:sz w:val="28"/>
                <w:szCs w:val="28"/>
              </w:rPr>
              <w:t>перший</w:t>
            </w:r>
            <w:r w:rsidR="00604D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1F3C">
              <w:rPr>
                <w:rFonts w:ascii="Times New Roman" w:hAnsi="Times New Roman"/>
                <w:sz w:val="28"/>
                <w:szCs w:val="28"/>
              </w:rPr>
              <w:t xml:space="preserve">заступник голови </w:t>
            </w:r>
            <w:r w:rsidR="0087598E"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  <w:r w:rsidR="00A3415A">
              <w:rPr>
                <w:rFonts w:ascii="Times New Roman" w:hAnsi="Times New Roman"/>
                <w:sz w:val="28"/>
                <w:szCs w:val="28"/>
              </w:rPr>
              <w:t>, голова комісії</w:t>
            </w:r>
          </w:p>
          <w:p w:rsidR="00B11F3C" w:rsidRPr="00F32443" w:rsidRDefault="00B11F3C" w:rsidP="00B11F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19EA" w:rsidRPr="00F32443" w:rsidTr="00B45795">
        <w:tc>
          <w:tcPr>
            <w:tcW w:w="2802" w:type="dxa"/>
          </w:tcPr>
          <w:p w:rsidR="008019EA" w:rsidRDefault="008019EA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8019EA" w:rsidRDefault="008019EA" w:rsidP="008019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E045B">
              <w:rPr>
                <w:rFonts w:ascii="Times New Roman" w:hAnsi="Times New Roman"/>
                <w:b/>
                <w:sz w:val="28"/>
                <w:szCs w:val="28"/>
              </w:rPr>
              <w:t>Члени комісії:</w:t>
            </w:r>
          </w:p>
          <w:p w:rsidR="008019EA" w:rsidRDefault="008019EA" w:rsidP="00B11F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19EA" w:rsidRPr="00F32443" w:rsidTr="00B45795">
        <w:tc>
          <w:tcPr>
            <w:tcW w:w="2802" w:type="dxa"/>
          </w:tcPr>
          <w:p w:rsidR="008019EA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ГАВАН</w:t>
            </w:r>
          </w:p>
          <w:p w:rsidR="008019EA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Марія</w:t>
            </w:r>
          </w:p>
          <w:p w:rsidR="008019EA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Іванівна</w:t>
            </w:r>
          </w:p>
          <w:p w:rsidR="008019EA" w:rsidRDefault="008019EA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8019EA" w:rsidRDefault="008019EA" w:rsidP="009002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00259" w:rsidRPr="00060F7C">
              <w:rPr>
                <w:rFonts w:ascii="Times New Roman" w:hAnsi="Times New Roman"/>
                <w:sz w:val="28"/>
                <w:szCs w:val="24"/>
              </w:rPr>
              <w:t>фахівець</w:t>
            </w:r>
            <w:r w:rsidR="00900259">
              <w:rPr>
                <w:rFonts w:ascii="Times New Roman" w:hAnsi="Times New Roman"/>
                <w:sz w:val="28"/>
                <w:szCs w:val="24"/>
                <w:lang w:val="en-US"/>
              </w:rPr>
              <w:t xml:space="preserve"> </w:t>
            </w:r>
            <w:r w:rsidR="00900259">
              <w:rPr>
                <w:rFonts w:ascii="Times New Roman" w:hAnsi="Times New Roman"/>
                <w:sz w:val="28"/>
                <w:szCs w:val="24"/>
              </w:rPr>
              <w:t>другої категорії з мобілізаційної роботи ресурсного центру матеріальних фондів при департаменті освіти і науки</w:t>
            </w:r>
            <w:r w:rsidR="00900259" w:rsidRPr="00060F7C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900259"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</w:p>
          <w:p w:rsidR="00B45795" w:rsidRDefault="00B45795" w:rsidP="009002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19EA" w:rsidRPr="00F32443" w:rsidTr="00B45795">
        <w:tc>
          <w:tcPr>
            <w:tcW w:w="2802" w:type="dxa"/>
          </w:tcPr>
          <w:p w:rsidR="008019EA" w:rsidRPr="00900DB6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КАПУСТЕНКО</w:t>
            </w:r>
            <w:r w:rsidRPr="00900D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019EA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Тетяна</w:t>
            </w:r>
          </w:p>
          <w:p w:rsidR="008019EA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Геннадіївна</w:t>
            </w:r>
          </w:p>
          <w:p w:rsidR="008019EA" w:rsidRDefault="008019EA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8019EA" w:rsidRPr="00900DB6" w:rsidRDefault="008019EA" w:rsidP="00801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провідний спеціаліст відділу ліцензування у сфері комунальних послуг управління житлово-комунального господарства</w:t>
            </w:r>
            <w:r w:rsidRPr="00900DB6">
              <w:rPr>
                <w:rFonts w:ascii="Times New Roman" w:hAnsi="Times New Roman"/>
                <w:sz w:val="28"/>
                <w:szCs w:val="28"/>
              </w:rPr>
              <w:t xml:space="preserve"> паливно-енергетичного комплексу, енергоефективності та житлово-комунального господарства </w:t>
            </w:r>
            <w:r w:rsidRPr="00900DB6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бласної державної адміністрації</w:t>
            </w:r>
          </w:p>
          <w:p w:rsidR="008019EA" w:rsidRDefault="008019EA" w:rsidP="00B11F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19EA" w:rsidRPr="00F32443" w:rsidTr="00B45795">
        <w:tc>
          <w:tcPr>
            <w:tcW w:w="2802" w:type="dxa"/>
          </w:tcPr>
          <w:p w:rsidR="008019EA" w:rsidRPr="00900DB6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>КІРЄЄВ</w:t>
            </w:r>
          </w:p>
          <w:p w:rsidR="008019EA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 xml:space="preserve">Андрій </w:t>
            </w:r>
          </w:p>
          <w:p w:rsidR="008019EA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>Михайлович</w:t>
            </w:r>
          </w:p>
          <w:p w:rsidR="008019EA" w:rsidRDefault="008019EA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8019EA" w:rsidRPr="00900DB6" w:rsidRDefault="008019EA" w:rsidP="00801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заступник начальника</w:t>
            </w:r>
            <w:r w:rsidRPr="00900DB6">
              <w:rPr>
                <w:rFonts w:ascii="Times New Roman" w:hAnsi="Times New Roman"/>
                <w:sz w:val="28"/>
                <w:szCs w:val="28"/>
              </w:rPr>
              <w:t xml:space="preserve"> відділу військового обліку, бронювання та </w:t>
            </w:r>
            <w:r w:rsidRPr="009B570D">
              <w:rPr>
                <w:rFonts w:ascii="Times New Roman" w:hAnsi="Times New Roman"/>
                <w:color w:val="000000"/>
                <w:sz w:val="28"/>
                <w:szCs w:val="28"/>
              </w:rPr>
              <w:t>впровадження Єдиного державного реєстру військовозобов’язаних сектору мобілізаційно</w:t>
            </w:r>
            <w:r w:rsidR="00900259" w:rsidRPr="009B570D">
              <w:rPr>
                <w:rFonts w:ascii="Times New Roman" w:hAnsi="Times New Roman"/>
                <w:color w:val="000000"/>
                <w:sz w:val="28"/>
                <w:szCs w:val="28"/>
              </w:rPr>
              <w:t>-оборонної</w:t>
            </w:r>
            <w:r w:rsidR="00DB72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роботи </w:t>
            </w:r>
            <w:r w:rsidRPr="009B570D">
              <w:rPr>
                <w:rFonts w:ascii="Times New Roman" w:hAnsi="Times New Roman"/>
                <w:color w:val="000000"/>
                <w:sz w:val="28"/>
                <w:szCs w:val="28"/>
              </w:rPr>
              <w:t>Львівського</w:t>
            </w:r>
            <w:r w:rsidR="00DB72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обласного</w:t>
            </w:r>
            <w:r w:rsidRPr="009B57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територіального центру комплектування та соціальної підтримки (за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згодою)</w:t>
            </w:r>
          </w:p>
          <w:p w:rsidR="008019EA" w:rsidRDefault="008019EA" w:rsidP="00B11F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19EA" w:rsidRPr="00F32443" w:rsidTr="00B45795">
        <w:tc>
          <w:tcPr>
            <w:tcW w:w="2802" w:type="dxa"/>
          </w:tcPr>
          <w:p w:rsidR="008019EA" w:rsidRPr="00900DB6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>ЛЕХ</w:t>
            </w:r>
          </w:p>
          <w:p w:rsidR="008019EA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>Володимир Богданович</w:t>
            </w:r>
          </w:p>
          <w:p w:rsidR="008019EA" w:rsidRDefault="008019EA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8019EA" w:rsidRDefault="008019EA" w:rsidP="00801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878B5">
              <w:rPr>
                <w:rFonts w:ascii="Times New Roman" w:hAnsi="Times New Roman"/>
                <w:sz w:val="28"/>
                <w:szCs w:val="28"/>
              </w:rPr>
              <w:t>провідн</w:t>
            </w:r>
            <w:r>
              <w:rPr>
                <w:rFonts w:ascii="Times New Roman" w:hAnsi="Times New Roman"/>
                <w:sz w:val="28"/>
                <w:szCs w:val="28"/>
              </w:rPr>
              <w:t>ий інспектор</w:t>
            </w:r>
            <w:r w:rsidRPr="00A878B5">
              <w:rPr>
                <w:rFonts w:ascii="Times New Roman" w:hAnsi="Times New Roman"/>
                <w:sz w:val="28"/>
                <w:szCs w:val="28"/>
              </w:rPr>
              <w:t xml:space="preserve"> відділу </w:t>
            </w:r>
            <w:r>
              <w:rPr>
                <w:rFonts w:ascii="Times New Roman" w:hAnsi="Times New Roman"/>
                <w:sz w:val="28"/>
                <w:szCs w:val="28"/>
              </w:rPr>
              <w:t>післядипломної освіти</w:t>
            </w:r>
            <w:r w:rsidRPr="00A878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  організаційного забезпечення управління організаційно-фінансового забезпечення </w:t>
            </w:r>
            <w:r w:rsidRPr="00A878B5">
              <w:rPr>
                <w:rFonts w:ascii="Times New Roman" w:hAnsi="Times New Roman"/>
                <w:sz w:val="28"/>
                <w:szCs w:val="28"/>
              </w:rPr>
              <w:t xml:space="preserve">департаменту охорони здоров’я </w:t>
            </w:r>
            <w:r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</w:p>
          <w:p w:rsidR="008019EA" w:rsidRDefault="008019EA" w:rsidP="00B11F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19EA" w:rsidRPr="00F32443" w:rsidTr="00B45795">
        <w:tc>
          <w:tcPr>
            <w:tcW w:w="2802" w:type="dxa"/>
          </w:tcPr>
          <w:p w:rsidR="008019EA" w:rsidRPr="00900DB6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>ОНИШКО</w:t>
            </w:r>
          </w:p>
          <w:p w:rsidR="008019EA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 xml:space="preserve">Андрій </w:t>
            </w:r>
          </w:p>
          <w:p w:rsidR="008019EA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>Романович</w:t>
            </w:r>
          </w:p>
          <w:p w:rsidR="008019EA" w:rsidRDefault="008019EA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8019EA" w:rsidRDefault="008019EA" w:rsidP="00801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244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головний спеціаліст</w:t>
            </w:r>
            <w:r w:rsidRPr="00F32443">
              <w:rPr>
                <w:rFonts w:ascii="Times New Roman" w:hAnsi="Times New Roman"/>
                <w:sz w:val="28"/>
                <w:szCs w:val="28"/>
              </w:rPr>
              <w:t xml:space="preserve"> сектору мобілізаційної роботи апарату </w:t>
            </w:r>
            <w:r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</w:p>
          <w:p w:rsidR="008019EA" w:rsidRDefault="008019EA" w:rsidP="00801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19EA" w:rsidRDefault="008019EA" w:rsidP="00B11F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4DF9" w:rsidRPr="00F32443" w:rsidTr="00B45795">
        <w:tc>
          <w:tcPr>
            <w:tcW w:w="2802" w:type="dxa"/>
          </w:tcPr>
          <w:p w:rsidR="00604DF9" w:rsidRPr="00D3431B" w:rsidRDefault="0087598E" w:rsidP="002512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431B">
              <w:rPr>
                <w:rFonts w:ascii="Times New Roman" w:hAnsi="Times New Roman"/>
                <w:color w:val="000000"/>
                <w:sz w:val="28"/>
                <w:szCs w:val="28"/>
              </w:rPr>
              <w:t>СЕМЕНЮК</w:t>
            </w:r>
          </w:p>
          <w:p w:rsidR="00B45795" w:rsidRPr="00D3431B" w:rsidRDefault="0087598E" w:rsidP="002512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43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Василь </w:t>
            </w:r>
          </w:p>
          <w:p w:rsidR="0087598E" w:rsidRPr="00D3431B" w:rsidRDefault="0087598E" w:rsidP="002512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431B">
              <w:rPr>
                <w:rFonts w:ascii="Times New Roman" w:hAnsi="Times New Roman"/>
                <w:color w:val="000000"/>
                <w:sz w:val="28"/>
                <w:szCs w:val="28"/>
              </w:rPr>
              <w:t>Михайлович</w:t>
            </w:r>
          </w:p>
          <w:p w:rsidR="00251290" w:rsidRPr="00F32443" w:rsidRDefault="00251290" w:rsidP="002512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604DF9" w:rsidRDefault="00394D86" w:rsidP="001D19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="0087598E">
              <w:rPr>
                <w:rFonts w:ascii="Times New Roman" w:hAnsi="Times New Roman"/>
                <w:sz w:val="28"/>
                <w:szCs w:val="28"/>
              </w:rPr>
              <w:t>начальник управління превентивної діяльності</w:t>
            </w:r>
            <w:r w:rsidR="00251290">
              <w:rPr>
                <w:rFonts w:ascii="Times New Roman" w:hAnsi="Times New Roman"/>
                <w:sz w:val="28"/>
                <w:szCs w:val="28"/>
              </w:rPr>
              <w:t xml:space="preserve"> Головного </w:t>
            </w:r>
            <w:r w:rsidR="00251290" w:rsidRPr="00A878B5">
              <w:rPr>
                <w:rFonts w:ascii="Times New Roman" w:hAnsi="Times New Roman"/>
                <w:sz w:val="28"/>
                <w:szCs w:val="28"/>
              </w:rPr>
              <w:t xml:space="preserve">управління Національної поліції у </w:t>
            </w:r>
            <w:r w:rsidR="00251290">
              <w:rPr>
                <w:rFonts w:ascii="Times New Roman" w:hAnsi="Times New Roman"/>
                <w:sz w:val="28"/>
                <w:szCs w:val="28"/>
              </w:rPr>
              <w:t>Л</w:t>
            </w:r>
            <w:r w:rsidR="00251290" w:rsidRPr="00A878B5">
              <w:rPr>
                <w:rFonts w:ascii="Times New Roman" w:hAnsi="Times New Roman"/>
                <w:sz w:val="28"/>
                <w:szCs w:val="28"/>
              </w:rPr>
              <w:t>ьвівській області</w:t>
            </w:r>
            <w:r w:rsidR="00A3415A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:rsidR="00CA7EDA" w:rsidRPr="00F32443" w:rsidRDefault="00CA7EDA" w:rsidP="001D19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1290" w:rsidRPr="00F32443" w:rsidTr="00B45795">
        <w:tc>
          <w:tcPr>
            <w:tcW w:w="2802" w:type="dxa"/>
          </w:tcPr>
          <w:p w:rsidR="00251290" w:rsidRDefault="00A23BAF" w:rsidP="00604D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СЕМЕНИНА</w:t>
            </w:r>
          </w:p>
          <w:p w:rsidR="008019EA" w:rsidRDefault="00A23BAF" w:rsidP="00604D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Богдан </w:t>
            </w:r>
          </w:p>
          <w:p w:rsidR="00A23BAF" w:rsidRDefault="00A23BAF" w:rsidP="00604D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Іванович</w:t>
            </w:r>
          </w:p>
          <w:p w:rsidR="00A23BAF" w:rsidRDefault="00A23BAF" w:rsidP="00604D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3BAF" w:rsidRDefault="00A23BAF" w:rsidP="00604D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CA7EDA" w:rsidRPr="00900DB6" w:rsidRDefault="00A23BAF" w:rsidP="00900DB6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відділу військового обліку, бронювання та впровадження Єдиного державного реєстру військовозобов’язаних сектору </w:t>
            </w:r>
            <w:r w:rsidR="00900259" w:rsidRPr="009B570D">
              <w:rPr>
                <w:rFonts w:ascii="Times New Roman" w:hAnsi="Times New Roman"/>
                <w:color w:val="000000"/>
                <w:sz w:val="28"/>
                <w:szCs w:val="28"/>
              </w:rPr>
              <w:t>мобілізаційно-оборонної</w:t>
            </w:r>
            <w:r w:rsidRPr="009B57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роботи  Львівського</w:t>
            </w:r>
            <w:r w:rsidR="00DB72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обласного</w:t>
            </w:r>
            <w:r w:rsidRPr="009B57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територ</w:t>
            </w:r>
            <w:r>
              <w:rPr>
                <w:rFonts w:ascii="Times New Roman" w:hAnsi="Times New Roman"/>
                <w:sz w:val="28"/>
                <w:szCs w:val="28"/>
              </w:rPr>
              <w:t>іального центру комплектування та с</w:t>
            </w:r>
            <w:r w:rsidR="002A6C81">
              <w:rPr>
                <w:rFonts w:ascii="Times New Roman" w:hAnsi="Times New Roman"/>
                <w:sz w:val="28"/>
                <w:szCs w:val="28"/>
              </w:rPr>
              <w:t>оціальної підтримки</w:t>
            </w:r>
            <w:r w:rsidR="00A3415A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</w:tr>
    </w:tbl>
    <w:p w:rsidR="008D0EB6" w:rsidRDefault="008D0EB6" w:rsidP="0048685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854C5" w:rsidRPr="00010E3F" w:rsidRDefault="00B11F3C" w:rsidP="00B11F3C">
      <w:pPr>
        <w:spacing w:after="0" w:line="240" w:lineRule="auto"/>
        <w:ind w:hanging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_________________________</w:t>
      </w:r>
    </w:p>
    <w:sectPr w:rsidR="003854C5" w:rsidRPr="00010E3F" w:rsidSect="00B11F3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9DC" w:rsidRDefault="00EA19DC" w:rsidP="00B11F3C">
      <w:pPr>
        <w:spacing w:after="0" w:line="240" w:lineRule="auto"/>
      </w:pPr>
      <w:r>
        <w:separator/>
      </w:r>
    </w:p>
  </w:endnote>
  <w:endnote w:type="continuationSeparator" w:id="0">
    <w:p w:rsidR="00EA19DC" w:rsidRDefault="00EA19DC" w:rsidP="00B1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9DC" w:rsidRDefault="00EA19DC" w:rsidP="00B11F3C">
      <w:pPr>
        <w:spacing w:after="0" w:line="240" w:lineRule="auto"/>
      </w:pPr>
      <w:r>
        <w:separator/>
      </w:r>
    </w:p>
  </w:footnote>
  <w:footnote w:type="continuationSeparator" w:id="0">
    <w:p w:rsidR="00EA19DC" w:rsidRDefault="00EA19DC" w:rsidP="00B1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F3C" w:rsidRDefault="00B11F3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DB28EC">
      <w:rPr>
        <w:noProof/>
      </w:rPr>
      <w:t>2</w:t>
    </w:r>
    <w:r>
      <w:fldChar w:fldCharType="end"/>
    </w:r>
  </w:p>
  <w:p w:rsidR="00B11F3C" w:rsidRPr="00A3415A" w:rsidRDefault="00A3415A" w:rsidP="00A3415A">
    <w:pPr>
      <w:pStyle w:val="a8"/>
      <w:tabs>
        <w:tab w:val="clear" w:pos="4819"/>
        <w:tab w:val="clear" w:pos="9639"/>
        <w:tab w:val="left" w:pos="6900"/>
      </w:tabs>
      <w:jc w:val="right"/>
      <w:rPr>
        <w:rFonts w:ascii="Times New Roman" w:hAnsi="Times New Roman"/>
        <w:sz w:val="28"/>
        <w:szCs w:val="28"/>
      </w:rPr>
    </w:pPr>
    <w:r w:rsidRPr="00A3415A">
      <w:rPr>
        <w:rFonts w:ascii="Times New Roman" w:hAnsi="Times New Roman"/>
        <w:sz w:val="28"/>
        <w:szCs w:val="28"/>
      </w:rPr>
      <w:t>П</w:t>
    </w:r>
    <w:r>
      <w:rPr>
        <w:rFonts w:ascii="Times New Roman" w:hAnsi="Times New Roman"/>
        <w:sz w:val="28"/>
        <w:szCs w:val="28"/>
      </w:rPr>
      <w:t>родовження додатка</w:t>
    </w:r>
    <w:r w:rsidRPr="00A3415A">
      <w:rPr>
        <w:rFonts w:ascii="Times New Roman" w:hAnsi="Times New Roman"/>
        <w:sz w:val="28"/>
        <w:szCs w:val="28"/>
      </w:rPr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A627B"/>
    <w:multiLevelType w:val="hybridMultilevel"/>
    <w:tmpl w:val="8D4AC000"/>
    <w:lvl w:ilvl="0" w:tplc="955434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1767B"/>
    <w:multiLevelType w:val="hybridMultilevel"/>
    <w:tmpl w:val="21286D5A"/>
    <w:lvl w:ilvl="0" w:tplc="ADB6C0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13A8A"/>
    <w:multiLevelType w:val="hybridMultilevel"/>
    <w:tmpl w:val="F87C7290"/>
    <w:lvl w:ilvl="0" w:tplc="534C03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FE1560"/>
    <w:multiLevelType w:val="multilevel"/>
    <w:tmpl w:val="FEB293FE"/>
    <w:lvl w:ilvl="0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cs="Times New Roman" w:hint="default"/>
      </w:rPr>
    </w:lvl>
  </w:abstractNum>
  <w:abstractNum w:abstractNumId="4">
    <w:nsid w:val="5047736C"/>
    <w:multiLevelType w:val="hybridMultilevel"/>
    <w:tmpl w:val="44CA866A"/>
    <w:lvl w:ilvl="0" w:tplc="F4B44D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0B6358"/>
    <w:multiLevelType w:val="hybridMultilevel"/>
    <w:tmpl w:val="FF9E1CCA"/>
    <w:lvl w:ilvl="0" w:tplc="2842E3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4944C9"/>
    <w:multiLevelType w:val="hybridMultilevel"/>
    <w:tmpl w:val="5590EEBA"/>
    <w:lvl w:ilvl="0" w:tplc="1A8CBFD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9E795C"/>
    <w:multiLevelType w:val="hybridMultilevel"/>
    <w:tmpl w:val="B14088EE"/>
    <w:lvl w:ilvl="0" w:tplc="A52C02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F94"/>
    <w:rsid w:val="00002371"/>
    <w:rsid w:val="0000285C"/>
    <w:rsid w:val="00007B05"/>
    <w:rsid w:val="00010E3F"/>
    <w:rsid w:val="0001799D"/>
    <w:rsid w:val="00026905"/>
    <w:rsid w:val="00060F7C"/>
    <w:rsid w:val="00062C0D"/>
    <w:rsid w:val="000B08F6"/>
    <w:rsid w:val="000F01F7"/>
    <w:rsid w:val="00145D1D"/>
    <w:rsid w:val="00173D27"/>
    <w:rsid w:val="00183CB2"/>
    <w:rsid w:val="0019115D"/>
    <w:rsid w:val="001A6A0E"/>
    <w:rsid w:val="001B0474"/>
    <w:rsid w:val="001C236D"/>
    <w:rsid w:val="001D1973"/>
    <w:rsid w:val="001D2351"/>
    <w:rsid w:val="001D4138"/>
    <w:rsid w:val="001E0B16"/>
    <w:rsid w:val="00232D27"/>
    <w:rsid w:val="00251290"/>
    <w:rsid w:val="002526C5"/>
    <w:rsid w:val="0025718B"/>
    <w:rsid w:val="00285E8B"/>
    <w:rsid w:val="00286479"/>
    <w:rsid w:val="00297325"/>
    <w:rsid w:val="002A6C81"/>
    <w:rsid w:val="002B2FE9"/>
    <w:rsid w:val="002D2AB5"/>
    <w:rsid w:val="002D57C1"/>
    <w:rsid w:val="002F4F12"/>
    <w:rsid w:val="00302284"/>
    <w:rsid w:val="00303EDD"/>
    <w:rsid w:val="003423D6"/>
    <w:rsid w:val="00381045"/>
    <w:rsid w:val="003854C5"/>
    <w:rsid w:val="003869BB"/>
    <w:rsid w:val="0039144E"/>
    <w:rsid w:val="00394D86"/>
    <w:rsid w:val="003C7434"/>
    <w:rsid w:val="00401AE5"/>
    <w:rsid w:val="00401D70"/>
    <w:rsid w:val="004143CE"/>
    <w:rsid w:val="00425F8C"/>
    <w:rsid w:val="0046057A"/>
    <w:rsid w:val="00486855"/>
    <w:rsid w:val="004A551F"/>
    <w:rsid w:val="004B168F"/>
    <w:rsid w:val="004D0B9E"/>
    <w:rsid w:val="004F1D7C"/>
    <w:rsid w:val="005379AD"/>
    <w:rsid w:val="00557622"/>
    <w:rsid w:val="005964EA"/>
    <w:rsid w:val="005A066D"/>
    <w:rsid w:val="005E7524"/>
    <w:rsid w:val="005F3EB4"/>
    <w:rsid w:val="00604DF9"/>
    <w:rsid w:val="00634569"/>
    <w:rsid w:val="00637D02"/>
    <w:rsid w:val="0065493B"/>
    <w:rsid w:val="0066758E"/>
    <w:rsid w:val="00680CD2"/>
    <w:rsid w:val="00690E1A"/>
    <w:rsid w:val="006A24B8"/>
    <w:rsid w:val="006A68B8"/>
    <w:rsid w:val="006C54F5"/>
    <w:rsid w:val="006D041A"/>
    <w:rsid w:val="006F667B"/>
    <w:rsid w:val="00700687"/>
    <w:rsid w:val="0072012D"/>
    <w:rsid w:val="00743ADD"/>
    <w:rsid w:val="007470D3"/>
    <w:rsid w:val="00760BB9"/>
    <w:rsid w:val="007E6A4A"/>
    <w:rsid w:val="008019EA"/>
    <w:rsid w:val="00821E21"/>
    <w:rsid w:val="008619C4"/>
    <w:rsid w:val="0087598E"/>
    <w:rsid w:val="008C2ED0"/>
    <w:rsid w:val="008C72EA"/>
    <w:rsid w:val="008D0EB6"/>
    <w:rsid w:val="008E5A8B"/>
    <w:rsid w:val="008F6C76"/>
    <w:rsid w:val="00900259"/>
    <w:rsid w:val="00900DB6"/>
    <w:rsid w:val="0093393F"/>
    <w:rsid w:val="00941A75"/>
    <w:rsid w:val="0094628D"/>
    <w:rsid w:val="0095396C"/>
    <w:rsid w:val="00960F20"/>
    <w:rsid w:val="009B570D"/>
    <w:rsid w:val="009C7744"/>
    <w:rsid w:val="009D198E"/>
    <w:rsid w:val="009E045B"/>
    <w:rsid w:val="009E4A44"/>
    <w:rsid w:val="00A17642"/>
    <w:rsid w:val="00A23BAF"/>
    <w:rsid w:val="00A3415A"/>
    <w:rsid w:val="00A66A01"/>
    <w:rsid w:val="00A66CCD"/>
    <w:rsid w:val="00A76A3A"/>
    <w:rsid w:val="00A878B5"/>
    <w:rsid w:val="00AA72EC"/>
    <w:rsid w:val="00AB23D6"/>
    <w:rsid w:val="00AD507C"/>
    <w:rsid w:val="00B11F3C"/>
    <w:rsid w:val="00B41BEB"/>
    <w:rsid w:val="00B45795"/>
    <w:rsid w:val="00B53120"/>
    <w:rsid w:val="00B75B9B"/>
    <w:rsid w:val="00B822E1"/>
    <w:rsid w:val="00B9779E"/>
    <w:rsid w:val="00BB5B6C"/>
    <w:rsid w:val="00BC70A5"/>
    <w:rsid w:val="00C00E12"/>
    <w:rsid w:val="00C11763"/>
    <w:rsid w:val="00C26A1D"/>
    <w:rsid w:val="00C44089"/>
    <w:rsid w:val="00C842BD"/>
    <w:rsid w:val="00CA3B98"/>
    <w:rsid w:val="00CA5B13"/>
    <w:rsid w:val="00CA7EDA"/>
    <w:rsid w:val="00CB22AB"/>
    <w:rsid w:val="00CB2BB6"/>
    <w:rsid w:val="00CD3492"/>
    <w:rsid w:val="00CE7F94"/>
    <w:rsid w:val="00D006BA"/>
    <w:rsid w:val="00D3431B"/>
    <w:rsid w:val="00D40E58"/>
    <w:rsid w:val="00D51CE2"/>
    <w:rsid w:val="00D670BD"/>
    <w:rsid w:val="00D70556"/>
    <w:rsid w:val="00D7238E"/>
    <w:rsid w:val="00D86EE4"/>
    <w:rsid w:val="00D96ABB"/>
    <w:rsid w:val="00DB1BF9"/>
    <w:rsid w:val="00DB28EC"/>
    <w:rsid w:val="00DB72A5"/>
    <w:rsid w:val="00DD0F97"/>
    <w:rsid w:val="00DD1569"/>
    <w:rsid w:val="00DD7E04"/>
    <w:rsid w:val="00DF0812"/>
    <w:rsid w:val="00E264AE"/>
    <w:rsid w:val="00E371B1"/>
    <w:rsid w:val="00E4180C"/>
    <w:rsid w:val="00E72883"/>
    <w:rsid w:val="00E73E42"/>
    <w:rsid w:val="00EA19DC"/>
    <w:rsid w:val="00EE4164"/>
    <w:rsid w:val="00F32443"/>
    <w:rsid w:val="00F35DDE"/>
    <w:rsid w:val="00F54F60"/>
    <w:rsid w:val="00F65404"/>
    <w:rsid w:val="00F82D3F"/>
    <w:rsid w:val="00FE0D48"/>
    <w:rsid w:val="00FF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C5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5379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F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fxRecipient">
    <w:name w:val="wfxRecipient"/>
    <w:basedOn w:val="a"/>
    <w:uiPriority w:val="99"/>
    <w:rsid w:val="00634569"/>
    <w:p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styleId="a4">
    <w:name w:val="Body Text Indent"/>
    <w:basedOn w:val="a"/>
    <w:link w:val="a5"/>
    <w:rsid w:val="00634569"/>
    <w:pPr>
      <w:spacing w:before="60" w:after="0" w:line="240" w:lineRule="auto"/>
      <w:ind w:firstLine="720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5">
    <w:name w:val="Основний текст з відступом Знак"/>
    <w:link w:val="a4"/>
    <w:rsid w:val="00634569"/>
    <w:rPr>
      <w:rFonts w:ascii="Times New Roman" w:eastAsia="Times New Roman" w:hAnsi="Times New Roman"/>
      <w:sz w:val="26"/>
      <w:lang w:eastAsia="ru-RU"/>
    </w:rPr>
  </w:style>
  <w:style w:type="character" w:customStyle="1" w:styleId="20">
    <w:name w:val="Заголовок 2 Знак"/>
    <w:link w:val="2"/>
    <w:uiPriority w:val="9"/>
    <w:rsid w:val="005379AD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537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uiPriority w:val="99"/>
    <w:semiHidden/>
    <w:rsid w:val="005379AD"/>
    <w:rPr>
      <w:rFonts w:ascii="Segoe UI" w:hAnsi="Segoe UI" w:cs="Segoe UI"/>
      <w:sz w:val="18"/>
      <w:szCs w:val="18"/>
      <w:lang w:eastAsia="en-US"/>
    </w:rPr>
  </w:style>
  <w:style w:type="paragraph" w:styleId="a8">
    <w:name w:val="header"/>
    <w:basedOn w:val="a"/>
    <w:link w:val="a9"/>
    <w:uiPriority w:val="99"/>
    <w:unhideWhenUsed/>
    <w:rsid w:val="00B11F3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B11F3C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B11F3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B11F3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C5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5379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F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fxRecipient">
    <w:name w:val="wfxRecipient"/>
    <w:basedOn w:val="a"/>
    <w:uiPriority w:val="99"/>
    <w:rsid w:val="00634569"/>
    <w:p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styleId="a4">
    <w:name w:val="Body Text Indent"/>
    <w:basedOn w:val="a"/>
    <w:link w:val="a5"/>
    <w:rsid w:val="00634569"/>
    <w:pPr>
      <w:spacing w:before="60" w:after="0" w:line="240" w:lineRule="auto"/>
      <w:ind w:firstLine="720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5">
    <w:name w:val="Основний текст з відступом Знак"/>
    <w:link w:val="a4"/>
    <w:rsid w:val="00634569"/>
    <w:rPr>
      <w:rFonts w:ascii="Times New Roman" w:eastAsia="Times New Roman" w:hAnsi="Times New Roman"/>
      <w:sz w:val="26"/>
      <w:lang w:eastAsia="ru-RU"/>
    </w:rPr>
  </w:style>
  <w:style w:type="character" w:customStyle="1" w:styleId="20">
    <w:name w:val="Заголовок 2 Знак"/>
    <w:link w:val="2"/>
    <w:uiPriority w:val="9"/>
    <w:rsid w:val="005379AD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537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uiPriority w:val="99"/>
    <w:semiHidden/>
    <w:rsid w:val="005379AD"/>
    <w:rPr>
      <w:rFonts w:ascii="Segoe UI" w:hAnsi="Segoe UI" w:cs="Segoe UI"/>
      <w:sz w:val="18"/>
      <w:szCs w:val="18"/>
      <w:lang w:eastAsia="en-US"/>
    </w:rPr>
  </w:style>
  <w:style w:type="paragraph" w:styleId="a8">
    <w:name w:val="header"/>
    <w:basedOn w:val="a"/>
    <w:link w:val="a9"/>
    <w:uiPriority w:val="99"/>
    <w:unhideWhenUsed/>
    <w:rsid w:val="00B11F3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B11F3C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B11F3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B11F3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2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949F6-51D4-48D8-8770-CE0048F4B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1254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mob1</dc:creator>
  <cp:lastModifiedBy>Yaroslav Vodonis</cp:lastModifiedBy>
  <cp:revision>2</cp:revision>
  <cp:lastPrinted>2023-01-30T08:12:00Z</cp:lastPrinted>
  <dcterms:created xsi:type="dcterms:W3CDTF">2023-02-02T10:08:00Z</dcterms:created>
  <dcterms:modified xsi:type="dcterms:W3CDTF">2023-02-02T10:08:00Z</dcterms:modified>
</cp:coreProperties>
</file>