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EC0997E" w:rsidR="0041229A" w:rsidRPr="00964BAA" w:rsidRDefault="0041229A" w:rsidP="00B47502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F7C1E01" w14:textId="77777777" w:rsidR="00B47502" w:rsidRPr="00120D59" w:rsidRDefault="0018536B" w:rsidP="00B47502">
      <w:pPr>
        <w:ind w:left="5664"/>
        <w:rPr>
          <w:sz w:val="27"/>
          <w:szCs w:val="27"/>
        </w:rPr>
      </w:pPr>
      <w:r w:rsidRPr="00120D59">
        <w:rPr>
          <w:sz w:val="27"/>
          <w:szCs w:val="27"/>
        </w:rPr>
        <w:t>до розпорядження голови</w:t>
      </w:r>
      <w:r w:rsidR="00B47502" w:rsidRPr="00120D59">
        <w:rPr>
          <w:sz w:val="27"/>
          <w:szCs w:val="27"/>
        </w:rPr>
        <w:t xml:space="preserve"> </w:t>
      </w:r>
    </w:p>
    <w:p w14:paraId="0494F715" w14:textId="27C29934" w:rsidR="0041229A" w:rsidRPr="00120D59" w:rsidRDefault="00B47502" w:rsidP="00B47502">
      <w:pPr>
        <w:ind w:left="5664"/>
        <w:rPr>
          <w:sz w:val="27"/>
          <w:szCs w:val="27"/>
        </w:rPr>
      </w:pPr>
      <w:r w:rsidRPr="00120D59">
        <w:rPr>
          <w:sz w:val="27"/>
          <w:szCs w:val="27"/>
        </w:rPr>
        <w:t>обласної державної адміністрації</w:t>
      </w:r>
    </w:p>
    <w:p w14:paraId="61D79B72" w14:textId="0E1DC95C" w:rsidR="0041229A" w:rsidRPr="00120D59" w:rsidRDefault="0041229A" w:rsidP="00B47502">
      <w:pPr>
        <w:ind w:left="5664"/>
        <w:rPr>
          <w:sz w:val="27"/>
          <w:szCs w:val="27"/>
        </w:rPr>
      </w:pPr>
      <w:r w:rsidRPr="00120D59">
        <w:rPr>
          <w:sz w:val="27"/>
          <w:szCs w:val="27"/>
        </w:rPr>
        <w:t>від _________ № ____________</w:t>
      </w:r>
    </w:p>
    <w:p w14:paraId="277354CF" w14:textId="77777777" w:rsidR="0041229A" w:rsidRPr="00120D59" w:rsidRDefault="0041229A" w:rsidP="0041229A">
      <w:pPr>
        <w:rPr>
          <w:sz w:val="27"/>
          <w:szCs w:val="27"/>
        </w:rPr>
      </w:pPr>
    </w:p>
    <w:p w14:paraId="605D87E7" w14:textId="47C7E037" w:rsidR="0041229A" w:rsidRPr="00120D59" w:rsidRDefault="0041229A" w:rsidP="0041229A">
      <w:pPr>
        <w:jc w:val="center"/>
        <w:rPr>
          <w:b/>
          <w:sz w:val="28"/>
          <w:szCs w:val="28"/>
        </w:rPr>
      </w:pPr>
      <w:r w:rsidRPr="00120D59">
        <w:rPr>
          <w:b/>
          <w:sz w:val="28"/>
          <w:szCs w:val="28"/>
        </w:rPr>
        <w:t>Перелік земельних ділянок</w:t>
      </w:r>
      <w:r w:rsidR="00C85757" w:rsidRPr="00120D59">
        <w:rPr>
          <w:b/>
          <w:spacing w:val="1"/>
          <w:sz w:val="28"/>
          <w:szCs w:val="28"/>
        </w:rPr>
        <w:t xml:space="preserve"> </w:t>
      </w:r>
      <w:r w:rsidR="00FD4542" w:rsidRPr="00120D59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120D59">
        <w:rPr>
          <w:b/>
          <w:sz w:val="28"/>
          <w:szCs w:val="28"/>
        </w:rPr>
        <w:t xml:space="preserve">, </w:t>
      </w:r>
      <w:r w:rsidR="00934D82" w:rsidRPr="00120D59">
        <w:rPr>
          <w:b/>
          <w:sz w:val="28"/>
          <w:szCs w:val="28"/>
        </w:rPr>
        <w:t xml:space="preserve">сформованих відповідно до </w:t>
      </w:r>
      <w:r w:rsidR="00EF2028" w:rsidRPr="00120D59">
        <w:rPr>
          <w:b/>
          <w:spacing w:val="1"/>
          <w:sz w:val="28"/>
          <w:szCs w:val="28"/>
        </w:rPr>
        <w:t>технічн</w:t>
      </w:r>
      <w:r w:rsidR="0018536B" w:rsidRPr="00120D59">
        <w:rPr>
          <w:b/>
          <w:spacing w:val="1"/>
          <w:sz w:val="28"/>
          <w:szCs w:val="28"/>
        </w:rPr>
        <w:t>их</w:t>
      </w:r>
      <w:r w:rsidR="00B753EA" w:rsidRPr="00120D59">
        <w:rPr>
          <w:b/>
          <w:spacing w:val="1"/>
          <w:sz w:val="28"/>
          <w:szCs w:val="28"/>
        </w:rPr>
        <w:t xml:space="preserve"> </w:t>
      </w:r>
      <w:r w:rsidRPr="00120D59">
        <w:rPr>
          <w:b/>
          <w:spacing w:val="1"/>
          <w:sz w:val="28"/>
          <w:szCs w:val="28"/>
        </w:rPr>
        <w:t>докумен</w:t>
      </w:r>
      <w:r w:rsidR="00334A87" w:rsidRPr="00120D59">
        <w:rPr>
          <w:b/>
          <w:spacing w:val="1"/>
          <w:sz w:val="28"/>
          <w:szCs w:val="28"/>
        </w:rPr>
        <w:t>тац</w:t>
      </w:r>
      <w:r w:rsidR="00EF2028" w:rsidRPr="00120D59">
        <w:rPr>
          <w:b/>
          <w:spacing w:val="1"/>
          <w:sz w:val="28"/>
          <w:szCs w:val="28"/>
        </w:rPr>
        <w:t>ій</w:t>
      </w:r>
      <w:r w:rsidRPr="00120D59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120D59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093"/>
        <w:gridCol w:w="3806"/>
        <w:gridCol w:w="1364"/>
        <w:gridCol w:w="3464"/>
      </w:tblGrid>
      <w:tr w:rsidR="007E7D77" w:rsidRPr="00120D59" w14:paraId="07F3E26F" w14:textId="77777777" w:rsidTr="00FD4542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120D59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120D59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06" w:type="dxa"/>
          </w:tcPr>
          <w:p w14:paraId="328C6190" w14:textId="445552D4" w:rsidR="007E7D77" w:rsidRPr="00120D59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120D59"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120D59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120D59">
              <w:rPr>
                <w:b/>
                <w:sz w:val="27"/>
                <w:szCs w:val="27"/>
              </w:rPr>
              <w:t>Площа</w:t>
            </w:r>
            <w:r w:rsidR="002A5D98" w:rsidRPr="00120D59">
              <w:rPr>
                <w:b/>
                <w:sz w:val="27"/>
                <w:szCs w:val="27"/>
              </w:rPr>
              <w:t>, га</w:t>
            </w:r>
            <w:r w:rsidRPr="00120D5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120D59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120D59">
              <w:rPr>
                <w:b/>
                <w:sz w:val="27"/>
                <w:szCs w:val="27"/>
              </w:rPr>
              <w:t>Кадастровий номер</w:t>
            </w:r>
            <w:r w:rsidR="005E6AA1" w:rsidRPr="00120D59">
              <w:rPr>
                <w:b/>
                <w:sz w:val="27"/>
                <w:szCs w:val="27"/>
              </w:rPr>
              <w:t xml:space="preserve">, </w:t>
            </w:r>
            <w:r w:rsidR="005E6AA1" w:rsidRPr="00120D59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D3A23" w:rsidRPr="00120D59" w14:paraId="7EA58543" w14:textId="77777777" w:rsidTr="00FD4542">
        <w:trPr>
          <w:jc w:val="center"/>
        </w:trPr>
        <w:tc>
          <w:tcPr>
            <w:tcW w:w="1093" w:type="dxa"/>
          </w:tcPr>
          <w:p w14:paraId="5AA5EA79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1BE40B3" w14:textId="77777777" w:rsidR="00786D9F" w:rsidRPr="00120D59" w:rsidRDefault="00786D9F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2A210571" w14:textId="0A49F164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4FDA7F97" w14:textId="780E4043" w:rsidR="007D3A23" w:rsidRPr="00120D59" w:rsidRDefault="00786D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0,5843</w:t>
            </w:r>
          </w:p>
        </w:tc>
        <w:tc>
          <w:tcPr>
            <w:tcW w:w="3464" w:type="dxa"/>
          </w:tcPr>
          <w:p w14:paraId="65C5CFBE" w14:textId="12B632F1" w:rsidR="00786D9F" w:rsidRPr="00120D59" w:rsidRDefault="00786D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4620683200:06:001:0038</w:t>
            </w:r>
          </w:p>
          <w:p w14:paraId="0C5D9EE6" w14:textId="1E975016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3851E85C" w14:textId="77777777" w:rsidTr="00FD4542">
        <w:trPr>
          <w:jc w:val="center"/>
        </w:trPr>
        <w:tc>
          <w:tcPr>
            <w:tcW w:w="1093" w:type="dxa"/>
          </w:tcPr>
          <w:p w14:paraId="4627BE57" w14:textId="129A8473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23CC7C97" w14:textId="77777777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7DBDD6DC" w14:textId="209C35E6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76E8AC28" w14:textId="37E6FBA7" w:rsidR="007D3A23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0,6712</w:t>
            </w:r>
          </w:p>
        </w:tc>
        <w:tc>
          <w:tcPr>
            <w:tcW w:w="3464" w:type="dxa"/>
          </w:tcPr>
          <w:p w14:paraId="47E0F5FF" w14:textId="494DB3F4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4620681700:07:005:0010</w:t>
            </w:r>
          </w:p>
          <w:p w14:paraId="57216CA5" w14:textId="3BF3B144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5841DC71" w14:textId="77777777" w:rsidTr="00FD4542">
        <w:trPr>
          <w:jc w:val="center"/>
        </w:trPr>
        <w:tc>
          <w:tcPr>
            <w:tcW w:w="1093" w:type="dxa"/>
          </w:tcPr>
          <w:p w14:paraId="1DF1B205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B09C375" w14:textId="77777777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5C473D36" w14:textId="47E94506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340420D3" w14:textId="0A3AA313" w:rsidR="007D3A23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1,1019</w:t>
            </w:r>
          </w:p>
        </w:tc>
        <w:tc>
          <w:tcPr>
            <w:tcW w:w="3464" w:type="dxa"/>
          </w:tcPr>
          <w:p w14:paraId="2BC24ABE" w14:textId="7BB31F70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4620684000:17:004:0783</w:t>
            </w:r>
          </w:p>
          <w:p w14:paraId="1D6C212F" w14:textId="6647A076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36C6A45E" w14:textId="77777777" w:rsidTr="00FD4542">
        <w:trPr>
          <w:jc w:val="center"/>
        </w:trPr>
        <w:tc>
          <w:tcPr>
            <w:tcW w:w="1093" w:type="dxa"/>
          </w:tcPr>
          <w:p w14:paraId="16BFB312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58D08DF" w14:textId="77777777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534569F1" w14:textId="5BB623EC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28FE296E" w14:textId="06E11230" w:rsidR="007D3A23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0,6338</w:t>
            </w:r>
          </w:p>
        </w:tc>
        <w:tc>
          <w:tcPr>
            <w:tcW w:w="3464" w:type="dxa"/>
          </w:tcPr>
          <w:p w14:paraId="658A89EF" w14:textId="499D38A4" w:rsidR="005F3B9F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4620683200:09:001:0042</w:t>
            </w:r>
          </w:p>
          <w:p w14:paraId="3988237F" w14:textId="1274B840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27A75F11" w14:textId="77777777" w:rsidTr="00FD4542">
        <w:trPr>
          <w:jc w:val="center"/>
        </w:trPr>
        <w:tc>
          <w:tcPr>
            <w:tcW w:w="1093" w:type="dxa"/>
          </w:tcPr>
          <w:p w14:paraId="72338AF6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0E9366C5" w14:textId="77777777" w:rsidR="009575C8" w:rsidRPr="00120D59" w:rsidRDefault="005F3B9F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3E66F814" w14:textId="4F9B297C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0F47E2B9" w14:textId="6DBAD056" w:rsidR="007D3A23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6,9067</w:t>
            </w:r>
          </w:p>
        </w:tc>
        <w:tc>
          <w:tcPr>
            <w:tcW w:w="3464" w:type="dxa"/>
          </w:tcPr>
          <w:p w14:paraId="09DA2330" w14:textId="03C04CBF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4620687000:02:001:0003</w:t>
            </w:r>
          </w:p>
          <w:p w14:paraId="53D1834F" w14:textId="31D9D555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6BA8FEC7" w14:textId="77777777" w:rsidTr="00FD4542">
        <w:trPr>
          <w:jc w:val="center"/>
        </w:trPr>
        <w:tc>
          <w:tcPr>
            <w:tcW w:w="1093" w:type="dxa"/>
          </w:tcPr>
          <w:p w14:paraId="3F132D07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84DAD92" w14:textId="77777777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5DB33BC9" w14:textId="3B48F0E1" w:rsidR="007D3A23" w:rsidRPr="00120D59" w:rsidRDefault="007D3A23" w:rsidP="007D3A23">
            <w:pPr>
              <w:jc w:val="center"/>
              <w:rPr>
                <w:b/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40096A7B" w14:textId="1BD6B17A" w:rsidR="007D3A23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2,4297</w:t>
            </w:r>
          </w:p>
        </w:tc>
        <w:tc>
          <w:tcPr>
            <w:tcW w:w="3464" w:type="dxa"/>
          </w:tcPr>
          <w:p w14:paraId="7BCF760D" w14:textId="2598DB9E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4620687000:16:001:0001</w:t>
            </w:r>
          </w:p>
          <w:p w14:paraId="4446D011" w14:textId="1D5DC96B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</w:t>
            </w:r>
            <w:r w:rsidRPr="00120D59">
              <w:rPr>
                <w:bCs/>
                <w:sz w:val="27"/>
                <w:szCs w:val="27"/>
              </w:rPr>
              <w:lastRenderedPageBreak/>
              <w:t>водогосподарськими спорудами і каналами</w:t>
            </w:r>
          </w:p>
        </w:tc>
      </w:tr>
      <w:tr w:rsidR="007D3A23" w:rsidRPr="00120D59" w14:paraId="5E3F8A1E" w14:textId="77777777" w:rsidTr="00FD4542">
        <w:trPr>
          <w:jc w:val="center"/>
        </w:trPr>
        <w:tc>
          <w:tcPr>
            <w:tcW w:w="1093" w:type="dxa"/>
          </w:tcPr>
          <w:p w14:paraId="6D8F663D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811B494" w14:textId="77777777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Буська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315232AA" w14:textId="26D01711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396E6B04" w14:textId="0B944218" w:rsidR="007D3A23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2,0153</w:t>
            </w:r>
          </w:p>
        </w:tc>
        <w:tc>
          <w:tcPr>
            <w:tcW w:w="3464" w:type="dxa"/>
          </w:tcPr>
          <w:p w14:paraId="253E9FC7" w14:textId="53FFBCCB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4620684000:17:006:0049</w:t>
            </w:r>
          </w:p>
          <w:p w14:paraId="5C0C4853" w14:textId="00095080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3AB25A69" w14:textId="77777777" w:rsidTr="00107613">
        <w:trPr>
          <w:trHeight w:val="1469"/>
          <w:jc w:val="center"/>
        </w:trPr>
        <w:tc>
          <w:tcPr>
            <w:tcW w:w="1093" w:type="dxa"/>
          </w:tcPr>
          <w:p w14:paraId="7D679867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A388396" w14:textId="77777777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Красненська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 w:rsidRPr="00120D59">
              <w:rPr>
                <w:bCs/>
                <w:sz w:val="27"/>
                <w:szCs w:val="27"/>
              </w:rPr>
              <w:t>Золочівський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0A4E9AA9" w14:textId="38E592AB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049006F6" w14:textId="17B0B6A9" w:rsidR="007D3A23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1,6870</w:t>
            </w:r>
          </w:p>
        </w:tc>
        <w:tc>
          <w:tcPr>
            <w:tcW w:w="3464" w:type="dxa"/>
          </w:tcPr>
          <w:p w14:paraId="75D17E43" w14:textId="503541A7" w:rsidR="009575C8" w:rsidRPr="00120D59" w:rsidRDefault="009575C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4620682800:14:003:0056</w:t>
            </w:r>
          </w:p>
          <w:p w14:paraId="2467BC5F" w14:textId="4AB4BCAA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471E49B5" w14:textId="77777777" w:rsidTr="00FD4542">
        <w:trPr>
          <w:jc w:val="center"/>
        </w:trPr>
        <w:tc>
          <w:tcPr>
            <w:tcW w:w="1093" w:type="dxa"/>
          </w:tcPr>
          <w:p w14:paraId="169A4F59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275966BE" w14:textId="77777777" w:rsidR="00310131" w:rsidRPr="00120D59" w:rsidRDefault="00310131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Рудківська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Самбірський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38E2B923" w14:textId="65D7EAD9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6CE54935" w14:textId="186E5EE2" w:rsidR="007D3A23" w:rsidRPr="00120D59" w:rsidRDefault="00310131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1,1463</w:t>
            </w:r>
          </w:p>
        </w:tc>
        <w:tc>
          <w:tcPr>
            <w:tcW w:w="3464" w:type="dxa"/>
          </w:tcPr>
          <w:p w14:paraId="33871913" w14:textId="2AF8E63E" w:rsidR="00310131" w:rsidRPr="00120D59" w:rsidRDefault="00310131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4624288900:16:000:0119</w:t>
            </w:r>
          </w:p>
          <w:p w14:paraId="333659C3" w14:textId="017849FC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5DFB906A" w14:textId="77777777" w:rsidTr="00FD4542">
        <w:trPr>
          <w:jc w:val="center"/>
        </w:trPr>
        <w:tc>
          <w:tcPr>
            <w:tcW w:w="1093" w:type="dxa"/>
          </w:tcPr>
          <w:p w14:paraId="0F9F525A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10AE994" w14:textId="77777777" w:rsidR="00EF2028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120D59">
              <w:rPr>
                <w:bCs/>
                <w:sz w:val="27"/>
                <w:szCs w:val="27"/>
              </w:rPr>
              <w:t>Рудківська</w:t>
            </w:r>
            <w:proofErr w:type="spellEnd"/>
            <w:r w:rsidRPr="00120D59">
              <w:rPr>
                <w:bCs/>
                <w:sz w:val="27"/>
                <w:szCs w:val="27"/>
              </w:rPr>
              <w:t xml:space="preserve"> міська рада Самбірський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6E270C9A" w14:textId="1CED921B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6B1B5BD7" w14:textId="60488305" w:rsidR="007D3A23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2,3746</w:t>
            </w:r>
          </w:p>
        </w:tc>
        <w:tc>
          <w:tcPr>
            <w:tcW w:w="3464" w:type="dxa"/>
          </w:tcPr>
          <w:p w14:paraId="53B74017" w14:textId="16A528E7" w:rsidR="00EF2028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4624288900:12:000:0048</w:t>
            </w:r>
          </w:p>
          <w:p w14:paraId="139F3687" w14:textId="6369861F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13633B41" w14:textId="77777777" w:rsidTr="00FD4542">
        <w:trPr>
          <w:jc w:val="center"/>
        </w:trPr>
        <w:tc>
          <w:tcPr>
            <w:tcW w:w="1093" w:type="dxa"/>
          </w:tcPr>
          <w:p w14:paraId="598C1A87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750FBFED" w14:textId="53A7ED69" w:rsidR="00EF2028" w:rsidRPr="00120D59" w:rsidRDefault="00DF496B" w:rsidP="007D3A2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Новокалинівська</w:t>
            </w:r>
            <w:proofErr w:type="spellEnd"/>
            <w:r w:rsidR="00EF2028" w:rsidRPr="00120D59">
              <w:rPr>
                <w:bCs/>
                <w:sz w:val="27"/>
                <w:szCs w:val="27"/>
              </w:rPr>
              <w:t xml:space="preserve"> міська рада Самбірський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6EE285E8" w14:textId="7CF59987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0337FF75" w14:textId="39D5C81D" w:rsidR="007D3A23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12,5886</w:t>
            </w:r>
          </w:p>
        </w:tc>
        <w:tc>
          <w:tcPr>
            <w:tcW w:w="3464" w:type="dxa"/>
          </w:tcPr>
          <w:p w14:paraId="74061E02" w14:textId="264C24E3" w:rsidR="00EF2028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4624282500:02:000:0458</w:t>
            </w:r>
          </w:p>
          <w:p w14:paraId="164FEDD1" w14:textId="7D695DEF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  <w:tr w:rsidR="007D3A23" w:rsidRPr="00120D59" w14:paraId="42CFCD2E" w14:textId="77777777" w:rsidTr="00FD4542">
        <w:trPr>
          <w:jc w:val="center"/>
        </w:trPr>
        <w:tc>
          <w:tcPr>
            <w:tcW w:w="1093" w:type="dxa"/>
          </w:tcPr>
          <w:p w14:paraId="49E497AB" w14:textId="77777777" w:rsidR="007D3A23" w:rsidRPr="00120D59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00AF97C2" w14:textId="2F62BC3E" w:rsidR="00EF2028" w:rsidRPr="00120D59" w:rsidRDefault="00DF496B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Новокалинівська</w:t>
            </w:r>
            <w:bookmarkStart w:id="0" w:name="_GoBack"/>
            <w:bookmarkEnd w:id="0"/>
            <w:r w:rsidR="00EF2028" w:rsidRPr="00120D59">
              <w:rPr>
                <w:bCs/>
                <w:sz w:val="27"/>
                <w:szCs w:val="27"/>
              </w:rPr>
              <w:t xml:space="preserve"> міська рада Самбірський </w:t>
            </w:r>
            <w:r w:rsidR="007D3A23" w:rsidRPr="00120D59">
              <w:rPr>
                <w:bCs/>
                <w:sz w:val="27"/>
                <w:szCs w:val="27"/>
              </w:rPr>
              <w:t xml:space="preserve">район </w:t>
            </w:r>
          </w:p>
          <w:p w14:paraId="619B69F0" w14:textId="0F5666BA" w:rsidR="007D3A23" w:rsidRPr="00120D59" w:rsidRDefault="007D3A23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 xml:space="preserve">Львівська область </w:t>
            </w:r>
          </w:p>
        </w:tc>
        <w:tc>
          <w:tcPr>
            <w:tcW w:w="1364" w:type="dxa"/>
          </w:tcPr>
          <w:p w14:paraId="223C0ED4" w14:textId="0C36FEC6" w:rsidR="007D3A23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3,6970</w:t>
            </w:r>
          </w:p>
        </w:tc>
        <w:tc>
          <w:tcPr>
            <w:tcW w:w="3464" w:type="dxa"/>
          </w:tcPr>
          <w:p w14:paraId="7511B168" w14:textId="60F8FBDB" w:rsidR="007D3A23" w:rsidRPr="00120D59" w:rsidRDefault="00EF2028" w:rsidP="007D3A23">
            <w:pPr>
              <w:jc w:val="center"/>
              <w:rPr>
                <w:bCs/>
                <w:sz w:val="27"/>
                <w:szCs w:val="27"/>
              </w:rPr>
            </w:pPr>
            <w:r w:rsidRPr="00120D59">
              <w:rPr>
                <w:bCs/>
                <w:sz w:val="27"/>
                <w:szCs w:val="27"/>
              </w:rPr>
              <w:t>4624281200:09:000:0448</w:t>
            </w:r>
            <w:r w:rsidRPr="00120D59">
              <w:rPr>
                <w:bCs/>
                <w:sz w:val="27"/>
                <w:szCs w:val="27"/>
              </w:rPr>
              <w:br/>
            </w:r>
            <w:r w:rsidR="007D3A23" w:rsidRPr="00120D59">
              <w:rPr>
                <w:bCs/>
                <w:sz w:val="27"/>
                <w:szCs w:val="27"/>
              </w:rPr>
              <w:t xml:space="preserve">10.04 – для експлуатації та догляду </w:t>
            </w:r>
            <w:r w:rsidR="00AA1490" w:rsidRPr="00120D59">
              <w:rPr>
                <w:bCs/>
                <w:sz w:val="27"/>
                <w:szCs w:val="27"/>
              </w:rPr>
              <w:t>за</w:t>
            </w:r>
            <w:r w:rsidR="007D3A23" w:rsidRPr="00120D59">
              <w:rPr>
                <w:bCs/>
                <w:sz w:val="27"/>
                <w:szCs w:val="27"/>
              </w:rPr>
              <w:t xml:space="preserve"> гідротехнічними, іншими водогосподарськими спорудами і каналами</w:t>
            </w:r>
          </w:p>
        </w:tc>
      </w:tr>
    </w:tbl>
    <w:p w14:paraId="5FD509BE" w14:textId="77777777" w:rsidR="00DD314E" w:rsidRPr="00120D59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 w:rsidRPr="00120D59">
        <w:rPr>
          <w:bCs/>
          <w:sz w:val="27"/>
          <w:szCs w:val="27"/>
        </w:rPr>
        <w:t xml:space="preserve">               ___________________________________________________</w:t>
      </w:r>
      <w:r>
        <w:rPr>
          <w:bCs/>
          <w:sz w:val="27"/>
          <w:szCs w:val="27"/>
        </w:rPr>
        <w:t>_______</w:t>
      </w:r>
    </w:p>
    <w:sectPr w:rsidR="00DD314E" w:rsidRPr="00A214CF" w:rsidSect="00AA149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D333F" w14:textId="77777777" w:rsidR="001E0C11" w:rsidRDefault="001E0C11" w:rsidP="00AA1490">
      <w:r>
        <w:separator/>
      </w:r>
    </w:p>
  </w:endnote>
  <w:endnote w:type="continuationSeparator" w:id="0">
    <w:p w14:paraId="5D111BB6" w14:textId="77777777" w:rsidR="001E0C11" w:rsidRDefault="001E0C11" w:rsidP="00AA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CF87A" w14:textId="77777777" w:rsidR="001E0C11" w:rsidRDefault="001E0C11" w:rsidP="00AA1490">
      <w:r>
        <w:separator/>
      </w:r>
    </w:p>
  </w:footnote>
  <w:footnote w:type="continuationSeparator" w:id="0">
    <w:p w14:paraId="3AB767CF" w14:textId="77777777" w:rsidR="001E0C11" w:rsidRDefault="001E0C11" w:rsidP="00AA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278991"/>
      <w:docPartObj>
        <w:docPartGallery w:val="Page Numbers (Top of Page)"/>
        <w:docPartUnique/>
      </w:docPartObj>
    </w:sdtPr>
    <w:sdtEndPr/>
    <w:sdtContent>
      <w:p w14:paraId="0A93F6F9" w14:textId="17182F13" w:rsidR="00AA1490" w:rsidRDefault="00AA1490">
        <w:pPr>
          <w:pStyle w:val="ab"/>
          <w:jc w:val="center"/>
        </w:pPr>
        <w:r w:rsidRPr="00120D59">
          <w:t xml:space="preserve">                                                                 </w:t>
        </w:r>
        <w:r w:rsidRPr="00120D59">
          <w:fldChar w:fldCharType="begin"/>
        </w:r>
        <w:r w:rsidRPr="00120D59">
          <w:instrText>PAGE   \* MERGEFORMAT</w:instrText>
        </w:r>
        <w:r w:rsidRPr="00120D59">
          <w:fldChar w:fldCharType="separate"/>
        </w:r>
        <w:r w:rsidR="00DF496B">
          <w:rPr>
            <w:noProof/>
          </w:rPr>
          <w:t>2</w:t>
        </w:r>
        <w:r w:rsidRPr="00120D59">
          <w:fldChar w:fldCharType="end"/>
        </w:r>
        <w:r w:rsidRPr="00120D59">
          <w:t xml:space="preserve">                        Продовження додатка</w:t>
        </w:r>
      </w:p>
    </w:sdtContent>
  </w:sdt>
  <w:p w14:paraId="66600354" w14:textId="77777777" w:rsidR="00AA1490" w:rsidRDefault="00AA14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0D59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0C11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32F2E"/>
    <w:rsid w:val="003337F4"/>
    <w:rsid w:val="00334A87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A730B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6382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A1490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47502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75B1"/>
    <w:rsid w:val="00BA7B00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DF496B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53B83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A1490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AA149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AA1490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AA1490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3ABF3-68DA-4FCA-B687-8937853A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6</cp:revision>
  <cp:lastPrinted>2024-02-22T13:44:00Z</cp:lastPrinted>
  <dcterms:created xsi:type="dcterms:W3CDTF">2024-08-16T11:02:00Z</dcterms:created>
  <dcterms:modified xsi:type="dcterms:W3CDTF">2024-08-20T12:27:00Z</dcterms:modified>
</cp:coreProperties>
</file>