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61AF" w:rsidRPr="00CB7A34" w:rsidRDefault="0054179F" w:rsidP="003561AF">
      <w:pPr>
        <w:shd w:val="clear" w:color="auto" w:fill="FFFFFF" w:themeFill="background1"/>
        <w:autoSpaceDE w:val="0"/>
        <w:autoSpaceDN w:val="0"/>
        <w:adjustRightInd w:val="0"/>
        <w:spacing w:after="0" w:line="240" w:lineRule="auto"/>
        <w:ind w:left="5529" w:right="-142"/>
        <w:rPr>
          <w:rFonts w:ascii="Times New Roman" w:hAnsi="Times New Roman" w:cs="Times New Roman"/>
          <w:sz w:val="28"/>
          <w:szCs w:val="28"/>
        </w:rPr>
      </w:pPr>
      <w:r>
        <w:rPr>
          <w:rFonts w:ascii="Times New Roman" w:hAnsi="Times New Roman" w:cs="Times New Roman"/>
          <w:noProof/>
          <w:sz w:val="28"/>
          <w:szCs w:val="28"/>
          <w:lang w:eastAsia="uk-UA"/>
        </w:rPr>
        <w:pict>
          <v:rect id="_x0000_s1026" style="position:absolute;left:0;text-align:left;margin-left:214.95pt;margin-top:-30.05pt;width:53.25pt;height:21.75pt;z-index:251658240" strokecolor="white [3212]"/>
        </w:pict>
      </w:r>
      <w:r w:rsidR="003561AF" w:rsidRPr="00CB7A34">
        <w:rPr>
          <w:rFonts w:ascii="Times New Roman" w:hAnsi="Times New Roman" w:cs="Times New Roman"/>
          <w:sz w:val="28"/>
          <w:szCs w:val="28"/>
        </w:rPr>
        <w:t>ЗАТВЕРДЖЕНО</w:t>
      </w:r>
    </w:p>
    <w:p w:rsidR="008064DA" w:rsidRPr="00CB7A34" w:rsidRDefault="008064DA" w:rsidP="008064DA">
      <w:pPr>
        <w:shd w:val="clear" w:color="auto" w:fill="FFFFFF" w:themeFill="background1"/>
        <w:autoSpaceDE w:val="0"/>
        <w:autoSpaceDN w:val="0"/>
        <w:adjustRightInd w:val="0"/>
        <w:spacing w:after="0" w:line="240" w:lineRule="auto"/>
        <w:ind w:left="5529" w:right="-142"/>
        <w:rPr>
          <w:rFonts w:ascii="Times New Roman" w:hAnsi="Times New Roman" w:cs="Times New Roman"/>
          <w:sz w:val="28"/>
          <w:szCs w:val="28"/>
        </w:rPr>
      </w:pPr>
      <w:r w:rsidRPr="00CB7A34">
        <w:rPr>
          <w:rFonts w:ascii="Times New Roman" w:hAnsi="Times New Roman" w:cs="Times New Roman"/>
          <w:sz w:val="28"/>
          <w:szCs w:val="28"/>
        </w:rPr>
        <w:t>Розпорядження начальника</w:t>
      </w:r>
    </w:p>
    <w:p w:rsidR="008064DA" w:rsidRPr="00CB7A34" w:rsidRDefault="008064DA" w:rsidP="008064DA">
      <w:pPr>
        <w:shd w:val="clear" w:color="auto" w:fill="FFFFFF" w:themeFill="background1"/>
        <w:autoSpaceDE w:val="0"/>
        <w:autoSpaceDN w:val="0"/>
        <w:adjustRightInd w:val="0"/>
        <w:spacing w:after="0" w:line="240" w:lineRule="auto"/>
        <w:ind w:left="5529" w:right="-142"/>
        <w:rPr>
          <w:rFonts w:ascii="Times New Roman" w:hAnsi="Times New Roman" w:cs="Times New Roman"/>
          <w:sz w:val="28"/>
          <w:szCs w:val="28"/>
        </w:rPr>
      </w:pPr>
      <w:r w:rsidRPr="00CB7A34">
        <w:rPr>
          <w:rFonts w:ascii="Times New Roman" w:hAnsi="Times New Roman" w:cs="Times New Roman"/>
          <w:sz w:val="28"/>
          <w:szCs w:val="28"/>
        </w:rPr>
        <w:t>обласної військової адміністрації</w:t>
      </w:r>
    </w:p>
    <w:p w:rsidR="008064DA" w:rsidRDefault="008064DA" w:rsidP="008064DA">
      <w:pPr>
        <w:shd w:val="clear" w:color="auto" w:fill="FFFFFF" w:themeFill="background1"/>
        <w:autoSpaceDE w:val="0"/>
        <w:autoSpaceDN w:val="0"/>
        <w:adjustRightInd w:val="0"/>
        <w:spacing w:after="0" w:line="240" w:lineRule="auto"/>
        <w:ind w:left="5529" w:right="-142"/>
        <w:rPr>
          <w:rFonts w:ascii="Times New Roman" w:hAnsi="Times New Roman" w:cs="Times New Roman"/>
          <w:sz w:val="28"/>
          <w:szCs w:val="28"/>
        </w:rPr>
      </w:pPr>
      <w:r w:rsidRPr="00CB7A34">
        <w:rPr>
          <w:rFonts w:ascii="Times New Roman" w:hAnsi="Times New Roman" w:cs="Times New Roman"/>
          <w:sz w:val="28"/>
          <w:szCs w:val="28"/>
        </w:rPr>
        <w:t>________________№___________</w:t>
      </w:r>
    </w:p>
    <w:p w:rsidR="00381FCC" w:rsidRPr="009B0DB3" w:rsidRDefault="00381FCC" w:rsidP="00381FCC">
      <w:pPr>
        <w:shd w:val="clear" w:color="auto" w:fill="FFFFFF" w:themeFill="background1"/>
        <w:autoSpaceDE w:val="0"/>
        <w:autoSpaceDN w:val="0"/>
        <w:adjustRightInd w:val="0"/>
        <w:spacing w:after="0" w:line="240" w:lineRule="auto"/>
        <w:ind w:left="5670"/>
        <w:rPr>
          <w:rFonts w:ascii="Times New Roman" w:hAnsi="Times New Roman" w:cs="Times New Roman"/>
          <w:sz w:val="28"/>
          <w:szCs w:val="28"/>
        </w:rPr>
      </w:pPr>
    </w:p>
    <w:p w:rsidR="00381FCC" w:rsidRPr="009B0DB3" w:rsidRDefault="00381FCC" w:rsidP="00381FCC">
      <w:pPr>
        <w:shd w:val="clear" w:color="auto" w:fill="FFFFFF" w:themeFill="background1"/>
        <w:autoSpaceDE w:val="0"/>
        <w:autoSpaceDN w:val="0"/>
        <w:adjustRightInd w:val="0"/>
        <w:spacing w:after="0" w:line="240" w:lineRule="auto"/>
        <w:rPr>
          <w:rFonts w:ascii="Times New Roman" w:hAnsi="Times New Roman" w:cs="Times New Roman"/>
          <w:sz w:val="28"/>
          <w:szCs w:val="28"/>
        </w:rPr>
      </w:pPr>
    </w:p>
    <w:p w:rsidR="00381FCC" w:rsidRPr="009B0DB3" w:rsidRDefault="00381FCC" w:rsidP="00602F05">
      <w:pPr>
        <w:shd w:val="clear" w:color="auto" w:fill="FFFFFF" w:themeFill="background1"/>
        <w:autoSpaceDE w:val="0"/>
        <w:autoSpaceDN w:val="0"/>
        <w:adjustRightInd w:val="0"/>
        <w:spacing w:after="0" w:line="240" w:lineRule="auto"/>
        <w:jc w:val="center"/>
        <w:rPr>
          <w:rFonts w:ascii="Times New Roman" w:hAnsi="Times New Roman" w:cs="Times New Roman"/>
          <w:b/>
          <w:sz w:val="28"/>
          <w:szCs w:val="28"/>
        </w:rPr>
      </w:pPr>
      <w:r w:rsidRPr="009B0DB3">
        <w:rPr>
          <w:rFonts w:ascii="Times New Roman" w:hAnsi="Times New Roman" w:cs="Times New Roman"/>
          <w:b/>
          <w:sz w:val="28"/>
          <w:szCs w:val="28"/>
        </w:rPr>
        <w:t xml:space="preserve">ІНФОРМАЦІЙНА КАРТКА </w:t>
      </w:r>
      <w:r w:rsidRPr="009B0DB3">
        <w:rPr>
          <w:rFonts w:ascii="Times New Roman" w:hAnsi="Times New Roman" w:cs="Times New Roman"/>
          <w:b/>
          <w:color w:val="0070C0"/>
          <w:sz w:val="28"/>
          <w:szCs w:val="28"/>
        </w:rPr>
        <w:t>№ 01</w:t>
      </w:r>
      <w:r w:rsidR="001D7549" w:rsidRPr="009B0DB3">
        <w:rPr>
          <w:rFonts w:ascii="Times New Roman" w:hAnsi="Times New Roman" w:cs="Times New Roman"/>
          <w:b/>
          <w:color w:val="0070C0"/>
          <w:sz w:val="28"/>
          <w:szCs w:val="28"/>
        </w:rPr>
        <w:t>103</w:t>
      </w:r>
    </w:p>
    <w:p w:rsidR="00381FCC" w:rsidRPr="009B0DB3" w:rsidRDefault="00381FCC" w:rsidP="00602F05">
      <w:pPr>
        <w:shd w:val="clear" w:color="auto" w:fill="FFFFFF" w:themeFill="background1"/>
        <w:autoSpaceDE w:val="0"/>
        <w:autoSpaceDN w:val="0"/>
        <w:adjustRightInd w:val="0"/>
        <w:spacing w:after="0" w:line="240" w:lineRule="auto"/>
        <w:jc w:val="center"/>
        <w:rPr>
          <w:rFonts w:ascii="Times New Roman" w:hAnsi="Times New Roman" w:cs="Times New Roman"/>
          <w:b/>
          <w:sz w:val="28"/>
          <w:szCs w:val="28"/>
        </w:rPr>
      </w:pPr>
      <w:r w:rsidRPr="009B0DB3">
        <w:rPr>
          <w:rFonts w:ascii="Times New Roman" w:hAnsi="Times New Roman" w:cs="Times New Roman"/>
          <w:b/>
          <w:sz w:val="28"/>
          <w:szCs w:val="28"/>
        </w:rPr>
        <w:t xml:space="preserve">адміністративної послуги </w:t>
      </w:r>
    </w:p>
    <w:p w:rsidR="00381FCC" w:rsidRPr="009B0DB3" w:rsidRDefault="00381FCC" w:rsidP="00602F05">
      <w:pPr>
        <w:shd w:val="clear" w:color="auto" w:fill="FFFFFF" w:themeFill="background1"/>
        <w:autoSpaceDE w:val="0"/>
        <w:autoSpaceDN w:val="0"/>
        <w:adjustRightInd w:val="0"/>
        <w:spacing w:after="0" w:line="240" w:lineRule="auto"/>
        <w:jc w:val="center"/>
        <w:rPr>
          <w:rFonts w:ascii="Times New Roman" w:hAnsi="Times New Roman" w:cs="Times New Roman"/>
          <w:sz w:val="28"/>
          <w:szCs w:val="28"/>
        </w:rPr>
      </w:pPr>
      <w:r w:rsidRPr="009B0DB3">
        <w:rPr>
          <w:rFonts w:ascii="Times New Roman" w:hAnsi="Times New Roman" w:cs="Times New Roman"/>
          <w:b/>
          <w:sz w:val="28"/>
          <w:szCs w:val="28"/>
        </w:rPr>
        <w:t>Реєстрація</w:t>
      </w:r>
      <w:r w:rsidR="001D7549" w:rsidRPr="009B0DB3">
        <w:rPr>
          <w:rFonts w:ascii="Times New Roman" w:hAnsi="Times New Roman" w:cs="Times New Roman"/>
          <w:b/>
          <w:sz w:val="28"/>
          <w:szCs w:val="28"/>
        </w:rPr>
        <w:t xml:space="preserve"> включення відомостей про релігійну громаду, статут якої зареєстровано до 1 січня 2013 року, відомості про яку не містяться в Єдиному державному реєстрі юридичних осіб, фізичних осіб </w:t>
      </w:r>
      <w:r w:rsidR="00A73629">
        <w:rPr>
          <w:rFonts w:ascii="Times New Roman" w:hAnsi="Times New Roman" w:cs="Times New Roman"/>
          <w:b/>
          <w:sz w:val="28"/>
          <w:szCs w:val="28"/>
        </w:rPr>
        <w:t>–</w:t>
      </w:r>
      <w:r w:rsidR="001D7549" w:rsidRPr="009B0DB3">
        <w:rPr>
          <w:rFonts w:ascii="Times New Roman" w:hAnsi="Times New Roman" w:cs="Times New Roman"/>
          <w:b/>
          <w:sz w:val="28"/>
          <w:szCs w:val="28"/>
        </w:rPr>
        <w:t xml:space="preserve"> підприємців та громадських формувань</w:t>
      </w:r>
    </w:p>
    <w:p w:rsidR="00CF5559" w:rsidRPr="009B0DB3" w:rsidRDefault="00CF5559" w:rsidP="00602F05">
      <w:pPr>
        <w:shd w:val="clear" w:color="auto" w:fill="FFFFFF" w:themeFill="background1"/>
        <w:autoSpaceDE w:val="0"/>
        <w:autoSpaceDN w:val="0"/>
        <w:adjustRightInd w:val="0"/>
        <w:spacing w:after="0" w:line="240" w:lineRule="auto"/>
        <w:rPr>
          <w:rFonts w:ascii="Times New Roman" w:hAnsi="Times New Roman" w:cs="Times New Roman"/>
          <w:sz w:val="28"/>
          <w:szCs w:val="28"/>
        </w:rPr>
      </w:pPr>
    </w:p>
    <w:p w:rsidR="00FC689B" w:rsidRPr="009B0DB3" w:rsidRDefault="00CF5559" w:rsidP="00602F05">
      <w:pPr>
        <w:spacing w:after="0" w:line="240" w:lineRule="auto"/>
        <w:jc w:val="center"/>
        <w:rPr>
          <w:rFonts w:ascii="Times New Roman" w:hAnsi="Times New Roman" w:cs="Times New Roman"/>
          <w:b/>
          <w:sz w:val="28"/>
          <w:szCs w:val="28"/>
        </w:rPr>
      </w:pPr>
      <w:r w:rsidRPr="009B0DB3">
        <w:rPr>
          <w:rFonts w:ascii="Times New Roman" w:hAnsi="Times New Roman" w:cs="Times New Roman"/>
          <w:b/>
          <w:sz w:val="28"/>
          <w:szCs w:val="28"/>
        </w:rPr>
        <w:t xml:space="preserve">Департамент з питань культури, національностей та релігій </w:t>
      </w:r>
    </w:p>
    <w:p w:rsidR="00CF5559" w:rsidRPr="009B0DB3" w:rsidRDefault="00CF5559" w:rsidP="00602F05">
      <w:pPr>
        <w:spacing w:after="0" w:line="240" w:lineRule="auto"/>
        <w:jc w:val="center"/>
        <w:rPr>
          <w:rFonts w:ascii="Times New Roman" w:hAnsi="Times New Roman" w:cs="Times New Roman"/>
          <w:b/>
          <w:sz w:val="28"/>
          <w:szCs w:val="28"/>
        </w:rPr>
      </w:pPr>
      <w:r w:rsidRPr="009B0DB3">
        <w:rPr>
          <w:rFonts w:ascii="Times New Roman" w:hAnsi="Times New Roman" w:cs="Times New Roman"/>
          <w:b/>
          <w:sz w:val="28"/>
          <w:szCs w:val="28"/>
        </w:rPr>
        <w:t>Львівської обласної державної адміністрації</w:t>
      </w:r>
    </w:p>
    <w:p w:rsidR="00B43EC7" w:rsidRPr="009B0DB3" w:rsidRDefault="00B43EC7" w:rsidP="00B43EC7">
      <w:pPr>
        <w:spacing w:after="0" w:line="240" w:lineRule="auto"/>
        <w:jc w:val="center"/>
        <w:rPr>
          <w:rFonts w:ascii="Times New Roman" w:hAnsi="Times New Roman" w:cs="Times New Roman"/>
          <w:b/>
          <w:sz w:val="28"/>
          <w:szCs w:val="28"/>
        </w:rPr>
      </w:pPr>
    </w:p>
    <w:tbl>
      <w:tblPr>
        <w:tblStyle w:val="2"/>
        <w:tblW w:w="9781" w:type="dxa"/>
        <w:tblCellSpacing w:w="20" w:type="dxa"/>
        <w:tblInd w:w="108"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tblPr>
      <w:tblGrid>
        <w:gridCol w:w="623"/>
        <w:gridCol w:w="2979"/>
        <w:gridCol w:w="6179"/>
      </w:tblGrid>
      <w:tr w:rsidR="00D11BF3" w:rsidRPr="009B0DB3" w:rsidTr="008A6791">
        <w:trPr>
          <w:trHeight w:val="775"/>
          <w:tblCellSpacing w:w="20" w:type="dxa"/>
        </w:trPr>
        <w:tc>
          <w:tcPr>
            <w:tcW w:w="563" w:type="dxa"/>
            <w:hideMark/>
          </w:tcPr>
          <w:p w:rsidR="008A6791" w:rsidRPr="004A30A1" w:rsidRDefault="008A6791" w:rsidP="008A6791">
            <w:pPr>
              <w:suppressAutoHyphens/>
              <w:autoSpaceDE w:val="0"/>
              <w:jc w:val="center"/>
              <w:rPr>
                <w:rFonts w:ascii="Times New Roman" w:hAnsi="Times New Roman"/>
                <w:sz w:val="28"/>
                <w:szCs w:val="28"/>
                <w:lang w:val="uk-UA" w:eastAsia="ar-SA"/>
              </w:rPr>
            </w:pPr>
            <w:r w:rsidRPr="004A30A1">
              <w:rPr>
                <w:rFonts w:ascii="Times New Roman" w:hAnsi="Times New Roman"/>
                <w:sz w:val="28"/>
                <w:szCs w:val="28"/>
                <w:lang w:val="uk-UA" w:eastAsia="ar-SA"/>
              </w:rPr>
              <w:t>1.</w:t>
            </w:r>
          </w:p>
          <w:p w:rsidR="008A6791" w:rsidRPr="004A30A1" w:rsidRDefault="008A6791" w:rsidP="008A6791">
            <w:pPr>
              <w:suppressAutoHyphens/>
              <w:autoSpaceDE w:val="0"/>
              <w:jc w:val="center"/>
              <w:rPr>
                <w:rFonts w:ascii="Times New Roman" w:hAnsi="Times New Roman"/>
                <w:sz w:val="28"/>
                <w:szCs w:val="28"/>
                <w:lang w:val="uk-UA" w:eastAsia="ar-SA"/>
              </w:rPr>
            </w:pPr>
          </w:p>
          <w:p w:rsidR="008A6791" w:rsidRPr="004A30A1" w:rsidRDefault="008A6791" w:rsidP="008A6791">
            <w:pPr>
              <w:suppressAutoHyphens/>
              <w:autoSpaceDE w:val="0"/>
              <w:jc w:val="center"/>
              <w:rPr>
                <w:rFonts w:ascii="Times New Roman" w:hAnsi="Times New Roman"/>
                <w:sz w:val="28"/>
                <w:szCs w:val="28"/>
                <w:lang w:val="uk-UA" w:eastAsia="ar-SA"/>
              </w:rPr>
            </w:pPr>
          </w:p>
          <w:p w:rsidR="008A6791" w:rsidRPr="004A30A1" w:rsidRDefault="008A6791" w:rsidP="008A6791">
            <w:pPr>
              <w:suppressAutoHyphens/>
              <w:autoSpaceDE w:val="0"/>
              <w:jc w:val="center"/>
              <w:rPr>
                <w:rFonts w:ascii="Times New Roman" w:hAnsi="Times New Roman"/>
                <w:sz w:val="28"/>
                <w:szCs w:val="28"/>
                <w:lang w:val="uk-UA" w:eastAsia="ar-SA"/>
              </w:rPr>
            </w:pPr>
          </w:p>
          <w:p w:rsidR="008A6791" w:rsidRPr="004A30A1" w:rsidRDefault="008A6791" w:rsidP="008A6791">
            <w:pPr>
              <w:suppressAutoHyphens/>
              <w:autoSpaceDE w:val="0"/>
              <w:jc w:val="center"/>
              <w:rPr>
                <w:rFonts w:ascii="Times New Roman" w:hAnsi="Times New Roman"/>
                <w:sz w:val="28"/>
                <w:szCs w:val="28"/>
                <w:lang w:val="uk-UA" w:eastAsia="ar-SA"/>
              </w:rPr>
            </w:pPr>
          </w:p>
          <w:p w:rsidR="008A6791" w:rsidRPr="004A30A1" w:rsidRDefault="008A6791" w:rsidP="008A6791">
            <w:pPr>
              <w:suppressAutoHyphens/>
              <w:autoSpaceDE w:val="0"/>
              <w:jc w:val="center"/>
              <w:rPr>
                <w:rFonts w:ascii="Times New Roman" w:hAnsi="Times New Roman"/>
                <w:sz w:val="28"/>
                <w:szCs w:val="28"/>
                <w:lang w:val="uk-UA" w:eastAsia="ar-SA"/>
              </w:rPr>
            </w:pPr>
          </w:p>
          <w:p w:rsidR="008A6791" w:rsidRPr="004A30A1" w:rsidRDefault="008A6791" w:rsidP="008A6791">
            <w:pPr>
              <w:suppressAutoHyphens/>
              <w:autoSpaceDE w:val="0"/>
              <w:jc w:val="center"/>
              <w:rPr>
                <w:rFonts w:ascii="Times New Roman" w:hAnsi="Times New Roman"/>
                <w:sz w:val="28"/>
                <w:szCs w:val="28"/>
                <w:lang w:val="uk-UA" w:eastAsia="ar-SA"/>
              </w:rPr>
            </w:pPr>
          </w:p>
          <w:p w:rsidR="008A6791" w:rsidRPr="004A30A1" w:rsidRDefault="008A6791" w:rsidP="008A6791">
            <w:pPr>
              <w:suppressAutoHyphens/>
              <w:autoSpaceDE w:val="0"/>
              <w:jc w:val="center"/>
              <w:rPr>
                <w:rFonts w:ascii="Times New Roman" w:hAnsi="Times New Roman"/>
                <w:sz w:val="28"/>
                <w:szCs w:val="28"/>
                <w:lang w:val="uk-UA" w:eastAsia="ar-SA"/>
              </w:rPr>
            </w:pPr>
          </w:p>
          <w:p w:rsidR="008A6791" w:rsidRPr="004A30A1" w:rsidRDefault="008A6791" w:rsidP="008A6791">
            <w:pPr>
              <w:suppressAutoHyphens/>
              <w:autoSpaceDE w:val="0"/>
              <w:jc w:val="center"/>
              <w:rPr>
                <w:rFonts w:ascii="Times New Roman" w:hAnsi="Times New Roman"/>
                <w:sz w:val="28"/>
                <w:szCs w:val="28"/>
                <w:lang w:val="uk-UA" w:eastAsia="ar-SA"/>
              </w:rPr>
            </w:pPr>
          </w:p>
          <w:p w:rsidR="008A6791" w:rsidRPr="004A30A1" w:rsidRDefault="008A6791" w:rsidP="008A6791">
            <w:pPr>
              <w:suppressAutoHyphens/>
              <w:autoSpaceDE w:val="0"/>
              <w:jc w:val="center"/>
              <w:rPr>
                <w:rFonts w:ascii="Times New Roman" w:hAnsi="Times New Roman"/>
                <w:sz w:val="28"/>
                <w:szCs w:val="28"/>
                <w:lang w:val="uk-UA" w:eastAsia="ar-SA"/>
              </w:rPr>
            </w:pPr>
          </w:p>
          <w:p w:rsidR="008A6791" w:rsidRDefault="008A6791" w:rsidP="008A6791">
            <w:pPr>
              <w:suppressAutoHyphens/>
              <w:autoSpaceDE w:val="0"/>
              <w:jc w:val="center"/>
              <w:rPr>
                <w:rFonts w:ascii="Times New Roman" w:hAnsi="Times New Roman"/>
                <w:sz w:val="28"/>
                <w:szCs w:val="28"/>
                <w:lang w:val="uk-UA" w:eastAsia="ar-SA"/>
              </w:rPr>
            </w:pPr>
          </w:p>
          <w:p w:rsidR="008A6791" w:rsidRPr="004A30A1" w:rsidRDefault="008A6791" w:rsidP="008A6791">
            <w:pPr>
              <w:suppressAutoHyphens/>
              <w:autoSpaceDE w:val="0"/>
              <w:jc w:val="center"/>
              <w:rPr>
                <w:rFonts w:ascii="Times New Roman" w:hAnsi="Times New Roman"/>
                <w:sz w:val="28"/>
                <w:szCs w:val="28"/>
                <w:lang w:val="uk-UA" w:eastAsia="ar-SA"/>
              </w:rPr>
            </w:pPr>
            <w:r w:rsidRPr="004A30A1">
              <w:rPr>
                <w:rFonts w:ascii="Times New Roman" w:hAnsi="Times New Roman"/>
                <w:sz w:val="28"/>
                <w:szCs w:val="28"/>
                <w:lang w:val="uk-UA" w:eastAsia="ar-SA"/>
              </w:rPr>
              <w:t>2.</w:t>
            </w:r>
          </w:p>
          <w:p w:rsidR="00D11BF3" w:rsidRPr="009B0DB3" w:rsidRDefault="00D11BF3" w:rsidP="00D11BF3">
            <w:pPr>
              <w:suppressAutoHyphens/>
              <w:autoSpaceDE w:val="0"/>
              <w:rPr>
                <w:rFonts w:ascii="Times New Roman" w:hAnsi="Times New Roman"/>
                <w:sz w:val="24"/>
                <w:szCs w:val="24"/>
                <w:lang w:val="uk-UA" w:eastAsia="ar-SA"/>
              </w:rPr>
            </w:pPr>
          </w:p>
        </w:tc>
        <w:tc>
          <w:tcPr>
            <w:tcW w:w="2939" w:type="dxa"/>
            <w:hideMark/>
          </w:tcPr>
          <w:p w:rsidR="008A6791" w:rsidRPr="004A30A1" w:rsidRDefault="008A6791" w:rsidP="008A6791">
            <w:pPr>
              <w:rPr>
                <w:rFonts w:ascii="Times New Roman" w:eastAsia="Times New Roman" w:hAnsi="Times New Roman"/>
                <w:color w:val="000000" w:themeColor="text1"/>
                <w:spacing w:val="-3"/>
                <w:sz w:val="28"/>
                <w:szCs w:val="28"/>
                <w:lang w:val="uk-UA" w:eastAsia="uk-UA"/>
              </w:rPr>
            </w:pPr>
            <w:r w:rsidRPr="004A30A1">
              <w:rPr>
                <w:rFonts w:ascii="Times New Roman" w:eastAsia="Times New Roman" w:hAnsi="Times New Roman"/>
                <w:color w:val="000000" w:themeColor="text1"/>
                <w:spacing w:val="-3"/>
                <w:sz w:val="28"/>
                <w:szCs w:val="28"/>
                <w:lang w:val="uk-UA" w:eastAsia="uk-UA"/>
              </w:rPr>
              <w:t>Інформація про суб’єкта надання адміністративних послуг (місце подання документів та отримання результату послуги)</w:t>
            </w:r>
          </w:p>
          <w:p w:rsidR="008A6791" w:rsidRPr="004A30A1" w:rsidRDefault="008A6791" w:rsidP="008A6791">
            <w:pPr>
              <w:rPr>
                <w:rFonts w:ascii="Times New Roman" w:eastAsia="Times New Roman" w:hAnsi="Times New Roman"/>
                <w:color w:val="000000" w:themeColor="text1"/>
                <w:spacing w:val="-3"/>
                <w:sz w:val="28"/>
                <w:szCs w:val="28"/>
                <w:lang w:val="uk-UA" w:eastAsia="uk-UA"/>
              </w:rPr>
            </w:pPr>
          </w:p>
          <w:p w:rsidR="008A6791" w:rsidRPr="004A30A1" w:rsidRDefault="008A6791" w:rsidP="008A6791">
            <w:pPr>
              <w:rPr>
                <w:rFonts w:ascii="Times New Roman" w:eastAsia="Times New Roman" w:hAnsi="Times New Roman"/>
                <w:color w:val="000000" w:themeColor="text1"/>
                <w:spacing w:val="-3"/>
                <w:sz w:val="28"/>
                <w:szCs w:val="28"/>
                <w:lang w:val="uk-UA" w:eastAsia="uk-UA"/>
              </w:rPr>
            </w:pPr>
          </w:p>
          <w:p w:rsidR="008A6791" w:rsidRPr="004A30A1" w:rsidRDefault="008A6791" w:rsidP="008A6791">
            <w:pPr>
              <w:rPr>
                <w:rFonts w:ascii="Times New Roman" w:eastAsia="Times New Roman" w:hAnsi="Times New Roman"/>
                <w:color w:val="000000" w:themeColor="text1"/>
                <w:spacing w:val="-3"/>
                <w:sz w:val="28"/>
                <w:szCs w:val="28"/>
                <w:lang w:val="uk-UA" w:eastAsia="uk-UA"/>
              </w:rPr>
            </w:pPr>
          </w:p>
          <w:p w:rsidR="008A6791" w:rsidRPr="004A30A1" w:rsidRDefault="008A6791" w:rsidP="008A6791">
            <w:pPr>
              <w:rPr>
                <w:rFonts w:ascii="Times New Roman" w:eastAsia="Times New Roman" w:hAnsi="Times New Roman"/>
                <w:color w:val="000000" w:themeColor="text1"/>
                <w:spacing w:val="-3"/>
                <w:sz w:val="28"/>
                <w:szCs w:val="28"/>
                <w:lang w:val="uk-UA" w:eastAsia="uk-UA"/>
              </w:rPr>
            </w:pPr>
          </w:p>
          <w:p w:rsidR="00D11BF3" w:rsidRPr="009B0DB3" w:rsidRDefault="008A6791" w:rsidP="008A6791">
            <w:pPr>
              <w:rPr>
                <w:rFonts w:ascii="Times New Roman" w:hAnsi="Times New Roman"/>
                <w:sz w:val="28"/>
                <w:szCs w:val="28"/>
                <w:lang w:val="uk-UA" w:eastAsia="uk-UA"/>
              </w:rPr>
            </w:pPr>
            <w:r w:rsidRPr="004A30A1">
              <w:rPr>
                <w:rFonts w:ascii="Times New Roman" w:eastAsia="Times New Roman" w:hAnsi="Times New Roman"/>
                <w:color w:val="000000" w:themeColor="text1"/>
                <w:spacing w:val="-3"/>
                <w:sz w:val="28"/>
                <w:szCs w:val="28"/>
                <w:lang w:val="uk-UA" w:eastAsia="uk-UA"/>
              </w:rPr>
              <w:t>Інформація про ЦНАП (місце подання документів та отримання результату послуги)</w:t>
            </w:r>
          </w:p>
        </w:tc>
        <w:tc>
          <w:tcPr>
            <w:tcW w:w="6119" w:type="dxa"/>
          </w:tcPr>
          <w:p w:rsidR="008A6791" w:rsidRPr="004A30A1" w:rsidRDefault="008A6791" w:rsidP="008A6791">
            <w:pPr>
              <w:shd w:val="clear" w:color="auto" w:fill="FFFFFF" w:themeFill="background1"/>
              <w:autoSpaceDE w:val="0"/>
              <w:autoSpaceDN w:val="0"/>
              <w:adjustRightInd w:val="0"/>
              <w:ind w:right="33"/>
              <w:rPr>
                <w:rFonts w:ascii="Times New Roman" w:hAnsi="Times New Roman" w:cs="Times New Roman"/>
                <w:sz w:val="28"/>
                <w:szCs w:val="28"/>
                <w:lang w:val="uk-UA"/>
              </w:rPr>
            </w:pPr>
            <w:r w:rsidRPr="00580F49">
              <w:rPr>
                <w:rFonts w:ascii="Times New Roman" w:hAnsi="Times New Roman" w:cs="Times New Roman"/>
                <w:b/>
                <w:sz w:val="28"/>
                <w:szCs w:val="28"/>
              </w:rPr>
              <w:t>Департамент з питань культури, національностей та релігій</w:t>
            </w:r>
            <w:r w:rsidRPr="004A30A1">
              <w:rPr>
                <w:rFonts w:ascii="Times New Roman" w:hAnsi="Times New Roman" w:cs="Times New Roman"/>
                <w:b/>
                <w:sz w:val="28"/>
                <w:szCs w:val="28"/>
                <w:lang w:val="uk-UA"/>
              </w:rPr>
              <w:t>:</w:t>
            </w:r>
            <w:r w:rsidRPr="004A30A1">
              <w:rPr>
                <w:rFonts w:ascii="Times New Roman" w:hAnsi="Times New Roman" w:cs="Times New Roman"/>
                <w:sz w:val="28"/>
                <w:szCs w:val="28"/>
                <w:lang w:val="uk-UA"/>
              </w:rPr>
              <w:t xml:space="preserve"> </w:t>
            </w:r>
          </w:p>
          <w:p w:rsidR="008A6791" w:rsidRPr="004A30A1" w:rsidRDefault="008A6791" w:rsidP="008A6791">
            <w:pPr>
              <w:shd w:val="clear" w:color="auto" w:fill="FFFFFF" w:themeFill="background1"/>
              <w:autoSpaceDE w:val="0"/>
              <w:autoSpaceDN w:val="0"/>
              <w:adjustRightInd w:val="0"/>
              <w:ind w:right="33"/>
              <w:rPr>
                <w:rFonts w:ascii="Times New Roman" w:hAnsi="Times New Roman" w:cs="Times New Roman"/>
                <w:sz w:val="28"/>
                <w:szCs w:val="28"/>
                <w:lang w:val="uk-UA"/>
              </w:rPr>
            </w:pPr>
            <w:r w:rsidRPr="004A30A1">
              <w:rPr>
                <w:rFonts w:ascii="Times New Roman" w:hAnsi="Times New Roman" w:cs="Times New Roman"/>
                <w:sz w:val="28"/>
                <w:szCs w:val="28"/>
                <w:lang w:val="uk-UA"/>
              </w:rPr>
              <w:t xml:space="preserve">вул. Винниченка, 14, м. Львів, 79008 </w:t>
            </w:r>
          </w:p>
          <w:p w:rsidR="008A6791" w:rsidRPr="004A30A1" w:rsidRDefault="008A6791" w:rsidP="008A6791">
            <w:pPr>
              <w:shd w:val="clear" w:color="auto" w:fill="FFFFFF" w:themeFill="background1"/>
              <w:autoSpaceDE w:val="0"/>
              <w:autoSpaceDN w:val="0"/>
              <w:adjustRightInd w:val="0"/>
              <w:rPr>
                <w:rFonts w:ascii="Times New Roman" w:hAnsi="Times New Roman" w:cs="Times New Roman"/>
                <w:sz w:val="28"/>
                <w:szCs w:val="28"/>
                <w:lang w:val="uk-UA"/>
              </w:rPr>
            </w:pPr>
            <w:r w:rsidRPr="004A30A1">
              <w:rPr>
                <w:rFonts w:ascii="Times New Roman" w:hAnsi="Times New Roman" w:cs="Times New Roman"/>
                <w:sz w:val="28"/>
                <w:szCs w:val="28"/>
                <w:lang w:val="uk-UA"/>
              </w:rPr>
              <w:t>тел.: (032) 299</w:t>
            </w:r>
            <w:r>
              <w:rPr>
                <w:rFonts w:ascii="Times New Roman" w:hAnsi="Times New Roman" w:cs="Times New Roman"/>
                <w:sz w:val="28"/>
                <w:szCs w:val="28"/>
                <w:lang w:val="uk-UA"/>
              </w:rPr>
              <w:t>-9</w:t>
            </w:r>
            <w:r w:rsidRPr="004A30A1">
              <w:rPr>
                <w:rFonts w:ascii="Times New Roman" w:hAnsi="Times New Roman" w:cs="Times New Roman"/>
                <w:sz w:val="28"/>
                <w:szCs w:val="28"/>
                <w:lang w:val="uk-UA"/>
              </w:rPr>
              <w:t>2</w:t>
            </w:r>
            <w:r>
              <w:rPr>
                <w:rFonts w:ascii="Times New Roman" w:hAnsi="Times New Roman" w:cs="Times New Roman"/>
                <w:sz w:val="28"/>
                <w:szCs w:val="28"/>
                <w:lang w:val="uk-UA"/>
              </w:rPr>
              <w:t>-</w:t>
            </w:r>
            <w:r w:rsidRPr="004A30A1">
              <w:rPr>
                <w:rFonts w:ascii="Times New Roman" w:hAnsi="Times New Roman" w:cs="Times New Roman"/>
                <w:sz w:val="28"/>
                <w:szCs w:val="28"/>
                <w:lang w:val="uk-UA"/>
              </w:rPr>
              <w:t xml:space="preserve">62, (032) </w:t>
            </w:r>
            <w:r w:rsidRPr="004A30A1">
              <w:rPr>
                <w:rFonts w:ascii="Times New Roman" w:eastAsia="Times New Roman" w:hAnsi="Times New Roman" w:cs="Times New Roman"/>
                <w:bCs/>
                <w:color w:val="000000"/>
                <w:sz w:val="28"/>
                <w:szCs w:val="28"/>
                <w:lang w:val="uk-UA"/>
              </w:rPr>
              <w:t>261</w:t>
            </w:r>
            <w:r>
              <w:rPr>
                <w:rFonts w:ascii="Times New Roman" w:eastAsia="Times New Roman" w:hAnsi="Times New Roman" w:cs="Times New Roman"/>
                <w:bCs/>
                <w:color w:val="000000"/>
                <w:sz w:val="28"/>
                <w:szCs w:val="28"/>
                <w:lang w:val="uk-UA"/>
              </w:rPr>
              <w:t>-</w:t>
            </w:r>
            <w:r w:rsidRPr="004A30A1">
              <w:rPr>
                <w:rFonts w:ascii="Times New Roman" w:eastAsia="Times New Roman" w:hAnsi="Times New Roman" w:cs="Times New Roman"/>
                <w:bCs/>
                <w:color w:val="000000"/>
                <w:sz w:val="28"/>
                <w:szCs w:val="28"/>
                <w:lang w:val="uk-UA"/>
              </w:rPr>
              <w:t>27</w:t>
            </w:r>
            <w:r>
              <w:rPr>
                <w:rFonts w:ascii="Times New Roman" w:eastAsia="Times New Roman" w:hAnsi="Times New Roman" w:cs="Times New Roman"/>
                <w:bCs/>
                <w:color w:val="000000"/>
                <w:sz w:val="28"/>
                <w:szCs w:val="28"/>
                <w:lang w:val="uk-UA"/>
              </w:rPr>
              <w:t>-</w:t>
            </w:r>
            <w:r w:rsidRPr="004A30A1">
              <w:rPr>
                <w:rFonts w:ascii="Times New Roman" w:eastAsia="Times New Roman" w:hAnsi="Times New Roman" w:cs="Times New Roman"/>
                <w:bCs/>
                <w:color w:val="000000"/>
                <w:sz w:val="28"/>
                <w:szCs w:val="28"/>
                <w:lang w:val="uk-UA"/>
              </w:rPr>
              <w:t>48</w:t>
            </w:r>
          </w:p>
          <w:p w:rsidR="008A6791" w:rsidRPr="004A30A1" w:rsidRDefault="008A6791" w:rsidP="008A6791">
            <w:pPr>
              <w:rPr>
                <w:rFonts w:ascii="Times New Roman" w:eastAsia="Times New Roman" w:hAnsi="Times New Roman" w:cs="Times New Roman"/>
                <w:bCs/>
                <w:color w:val="000000"/>
                <w:sz w:val="28"/>
                <w:szCs w:val="28"/>
                <w:lang w:val="uk-UA"/>
              </w:rPr>
            </w:pPr>
            <w:r w:rsidRPr="004A30A1">
              <w:rPr>
                <w:rFonts w:ascii="Times New Roman" w:eastAsia="Times New Roman" w:hAnsi="Times New Roman" w:cs="Times New Roman"/>
                <w:color w:val="000000"/>
                <w:sz w:val="28"/>
                <w:szCs w:val="28"/>
                <w:lang w:val="uk-UA"/>
              </w:rPr>
              <w:t xml:space="preserve">ел. пошта: </w:t>
            </w:r>
            <w:hyperlink r:id="rId7" w:history="1">
              <w:r w:rsidRPr="004A30A1">
                <w:rPr>
                  <w:rStyle w:val="a9"/>
                  <w:rFonts w:ascii="Times New Roman" w:eastAsia="Times New Roman" w:hAnsi="Times New Roman" w:cs="Times New Roman"/>
                  <w:bCs/>
                  <w:sz w:val="28"/>
                  <w:szCs w:val="28"/>
                  <w:lang w:val="uk-UA"/>
                </w:rPr>
                <w:t>religya.lrsa@gmail.com</w:t>
              </w:r>
            </w:hyperlink>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вебсайт: http://</w:t>
            </w:r>
            <w:hyperlink r:id="rId8" w:history="1">
              <w:r w:rsidRPr="004A30A1">
                <w:rPr>
                  <w:rFonts w:ascii="Times New Roman" w:eastAsia="Times New Roman" w:hAnsi="Times New Roman" w:cs="Times New Roman"/>
                  <w:color w:val="000000"/>
                  <w:sz w:val="28"/>
                  <w:szCs w:val="28"/>
                  <w:u w:val="single"/>
                  <w:lang w:val="uk-UA"/>
                </w:rPr>
                <w:t xml:space="preserve"> </w:t>
              </w:r>
              <w:r w:rsidRPr="004A30A1">
                <w:rPr>
                  <w:rFonts w:ascii="Times New Roman" w:eastAsia="Times New Roman" w:hAnsi="Times New Roman" w:cs="Times New Roman"/>
                  <w:color w:val="1155CC"/>
                  <w:sz w:val="28"/>
                  <w:szCs w:val="28"/>
                  <w:u w:val="single"/>
                  <w:lang w:val="uk-UA"/>
                </w:rPr>
                <w:t>www.city-adm.lviv.ua</w:t>
              </w:r>
            </w:hyperlink>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Графік прийому суб’єктів звернень:</w:t>
            </w:r>
          </w:p>
          <w:p w:rsidR="008A6791" w:rsidRPr="004A30A1" w:rsidRDefault="008A6791" w:rsidP="008A6791">
            <w:pPr>
              <w:shd w:val="clear" w:color="auto" w:fill="FFFFFF" w:themeFill="background1"/>
              <w:tabs>
                <w:tab w:val="left" w:pos="3924"/>
              </w:tabs>
              <w:autoSpaceDE w:val="0"/>
              <w:autoSpaceDN w:val="0"/>
              <w:adjustRightInd w:val="0"/>
              <w:ind w:right="-108"/>
              <w:rPr>
                <w:rFonts w:ascii="Times New Roman" w:hAnsi="Times New Roman" w:cs="Times New Roman"/>
                <w:sz w:val="28"/>
                <w:szCs w:val="28"/>
                <w:lang w:val="uk-UA"/>
              </w:rPr>
            </w:pPr>
            <w:r w:rsidRPr="004A30A1">
              <w:rPr>
                <w:rFonts w:ascii="Times New Roman" w:hAnsi="Times New Roman" w:cs="Times New Roman"/>
                <w:sz w:val="28"/>
                <w:szCs w:val="28"/>
                <w:lang w:val="uk-UA"/>
              </w:rPr>
              <w:t xml:space="preserve">понеділок – четвер: 09:00 – 18:00 </w:t>
            </w:r>
          </w:p>
          <w:p w:rsidR="008A6791" w:rsidRPr="004A30A1" w:rsidRDefault="008A6791" w:rsidP="008A6791">
            <w:pPr>
              <w:shd w:val="clear" w:color="auto" w:fill="FFFFFF" w:themeFill="background1"/>
              <w:tabs>
                <w:tab w:val="left" w:pos="3924"/>
              </w:tabs>
              <w:autoSpaceDE w:val="0"/>
              <w:autoSpaceDN w:val="0"/>
              <w:adjustRightInd w:val="0"/>
              <w:ind w:right="-108"/>
              <w:rPr>
                <w:rFonts w:ascii="Times New Roman" w:hAnsi="Times New Roman" w:cs="Times New Roman"/>
                <w:sz w:val="28"/>
                <w:szCs w:val="28"/>
                <w:lang w:val="uk-UA"/>
              </w:rPr>
            </w:pPr>
            <w:r w:rsidRPr="004A30A1">
              <w:rPr>
                <w:rFonts w:ascii="Times New Roman" w:hAnsi="Times New Roman" w:cs="Times New Roman"/>
                <w:sz w:val="28"/>
                <w:szCs w:val="28"/>
                <w:lang w:val="uk-UA"/>
              </w:rPr>
              <w:t>п’ятниця: 09:00 – 16:45</w:t>
            </w:r>
          </w:p>
          <w:p w:rsidR="008A6791" w:rsidRPr="004A30A1" w:rsidRDefault="008A6791" w:rsidP="008A6791">
            <w:pPr>
              <w:shd w:val="clear" w:color="auto" w:fill="FFFFFF" w:themeFill="background1"/>
              <w:tabs>
                <w:tab w:val="left" w:pos="3924"/>
              </w:tabs>
              <w:autoSpaceDE w:val="0"/>
              <w:autoSpaceDN w:val="0"/>
              <w:adjustRightInd w:val="0"/>
              <w:ind w:right="-108"/>
              <w:rPr>
                <w:rFonts w:ascii="Times New Roman" w:hAnsi="Times New Roman" w:cs="Times New Roman"/>
                <w:sz w:val="28"/>
                <w:szCs w:val="28"/>
                <w:lang w:val="uk-UA"/>
              </w:rPr>
            </w:pPr>
            <w:r w:rsidRPr="004A30A1">
              <w:rPr>
                <w:rFonts w:ascii="Times New Roman" w:hAnsi="Times New Roman" w:cs="Times New Roman"/>
                <w:sz w:val="28"/>
                <w:szCs w:val="28"/>
                <w:lang w:val="uk-UA"/>
              </w:rPr>
              <w:t xml:space="preserve">обідня перерва: 13.00 – 13.45 </w:t>
            </w:r>
          </w:p>
          <w:p w:rsidR="008A6791" w:rsidRPr="004A30A1" w:rsidRDefault="008A6791" w:rsidP="008A6791">
            <w:pPr>
              <w:rPr>
                <w:rFonts w:ascii="Times New Roman" w:eastAsia="Times New Roman" w:hAnsi="Times New Roman" w:cs="Times New Roman"/>
                <w:b/>
                <w:bCs/>
                <w:color w:val="000000"/>
                <w:sz w:val="28"/>
                <w:szCs w:val="28"/>
                <w:lang w:val="uk-UA"/>
              </w:rPr>
            </w:pP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ЦНАП та ТП м. Львова</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Основний офіс ЦНАП:</w:t>
            </w:r>
            <w:r w:rsidRPr="004A30A1">
              <w:rPr>
                <w:rFonts w:ascii="Times New Roman" w:eastAsia="Times New Roman" w:hAnsi="Times New Roman" w:cs="Times New Roman"/>
                <w:color w:val="000000"/>
                <w:sz w:val="28"/>
                <w:szCs w:val="28"/>
                <w:lang w:val="uk-UA"/>
              </w:rPr>
              <w:t xml:space="preserve"> пл. Ринок, 1 </w:t>
            </w:r>
            <w:r w:rsidR="00293A80">
              <w:rPr>
                <w:rFonts w:ascii="Times New Roman" w:eastAsia="Times New Roman" w:hAnsi="Times New Roman" w:cs="Times New Roman"/>
                <w:color w:val="000000"/>
                <w:sz w:val="28"/>
                <w:szCs w:val="28"/>
                <w:lang w:val="uk-UA"/>
              </w:rPr>
              <w:t xml:space="preserve">(вхід з правої сторони Ратуші), </w:t>
            </w:r>
            <w:r w:rsidRPr="004A30A1">
              <w:rPr>
                <w:rFonts w:ascii="Times New Roman" w:eastAsia="Times New Roman" w:hAnsi="Times New Roman" w:cs="Times New Roman"/>
                <w:color w:val="000000"/>
                <w:sz w:val="28"/>
                <w:szCs w:val="28"/>
                <w:lang w:val="uk-UA"/>
              </w:rPr>
              <w:t>м. Львів, 79006</w:t>
            </w:r>
          </w:p>
          <w:p w:rsidR="008A6791" w:rsidRPr="004A30A1" w:rsidRDefault="008A6791" w:rsidP="008A6791">
            <w:pPr>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тел.</w:t>
            </w:r>
            <w:r w:rsidRPr="004A30A1">
              <w:rPr>
                <w:rFonts w:ascii="Times New Roman" w:eastAsia="Times New Roman" w:hAnsi="Times New Roman" w:cs="Times New Roman"/>
                <w:color w:val="000000"/>
                <w:sz w:val="28"/>
                <w:szCs w:val="28"/>
                <w:lang w:val="uk-UA"/>
              </w:rPr>
              <w:t>: (032) 297-57-95</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ел. пошта: service.center@lvivcity.gov.ua</w:t>
            </w:r>
          </w:p>
          <w:p w:rsidR="008A6791" w:rsidRPr="004A30A1" w:rsidRDefault="008A6791" w:rsidP="008A6791">
            <w:pPr>
              <w:rPr>
                <w:rFonts w:ascii="Times New Roman" w:eastAsia="Times New Roman" w:hAnsi="Times New Roman" w:cs="Times New Roman"/>
                <w:sz w:val="28"/>
                <w:szCs w:val="28"/>
                <w:lang w:val="uk-UA"/>
              </w:rPr>
            </w:pPr>
            <w:r w:rsidRPr="006656E0">
              <w:rPr>
                <w:rFonts w:ascii="Times New Roman" w:eastAsia="Times New Roman" w:hAnsi="Times New Roman" w:cs="Times New Roman"/>
                <w:color w:val="000000"/>
                <w:sz w:val="28"/>
                <w:szCs w:val="28"/>
              </w:rPr>
              <w:t xml:space="preserve">вебсайт: </w:t>
            </w:r>
            <w:r w:rsidRPr="004A30A1">
              <w:rPr>
                <w:rFonts w:ascii="Times New Roman" w:eastAsia="Times New Roman" w:hAnsi="Times New Roman" w:cs="Times New Roman"/>
                <w:color w:val="000000"/>
                <w:sz w:val="28"/>
                <w:szCs w:val="28"/>
                <w:lang w:val="uk-UA"/>
              </w:rPr>
              <w:t>http://</w:t>
            </w:r>
            <w:hyperlink r:id="rId9" w:history="1">
              <w:r w:rsidRPr="004A30A1">
                <w:rPr>
                  <w:rFonts w:ascii="Times New Roman" w:eastAsia="Times New Roman" w:hAnsi="Times New Roman" w:cs="Times New Roman"/>
                  <w:color w:val="000000"/>
                  <w:sz w:val="28"/>
                  <w:szCs w:val="28"/>
                  <w:u w:val="single"/>
                  <w:lang w:val="uk-UA"/>
                </w:rPr>
                <w:t xml:space="preserve"> </w:t>
              </w:r>
              <w:r w:rsidRPr="004A30A1">
                <w:rPr>
                  <w:rFonts w:ascii="Times New Roman" w:eastAsia="Times New Roman" w:hAnsi="Times New Roman" w:cs="Times New Roman"/>
                  <w:color w:val="1155CC"/>
                  <w:sz w:val="28"/>
                  <w:szCs w:val="28"/>
                  <w:u w:val="single"/>
                  <w:lang w:val="uk-UA"/>
                </w:rPr>
                <w:t>www.city-adm.lviv.ua</w:t>
              </w:r>
            </w:hyperlink>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Територіальні підрозділи ЦНАП:</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К. Левицького, 67, м. Львів, 79017</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І. Виговського, 32, м. Львів, 79022</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Генерала Чупринки, 85, м. Львів, 79057</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пр. Червоної Калини, 72а, м. Львів, 79066</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М. Хвильового, 14а, м. Львів, 79068</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Т. Шевченка, 374, м. Львів, 79069</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смт. Рудне, вул. Грушевського, 55, 79493</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смт. Брюховичі, вул. В. Івасюка, 2-А, 79491</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м. Винники, вул. Галицька, 12, 79495</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м. Дубляни, вул. Т. Шевченка, 4, 80381</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lastRenderedPageBreak/>
              <w:t>Графік прийому суб</w:t>
            </w:r>
            <w:r w:rsidRPr="00CA39B5">
              <w:rPr>
                <w:rFonts w:ascii="Times New Roman" w:eastAsia="Times New Roman" w:hAnsi="Times New Roman" w:cs="Times New Roman"/>
                <w:b/>
                <w:bCs/>
                <w:color w:val="000000"/>
                <w:sz w:val="28"/>
                <w:szCs w:val="28"/>
              </w:rPr>
              <w:t>’</w:t>
            </w:r>
            <w:r w:rsidRPr="004A30A1">
              <w:rPr>
                <w:rFonts w:ascii="Times New Roman" w:eastAsia="Times New Roman" w:hAnsi="Times New Roman" w:cs="Times New Roman"/>
                <w:b/>
                <w:bCs/>
                <w:color w:val="000000"/>
                <w:sz w:val="28"/>
                <w:szCs w:val="28"/>
                <w:lang w:val="uk-UA"/>
              </w:rPr>
              <w:t>єктів звернень:</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понеділок, вівторок, четвер: 09:00 – 18:00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середа: 09:00 – 20:00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п’ятниця, субота: 09:00 – 16:00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без перерви на обід</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ЦНАП та ТП м. Дрогобич</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Основний офіс ЦНАП:</w:t>
            </w:r>
            <w:r w:rsidRPr="004A30A1">
              <w:rPr>
                <w:rFonts w:ascii="Times New Roman" w:eastAsia="Times New Roman" w:hAnsi="Times New Roman" w:cs="Times New Roman"/>
                <w:color w:val="000000"/>
                <w:sz w:val="28"/>
                <w:szCs w:val="28"/>
                <w:lang w:val="uk-UA"/>
              </w:rPr>
              <w:t xml:space="preserve"> вул. Бориславська, 8-А, м. Дрогобич, 82100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тел.: (</w:t>
            </w:r>
            <w:r>
              <w:rPr>
                <w:rFonts w:ascii="Times New Roman" w:eastAsia="Times New Roman" w:hAnsi="Times New Roman" w:cs="Times New Roman"/>
                <w:color w:val="000000"/>
                <w:sz w:val="28"/>
                <w:szCs w:val="28"/>
                <w:lang w:val="uk-UA"/>
              </w:rPr>
              <w:t>032</w:t>
            </w:r>
            <w:r w:rsidRPr="004A30A1">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color w:val="000000"/>
                <w:sz w:val="28"/>
                <w:szCs w:val="28"/>
                <w:lang w:val="uk-UA"/>
              </w:rPr>
              <w:t>4</w:t>
            </w:r>
            <w:r w:rsidRPr="004A30A1">
              <w:rPr>
                <w:rFonts w:ascii="Times New Roman" w:eastAsia="Times New Roman" w:hAnsi="Times New Roman" w:cs="Times New Roman"/>
                <w:color w:val="000000"/>
                <w:sz w:val="28"/>
                <w:szCs w:val="28"/>
                <w:lang w:val="uk-UA"/>
              </w:rPr>
              <w:t>41</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95</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 xml:space="preserve">04, </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068</w:t>
            </w:r>
            <w:r>
              <w:rPr>
                <w:rFonts w:ascii="Times New Roman" w:eastAsia="Times New Roman" w:hAnsi="Times New Roman" w:cs="Times New Roman"/>
                <w:color w:val="000000"/>
                <w:sz w:val="28"/>
                <w:szCs w:val="28"/>
                <w:lang w:val="uk-UA"/>
              </w:rPr>
              <w:t>) 81</w:t>
            </w:r>
            <w:r w:rsidRPr="004A30A1">
              <w:rPr>
                <w:rFonts w:ascii="Times New Roman" w:eastAsia="Times New Roman" w:hAnsi="Times New Roman" w:cs="Times New Roman"/>
                <w:color w:val="000000"/>
                <w:sz w:val="28"/>
                <w:szCs w:val="28"/>
                <w:lang w:val="uk-UA"/>
              </w:rPr>
              <w:t>3</w:t>
            </w:r>
            <w:r>
              <w:rPr>
                <w:rFonts w:ascii="Times New Roman" w:eastAsia="Times New Roman" w:hAnsi="Times New Roman" w:cs="Times New Roman"/>
                <w:color w:val="000000"/>
                <w:sz w:val="28"/>
                <w:szCs w:val="28"/>
                <w:lang w:val="uk-UA"/>
              </w:rPr>
              <w:t>-99-</w:t>
            </w:r>
            <w:r w:rsidRPr="004A30A1">
              <w:rPr>
                <w:rFonts w:ascii="Times New Roman" w:eastAsia="Times New Roman" w:hAnsi="Times New Roman" w:cs="Times New Roman"/>
                <w:color w:val="000000"/>
                <w:sz w:val="28"/>
                <w:szCs w:val="28"/>
                <w:lang w:val="uk-UA"/>
              </w:rPr>
              <w:t>09</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ел. пошта: cnap@drohobych-rada.gov.ua</w:t>
            </w:r>
          </w:p>
          <w:p w:rsidR="008A6791" w:rsidRPr="004A30A1" w:rsidRDefault="008A6791" w:rsidP="008A6791">
            <w:pPr>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веб</w:t>
            </w:r>
            <w:r w:rsidRPr="004A30A1">
              <w:rPr>
                <w:rFonts w:ascii="Times New Roman" w:eastAsia="Times New Roman" w:hAnsi="Times New Roman" w:cs="Times New Roman"/>
                <w:color w:val="000000"/>
                <w:sz w:val="28"/>
                <w:szCs w:val="28"/>
                <w:lang w:val="uk-UA"/>
              </w:rPr>
              <w:t>сайт:</w:t>
            </w:r>
            <w:hyperlink r:id="rId10" w:history="1">
              <w:r w:rsidRPr="004A30A1">
                <w:rPr>
                  <w:rFonts w:ascii="Times New Roman" w:eastAsia="Times New Roman" w:hAnsi="Times New Roman" w:cs="Times New Roman"/>
                  <w:color w:val="000000"/>
                  <w:sz w:val="28"/>
                  <w:szCs w:val="28"/>
                  <w:u w:val="single"/>
                  <w:lang w:val="uk-UA"/>
                </w:rPr>
                <w:t xml:space="preserve"> </w:t>
              </w:r>
              <w:r w:rsidRPr="004A30A1">
                <w:rPr>
                  <w:rFonts w:ascii="Times New Roman" w:eastAsia="Times New Roman" w:hAnsi="Times New Roman" w:cs="Times New Roman"/>
                  <w:color w:val="1155CC"/>
                  <w:sz w:val="28"/>
                  <w:szCs w:val="28"/>
                  <w:u w:val="single"/>
                  <w:lang w:val="uk-UA"/>
                </w:rPr>
                <w:t>https://drohobych-rada.gov.ua/viddily-sektory/cnap/</w:t>
              </w:r>
            </w:hyperlink>
            <w:r w:rsidRPr="004A30A1">
              <w:rPr>
                <w:rFonts w:ascii="Times New Roman" w:eastAsia="Times New Roman" w:hAnsi="Times New Roman" w:cs="Times New Roman"/>
                <w:color w:val="000000"/>
                <w:sz w:val="28"/>
                <w:szCs w:val="28"/>
                <w:lang w:val="uk-UA"/>
              </w:rPr>
              <w:t>,</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Графік прийому суб</w:t>
            </w:r>
            <w:r w:rsidRPr="00CA39B5">
              <w:rPr>
                <w:rFonts w:ascii="Times New Roman" w:eastAsia="Times New Roman" w:hAnsi="Times New Roman" w:cs="Times New Roman"/>
                <w:b/>
                <w:bCs/>
                <w:color w:val="000000"/>
                <w:sz w:val="28"/>
                <w:szCs w:val="28"/>
              </w:rPr>
              <w:t>’</w:t>
            </w:r>
            <w:r w:rsidRPr="004A30A1">
              <w:rPr>
                <w:rFonts w:ascii="Times New Roman" w:eastAsia="Times New Roman" w:hAnsi="Times New Roman" w:cs="Times New Roman"/>
                <w:b/>
                <w:bCs/>
                <w:color w:val="000000"/>
                <w:sz w:val="28"/>
                <w:szCs w:val="28"/>
                <w:lang w:val="uk-UA"/>
              </w:rPr>
              <w:t>єктів звернень:</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понеділок, середа, четвер: 08:00 – 16:00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вівторок: 08:00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20:00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п’ятниця, субота: 08:00 – 15:00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без перерви на обід</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Територіальний підрозділ ЦНАП:</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Мазепи, 8, м. Стебник, 82170,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 xml:space="preserve">тел.: </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067</w:t>
            </w:r>
            <w:r>
              <w:rPr>
                <w:rFonts w:ascii="Times New Roman" w:eastAsia="Times New Roman" w:hAnsi="Times New Roman" w:cs="Times New Roman"/>
                <w:color w:val="000000"/>
                <w:sz w:val="28"/>
                <w:szCs w:val="28"/>
                <w:lang w:val="uk-UA"/>
              </w:rPr>
              <w:t>) 758-</w:t>
            </w:r>
            <w:r w:rsidRPr="004A30A1">
              <w:rPr>
                <w:rFonts w:ascii="Times New Roman" w:eastAsia="Times New Roman" w:hAnsi="Times New Roman" w:cs="Times New Roman"/>
                <w:color w:val="000000"/>
                <w:sz w:val="28"/>
                <w:szCs w:val="28"/>
                <w:lang w:val="uk-UA"/>
              </w:rPr>
              <w:t>81</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12</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Графік прийому суб’єктів звернень:</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понеділок-четвер: 08:00 – 17:00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п’ятниця: 08:00 – 15:45</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shd w:val="clear" w:color="auto" w:fill="FFFFFF"/>
                <w:lang w:val="uk-UA"/>
              </w:rPr>
              <w:t>обідня перерва: 12:00</w:t>
            </w:r>
            <w:r>
              <w:rPr>
                <w:rFonts w:ascii="Times New Roman" w:eastAsia="Times New Roman" w:hAnsi="Times New Roman" w:cs="Times New Roman"/>
                <w:color w:val="000000"/>
                <w:sz w:val="28"/>
                <w:szCs w:val="28"/>
                <w:shd w:val="clear" w:color="auto" w:fill="FFFFFF"/>
                <w:lang w:val="uk-UA"/>
              </w:rPr>
              <w:t xml:space="preserve"> – </w:t>
            </w:r>
            <w:r w:rsidRPr="004A30A1">
              <w:rPr>
                <w:rFonts w:ascii="Times New Roman" w:eastAsia="Times New Roman" w:hAnsi="Times New Roman" w:cs="Times New Roman"/>
                <w:color w:val="000000"/>
                <w:sz w:val="28"/>
                <w:szCs w:val="28"/>
                <w:shd w:val="clear" w:color="auto" w:fill="FFFFFF"/>
                <w:lang w:val="uk-UA"/>
              </w:rPr>
              <w:t>12:45</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ЦНАП м.</w:t>
            </w:r>
            <w:r>
              <w:rPr>
                <w:rFonts w:ascii="Times New Roman" w:eastAsia="Times New Roman" w:hAnsi="Times New Roman" w:cs="Times New Roman"/>
                <w:b/>
                <w:bCs/>
                <w:color w:val="000000"/>
                <w:sz w:val="28"/>
                <w:szCs w:val="28"/>
                <w:lang w:val="uk-UA"/>
              </w:rPr>
              <w:t xml:space="preserve"> </w:t>
            </w:r>
            <w:r w:rsidRPr="004A30A1">
              <w:rPr>
                <w:rFonts w:ascii="Times New Roman" w:eastAsia="Times New Roman" w:hAnsi="Times New Roman" w:cs="Times New Roman"/>
                <w:b/>
                <w:bCs/>
                <w:color w:val="000000"/>
                <w:sz w:val="28"/>
                <w:szCs w:val="28"/>
                <w:lang w:val="uk-UA"/>
              </w:rPr>
              <w:t>Червоноград</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Шевченка, 27, м. Червоноград, 80100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тел.: (032</w:t>
            </w:r>
            <w:r>
              <w:rPr>
                <w:rFonts w:ascii="Times New Roman" w:eastAsia="Times New Roman" w:hAnsi="Times New Roman" w:cs="Times New Roman"/>
                <w:color w:val="000000"/>
                <w:sz w:val="28"/>
                <w:szCs w:val="28"/>
                <w:lang w:val="uk-UA"/>
              </w:rPr>
              <w:t>) 49</w:t>
            </w:r>
            <w:r w:rsidRPr="004A30A1">
              <w:rPr>
                <w:rFonts w:ascii="Times New Roman" w:eastAsia="Times New Roman" w:hAnsi="Times New Roman" w:cs="Times New Roman"/>
                <w:color w:val="000000"/>
                <w:sz w:val="28"/>
                <w:szCs w:val="28"/>
                <w:lang w:val="uk-UA"/>
              </w:rPr>
              <w:t>4</w:t>
            </w:r>
            <w:r>
              <w:rPr>
                <w:rFonts w:ascii="Times New Roman" w:eastAsia="Times New Roman" w:hAnsi="Times New Roman" w:cs="Times New Roman"/>
                <w:color w:val="000000"/>
                <w:sz w:val="28"/>
                <w:szCs w:val="28"/>
                <w:lang w:val="uk-UA"/>
              </w:rPr>
              <w:t>-8</w:t>
            </w:r>
            <w:r w:rsidRPr="004A30A1">
              <w:rPr>
                <w:rFonts w:ascii="Times New Roman" w:eastAsia="Times New Roman" w:hAnsi="Times New Roman" w:cs="Times New Roman"/>
                <w:color w:val="000000"/>
                <w:sz w:val="28"/>
                <w:szCs w:val="28"/>
                <w:lang w:val="uk-UA"/>
              </w:rPr>
              <w:t>1</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00; (032</w:t>
            </w:r>
            <w:r>
              <w:rPr>
                <w:rFonts w:ascii="Times New Roman" w:eastAsia="Times New Roman" w:hAnsi="Times New Roman" w:cs="Times New Roman"/>
                <w:color w:val="000000"/>
                <w:sz w:val="28"/>
                <w:szCs w:val="28"/>
                <w:lang w:val="uk-UA"/>
              </w:rPr>
              <w:t>) 49</w:t>
            </w:r>
            <w:r w:rsidRPr="004A30A1">
              <w:rPr>
                <w:rFonts w:ascii="Times New Roman" w:eastAsia="Times New Roman" w:hAnsi="Times New Roman" w:cs="Times New Roman"/>
                <w:color w:val="000000"/>
                <w:sz w:val="28"/>
                <w:szCs w:val="28"/>
                <w:lang w:val="uk-UA"/>
              </w:rPr>
              <w:t>4</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80</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60</w:t>
            </w:r>
          </w:p>
          <w:p w:rsidR="008A6791" w:rsidRDefault="008A6791" w:rsidP="008A6791">
            <w:pPr>
              <w:rPr>
                <w:rFonts w:ascii="Times New Roman" w:eastAsia="Times New Roman" w:hAnsi="Times New Roman" w:cs="Times New Roman"/>
                <w:color w:val="000000"/>
                <w:sz w:val="28"/>
                <w:szCs w:val="28"/>
                <w:lang w:val="uk-UA"/>
              </w:rPr>
            </w:pPr>
            <w:r w:rsidRPr="004A30A1">
              <w:rPr>
                <w:rFonts w:ascii="Times New Roman" w:eastAsia="Times New Roman" w:hAnsi="Times New Roman" w:cs="Times New Roman"/>
                <w:color w:val="000000"/>
                <w:sz w:val="28"/>
                <w:szCs w:val="28"/>
                <w:lang w:val="uk-UA"/>
              </w:rPr>
              <w:t xml:space="preserve">ел. пошта: cnap80100@ukr.net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вебсайт:</w:t>
            </w:r>
            <w:hyperlink r:id="rId11" w:history="1">
              <w:r w:rsidRPr="004A30A1">
                <w:rPr>
                  <w:rFonts w:ascii="Times New Roman" w:eastAsia="Times New Roman" w:hAnsi="Times New Roman" w:cs="Times New Roman"/>
                  <w:color w:val="000000"/>
                  <w:sz w:val="28"/>
                  <w:szCs w:val="28"/>
                  <w:u w:val="single"/>
                  <w:lang w:val="uk-UA"/>
                </w:rPr>
                <w:t xml:space="preserve"> </w:t>
              </w:r>
              <w:r w:rsidRPr="004A30A1">
                <w:rPr>
                  <w:rFonts w:ascii="Times New Roman" w:eastAsia="Times New Roman" w:hAnsi="Times New Roman" w:cs="Times New Roman"/>
                  <w:color w:val="1155CC"/>
                  <w:sz w:val="28"/>
                  <w:szCs w:val="28"/>
                  <w:u w:val="single"/>
                  <w:lang w:val="uk-UA"/>
                </w:rPr>
                <w:t>https://www.chg.gov.ua</w:t>
              </w:r>
            </w:hyperlink>
            <w:r w:rsidRPr="004A30A1">
              <w:rPr>
                <w:rFonts w:ascii="Times New Roman" w:eastAsia="Times New Roman" w:hAnsi="Times New Roman" w:cs="Times New Roman"/>
                <w:color w:val="000000"/>
                <w:sz w:val="28"/>
                <w:szCs w:val="28"/>
                <w:lang w:val="uk-UA"/>
              </w:rPr>
              <w:t xml:space="preserve">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Графік прийому суб</w:t>
            </w:r>
            <w:r w:rsidRPr="00CA39B5">
              <w:rPr>
                <w:rFonts w:ascii="Times New Roman" w:eastAsia="Times New Roman" w:hAnsi="Times New Roman" w:cs="Times New Roman"/>
                <w:b/>
                <w:bCs/>
                <w:color w:val="000000"/>
                <w:sz w:val="28"/>
                <w:szCs w:val="28"/>
              </w:rPr>
              <w:t>’</w:t>
            </w:r>
            <w:r w:rsidRPr="004A30A1">
              <w:rPr>
                <w:rFonts w:ascii="Times New Roman" w:eastAsia="Times New Roman" w:hAnsi="Times New Roman" w:cs="Times New Roman"/>
                <w:b/>
                <w:bCs/>
                <w:color w:val="000000"/>
                <w:sz w:val="28"/>
                <w:szCs w:val="28"/>
                <w:lang w:val="uk-UA"/>
              </w:rPr>
              <w:t>єктів звернень:</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понеділок, середа, четвер: 08:00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17:15</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вівторок: 08:00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20:00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п’ятниця: 08:00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16:00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без перерви на обід</w:t>
            </w:r>
          </w:p>
          <w:p w:rsidR="008A6791" w:rsidRPr="004A30A1" w:rsidRDefault="008A6791" w:rsidP="008A6791">
            <w:pPr>
              <w:rPr>
                <w:rFonts w:ascii="Times New Roman" w:eastAsia="Times New Roman" w:hAnsi="Times New Roman" w:cs="Times New Roman"/>
                <w:sz w:val="28"/>
                <w:szCs w:val="28"/>
                <w:lang w:val="uk-UA"/>
              </w:rPr>
            </w:pP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ЦНАП м. Стрий</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Шевченка, 71, м. Стрий, 82400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тел.: (032</w:t>
            </w:r>
            <w:r>
              <w:rPr>
                <w:rFonts w:ascii="Times New Roman" w:eastAsia="Times New Roman" w:hAnsi="Times New Roman" w:cs="Times New Roman"/>
                <w:color w:val="000000"/>
                <w:sz w:val="28"/>
                <w:szCs w:val="28"/>
                <w:lang w:val="uk-UA"/>
              </w:rPr>
              <w:t>) 45</w:t>
            </w:r>
            <w:r w:rsidRPr="004A30A1">
              <w:rPr>
                <w:rFonts w:ascii="Times New Roman" w:eastAsia="Times New Roman" w:hAnsi="Times New Roman" w:cs="Times New Roman"/>
                <w:color w:val="000000"/>
                <w:sz w:val="28"/>
                <w:szCs w:val="28"/>
                <w:lang w:val="uk-UA"/>
              </w:rPr>
              <w:t>7</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14</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85</w:t>
            </w:r>
          </w:p>
          <w:p w:rsidR="008A6791" w:rsidRDefault="008A6791" w:rsidP="008A6791">
            <w:pPr>
              <w:rPr>
                <w:rFonts w:ascii="Times New Roman" w:eastAsia="Times New Roman" w:hAnsi="Times New Roman" w:cs="Times New Roman"/>
                <w:color w:val="000000"/>
                <w:sz w:val="28"/>
                <w:szCs w:val="28"/>
                <w:lang w:val="uk-UA"/>
              </w:rPr>
            </w:pPr>
            <w:r w:rsidRPr="004A30A1">
              <w:rPr>
                <w:rFonts w:ascii="Times New Roman" w:eastAsia="Times New Roman" w:hAnsi="Times New Roman" w:cs="Times New Roman"/>
                <w:color w:val="000000"/>
                <w:sz w:val="28"/>
                <w:szCs w:val="28"/>
                <w:lang w:val="uk-UA"/>
              </w:rPr>
              <w:t xml:space="preserve">ел. пошта: stryi.cnap@ukr.net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вебсайт:</w:t>
            </w:r>
            <w:hyperlink r:id="rId12" w:history="1">
              <w:r w:rsidRPr="004A30A1">
                <w:rPr>
                  <w:rFonts w:ascii="Times New Roman" w:eastAsia="Times New Roman" w:hAnsi="Times New Roman" w:cs="Times New Roman"/>
                  <w:color w:val="000000"/>
                  <w:sz w:val="28"/>
                  <w:szCs w:val="28"/>
                  <w:u w:val="single"/>
                  <w:lang w:val="uk-UA"/>
                </w:rPr>
                <w:t xml:space="preserve"> </w:t>
              </w:r>
              <w:r w:rsidRPr="004A30A1">
                <w:rPr>
                  <w:rFonts w:ascii="Times New Roman" w:eastAsia="Times New Roman" w:hAnsi="Times New Roman" w:cs="Times New Roman"/>
                  <w:color w:val="1155CC"/>
                  <w:sz w:val="28"/>
                  <w:szCs w:val="28"/>
                  <w:u w:val="single"/>
                  <w:lang w:val="uk-UA"/>
                </w:rPr>
                <w:t>https://stryi-rada.gov.ua</w:t>
              </w:r>
            </w:hyperlink>
            <w:r w:rsidRPr="004A30A1">
              <w:rPr>
                <w:rFonts w:ascii="Times New Roman" w:eastAsia="Times New Roman" w:hAnsi="Times New Roman" w:cs="Times New Roman"/>
                <w:color w:val="000000"/>
                <w:sz w:val="28"/>
                <w:szCs w:val="28"/>
                <w:lang w:val="uk-UA"/>
              </w:rPr>
              <w:t xml:space="preserve">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Графік прийому суб</w:t>
            </w:r>
            <w:r w:rsidRPr="00CA39B5">
              <w:rPr>
                <w:rFonts w:ascii="Times New Roman" w:eastAsia="Times New Roman" w:hAnsi="Times New Roman" w:cs="Times New Roman"/>
                <w:b/>
                <w:bCs/>
                <w:color w:val="000000"/>
                <w:sz w:val="28"/>
                <w:szCs w:val="28"/>
              </w:rPr>
              <w:t>’</w:t>
            </w:r>
            <w:r w:rsidRPr="004A30A1">
              <w:rPr>
                <w:rFonts w:ascii="Times New Roman" w:eastAsia="Times New Roman" w:hAnsi="Times New Roman" w:cs="Times New Roman"/>
                <w:b/>
                <w:bCs/>
                <w:color w:val="000000"/>
                <w:sz w:val="28"/>
                <w:szCs w:val="28"/>
                <w:lang w:val="uk-UA"/>
              </w:rPr>
              <w:t>єктів звернень:</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понеділок-четвер: 08:00 – 16:00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п’ятниця: 08:00 – 15:00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без перерви на обід</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ЦНАП м. Трускавець</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Бориславська, 1, м. Трускавець, 82200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тел.: (032</w:t>
            </w:r>
            <w:r>
              <w:rPr>
                <w:rFonts w:ascii="Times New Roman" w:eastAsia="Times New Roman" w:hAnsi="Times New Roman" w:cs="Times New Roman"/>
                <w:color w:val="000000"/>
                <w:sz w:val="28"/>
                <w:szCs w:val="28"/>
                <w:lang w:val="uk-UA"/>
              </w:rPr>
              <w:t>) 47</w:t>
            </w:r>
            <w:r w:rsidRPr="004A30A1">
              <w:rPr>
                <w:rFonts w:ascii="Times New Roman" w:eastAsia="Times New Roman" w:hAnsi="Times New Roman" w:cs="Times New Roman"/>
                <w:color w:val="000000"/>
                <w:sz w:val="28"/>
                <w:szCs w:val="28"/>
                <w:lang w:val="uk-UA"/>
              </w:rPr>
              <w:t>5</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31</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50</w:t>
            </w:r>
          </w:p>
          <w:p w:rsidR="008A6791" w:rsidRDefault="008A6791" w:rsidP="008A6791">
            <w:pPr>
              <w:rPr>
                <w:rFonts w:ascii="Times New Roman" w:eastAsia="Times New Roman" w:hAnsi="Times New Roman" w:cs="Times New Roman"/>
                <w:color w:val="000000"/>
                <w:sz w:val="28"/>
                <w:szCs w:val="28"/>
                <w:lang w:val="uk-UA"/>
              </w:rPr>
            </w:pPr>
            <w:r w:rsidRPr="004A30A1">
              <w:rPr>
                <w:rFonts w:ascii="Times New Roman" w:eastAsia="Times New Roman" w:hAnsi="Times New Roman" w:cs="Times New Roman"/>
                <w:color w:val="000000"/>
                <w:sz w:val="28"/>
                <w:szCs w:val="28"/>
                <w:lang w:val="uk-UA"/>
              </w:rPr>
              <w:t xml:space="preserve">ел. пошта: cnaptmr@ukr.net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вебсайт:</w:t>
            </w:r>
            <w:hyperlink r:id="rId13" w:history="1">
              <w:r w:rsidRPr="004A30A1">
                <w:rPr>
                  <w:rFonts w:ascii="Times New Roman" w:eastAsia="Times New Roman" w:hAnsi="Times New Roman" w:cs="Times New Roman"/>
                  <w:color w:val="000000"/>
                  <w:sz w:val="28"/>
                  <w:szCs w:val="28"/>
                  <w:u w:val="single"/>
                  <w:lang w:val="uk-UA"/>
                </w:rPr>
                <w:t xml:space="preserve"> </w:t>
              </w:r>
              <w:r w:rsidRPr="004A30A1">
                <w:rPr>
                  <w:rFonts w:ascii="Times New Roman" w:eastAsia="Times New Roman" w:hAnsi="Times New Roman" w:cs="Times New Roman"/>
                  <w:color w:val="1155CC"/>
                  <w:sz w:val="28"/>
                  <w:szCs w:val="28"/>
                  <w:u w:val="single"/>
                  <w:lang w:val="uk-UA"/>
                </w:rPr>
                <w:t>https://tmr.gov.ua</w:t>
              </w:r>
            </w:hyperlink>
            <w:r w:rsidRPr="004A30A1">
              <w:rPr>
                <w:rFonts w:ascii="Times New Roman" w:eastAsia="Times New Roman" w:hAnsi="Times New Roman" w:cs="Times New Roman"/>
                <w:color w:val="000000"/>
                <w:sz w:val="28"/>
                <w:szCs w:val="28"/>
                <w:lang w:val="uk-UA"/>
              </w:rPr>
              <w:t xml:space="preserve">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Графік прийому суб</w:t>
            </w:r>
            <w:r w:rsidRPr="00CA39B5">
              <w:rPr>
                <w:rFonts w:ascii="Times New Roman" w:eastAsia="Times New Roman" w:hAnsi="Times New Roman" w:cs="Times New Roman"/>
                <w:b/>
                <w:bCs/>
                <w:color w:val="000000"/>
                <w:sz w:val="28"/>
                <w:szCs w:val="28"/>
              </w:rPr>
              <w:t>’</w:t>
            </w:r>
            <w:r w:rsidRPr="004A30A1">
              <w:rPr>
                <w:rFonts w:ascii="Times New Roman" w:eastAsia="Times New Roman" w:hAnsi="Times New Roman" w:cs="Times New Roman"/>
                <w:b/>
                <w:bCs/>
                <w:color w:val="000000"/>
                <w:sz w:val="28"/>
                <w:szCs w:val="28"/>
                <w:lang w:val="uk-UA"/>
              </w:rPr>
              <w:t>єктів звернень:</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Понеділок-четвер: 09:00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17:00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п’ятниця: 09:00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16-00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без перерви на обід</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ЦНАП м. Борислав</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Шевченка, 42, м. Борислав, 82300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тел.: (032</w:t>
            </w:r>
            <w:r>
              <w:rPr>
                <w:rFonts w:ascii="Times New Roman" w:eastAsia="Times New Roman" w:hAnsi="Times New Roman" w:cs="Times New Roman"/>
                <w:color w:val="000000"/>
                <w:sz w:val="28"/>
                <w:szCs w:val="28"/>
                <w:lang w:val="uk-UA"/>
              </w:rPr>
              <w:t>) 48</w:t>
            </w:r>
            <w:r w:rsidRPr="004A30A1">
              <w:rPr>
                <w:rFonts w:ascii="Times New Roman" w:eastAsia="Times New Roman" w:hAnsi="Times New Roman" w:cs="Times New Roman"/>
                <w:color w:val="000000"/>
                <w:sz w:val="28"/>
                <w:szCs w:val="28"/>
                <w:lang w:val="uk-UA"/>
              </w:rPr>
              <w:t>4</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20</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25</w:t>
            </w:r>
          </w:p>
          <w:p w:rsidR="008A6791" w:rsidRDefault="008A6791" w:rsidP="008A6791">
            <w:pPr>
              <w:rPr>
                <w:rFonts w:ascii="Times New Roman" w:eastAsia="Times New Roman" w:hAnsi="Times New Roman" w:cs="Times New Roman"/>
                <w:color w:val="000000"/>
                <w:sz w:val="28"/>
                <w:szCs w:val="28"/>
                <w:lang w:val="uk-UA"/>
              </w:rPr>
            </w:pPr>
            <w:r w:rsidRPr="004A30A1">
              <w:rPr>
                <w:rFonts w:ascii="Times New Roman" w:eastAsia="Times New Roman" w:hAnsi="Times New Roman" w:cs="Times New Roman"/>
                <w:color w:val="000000"/>
                <w:sz w:val="28"/>
                <w:szCs w:val="28"/>
                <w:lang w:val="uk-UA"/>
              </w:rPr>
              <w:t xml:space="preserve">ел. пошта: cnap.boryslav@gmail.com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вебсайт:</w:t>
            </w:r>
            <w:hyperlink r:id="rId14" w:history="1">
              <w:r w:rsidRPr="004A30A1">
                <w:rPr>
                  <w:rFonts w:ascii="Times New Roman" w:eastAsia="Times New Roman" w:hAnsi="Times New Roman" w:cs="Times New Roman"/>
                  <w:color w:val="000000"/>
                  <w:sz w:val="28"/>
                  <w:szCs w:val="28"/>
                  <w:u w:val="single"/>
                  <w:lang w:val="uk-UA"/>
                </w:rPr>
                <w:t xml:space="preserve"> </w:t>
              </w:r>
              <w:r w:rsidRPr="004A30A1">
                <w:rPr>
                  <w:rFonts w:ascii="Times New Roman" w:eastAsia="Times New Roman" w:hAnsi="Times New Roman" w:cs="Times New Roman"/>
                  <w:color w:val="1155CC"/>
                  <w:sz w:val="28"/>
                  <w:szCs w:val="28"/>
                  <w:u w:val="single"/>
                  <w:lang w:val="uk-UA"/>
                </w:rPr>
                <w:t>https://boryslavrada.gov.ua//</w:t>
              </w:r>
            </w:hyperlink>
            <w:r w:rsidRPr="004A30A1">
              <w:rPr>
                <w:rFonts w:ascii="Times New Roman" w:eastAsia="Times New Roman" w:hAnsi="Times New Roman" w:cs="Times New Roman"/>
                <w:color w:val="000000"/>
                <w:sz w:val="28"/>
                <w:szCs w:val="28"/>
                <w:lang w:val="uk-UA"/>
              </w:rPr>
              <w:t xml:space="preserve">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Графік прийому суб</w:t>
            </w:r>
            <w:r w:rsidRPr="00CA39B5">
              <w:rPr>
                <w:rFonts w:ascii="Times New Roman" w:eastAsia="Times New Roman" w:hAnsi="Times New Roman" w:cs="Times New Roman"/>
                <w:b/>
                <w:bCs/>
                <w:color w:val="000000"/>
                <w:sz w:val="28"/>
                <w:szCs w:val="28"/>
              </w:rPr>
              <w:t>’</w:t>
            </w:r>
            <w:r w:rsidRPr="004A30A1">
              <w:rPr>
                <w:rFonts w:ascii="Times New Roman" w:eastAsia="Times New Roman" w:hAnsi="Times New Roman" w:cs="Times New Roman"/>
                <w:b/>
                <w:bCs/>
                <w:color w:val="000000"/>
                <w:sz w:val="28"/>
                <w:szCs w:val="28"/>
                <w:lang w:val="uk-UA"/>
              </w:rPr>
              <w:t>єктів звернень:</w:t>
            </w:r>
          </w:p>
          <w:p w:rsidR="008A6791" w:rsidRPr="004A30A1" w:rsidRDefault="008A6791" w:rsidP="008A6791">
            <w:pPr>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понеділок, середа, четвер</w:t>
            </w:r>
            <w:r w:rsidRPr="004A30A1">
              <w:rPr>
                <w:rFonts w:ascii="Times New Roman" w:eastAsia="Times New Roman" w:hAnsi="Times New Roman" w:cs="Times New Roman"/>
                <w:color w:val="000000"/>
                <w:sz w:val="28"/>
                <w:szCs w:val="28"/>
                <w:lang w:val="uk-UA"/>
              </w:rPr>
              <w:t>: 08:00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16:00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вівторок: 08:00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20:00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w:t>
            </w:r>
            <w:r w:rsidRPr="006656E0">
              <w:rPr>
                <w:rFonts w:ascii="Times New Roman" w:eastAsia="Times New Roman" w:hAnsi="Times New Roman" w:cs="Times New Roman"/>
                <w:color w:val="000000"/>
                <w:sz w:val="28"/>
                <w:szCs w:val="28"/>
              </w:rPr>
              <w:t>’</w:t>
            </w:r>
            <w:r w:rsidRPr="004A30A1">
              <w:rPr>
                <w:rFonts w:ascii="Times New Roman" w:eastAsia="Times New Roman" w:hAnsi="Times New Roman" w:cs="Times New Roman"/>
                <w:color w:val="000000"/>
                <w:sz w:val="28"/>
                <w:szCs w:val="28"/>
                <w:lang w:val="uk-UA"/>
              </w:rPr>
              <w:t>ятниця:</w:t>
            </w:r>
            <w:r>
              <w:rPr>
                <w:rFonts w:ascii="Times New Roman" w:eastAsia="Times New Roman" w:hAnsi="Times New Roman" w:cs="Times New Roman"/>
                <w:color w:val="000000"/>
                <w:sz w:val="28"/>
                <w:szCs w:val="28"/>
                <w:lang w:val="uk-UA"/>
              </w:rPr>
              <w:t xml:space="preserve"> </w:t>
            </w:r>
            <w:r w:rsidRPr="004A30A1">
              <w:rPr>
                <w:rFonts w:ascii="Times New Roman" w:eastAsia="Times New Roman" w:hAnsi="Times New Roman" w:cs="Times New Roman"/>
                <w:color w:val="000000"/>
                <w:sz w:val="28"/>
                <w:szCs w:val="28"/>
                <w:lang w:val="uk-UA"/>
              </w:rPr>
              <w:t>08:00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15:00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без перерви на обід</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ЦНАП м. Самбір</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пл. Ринок, 1, м. Самбір, 81400</w:t>
            </w:r>
          </w:p>
          <w:p w:rsidR="008A6791" w:rsidRPr="004A30A1" w:rsidRDefault="008A6791" w:rsidP="008A6791">
            <w:pPr>
              <w:rPr>
                <w:rFonts w:ascii="Times New Roman" w:eastAsia="Times New Roman" w:hAnsi="Times New Roman" w:cs="Times New Roman"/>
                <w:sz w:val="28"/>
                <w:szCs w:val="28"/>
                <w:lang w:val="uk-UA"/>
              </w:rPr>
            </w:pPr>
            <w:r>
              <w:rPr>
                <w:rFonts w:ascii="Times New Roman" w:eastAsia="Times New Roman" w:hAnsi="Times New Roman" w:cs="Times New Roman"/>
                <w:color w:val="000000"/>
                <w:sz w:val="28"/>
                <w:szCs w:val="28"/>
                <w:lang w:val="uk-UA"/>
              </w:rPr>
              <w:t>тел.: (098) 275-60-</w:t>
            </w:r>
            <w:r w:rsidRPr="004A30A1">
              <w:rPr>
                <w:rFonts w:ascii="Times New Roman" w:eastAsia="Times New Roman" w:hAnsi="Times New Roman" w:cs="Times New Roman"/>
                <w:color w:val="000000"/>
                <w:sz w:val="28"/>
                <w:szCs w:val="28"/>
                <w:lang w:val="uk-UA"/>
              </w:rPr>
              <w:t>20</w:t>
            </w:r>
          </w:p>
          <w:p w:rsidR="008A6791" w:rsidRDefault="008A6791" w:rsidP="008A6791">
            <w:pPr>
              <w:rPr>
                <w:rFonts w:ascii="Times New Roman" w:eastAsia="Times New Roman" w:hAnsi="Times New Roman" w:cs="Times New Roman"/>
                <w:color w:val="000000"/>
                <w:sz w:val="28"/>
                <w:szCs w:val="28"/>
                <w:lang w:val="uk-UA"/>
              </w:rPr>
            </w:pPr>
            <w:r w:rsidRPr="004A30A1">
              <w:rPr>
                <w:rFonts w:ascii="Times New Roman" w:eastAsia="Times New Roman" w:hAnsi="Times New Roman" w:cs="Times New Roman"/>
                <w:color w:val="000000"/>
                <w:sz w:val="28"/>
                <w:szCs w:val="28"/>
                <w:lang w:val="uk-UA"/>
              </w:rPr>
              <w:t xml:space="preserve">ел.пошта: cnap.sambir@gmail.com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вебсайт:</w:t>
            </w:r>
            <w:hyperlink r:id="rId15" w:history="1">
              <w:r w:rsidRPr="004A30A1">
                <w:rPr>
                  <w:rFonts w:ascii="Times New Roman" w:eastAsia="Times New Roman" w:hAnsi="Times New Roman" w:cs="Times New Roman"/>
                  <w:color w:val="000000"/>
                  <w:sz w:val="28"/>
                  <w:szCs w:val="28"/>
                  <w:u w:val="single"/>
                  <w:lang w:val="uk-UA"/>
                </w:rPr>
                <w:t xml:space="preserve"> </w:t>
              </w:r>
              <w:r w:rsidRPr="004A30A1">
                <w:rPr>
                  <w:rFonts w:ascii="Times New Roman" w:eastAsia="Times New Roman" w:hAnsi="Times New Roman" w:cs="Times New Roman"/>
                  <w:color w:val="1155CC"/>
                  <w:sz w:val="28"/>
                  <w:szCs w:val="28"/>
                  <w:u w:val="single"/>
                  <w:lang w:val="uk-UA"/>
                </w:rPr>
                <w:t>https://sambircity.gov.ua/</w:t>
              </w:r>
            </w:hyperlink>
            <w:r w:rsidRPr="004A30A1">
              <w:rPr>
                <w:rFonts w:ascii="Times New Roman" w:eastAsia="Times New Roman" w:hAnsi="Times New Roman" w:cs="Times New Roman"/>
                <w:color w:val="000000"/>
                <w:sz w:val="28"/>
                <w:szCs w:val="28"/>
                <w:lang w:val="uk-UA"/>
              </w:rPr>
              <w:t xml:space="preserve">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Графік прийому суб</w:t>
            </w:r>
            <w:r w:rsidRPr="00CA39B5">
              <w:rPr>
                <w:rFonts w:ascii="Times New Roman" w:eastAsia="Times New Roman" w:hAnsi="Times New Roman" w:cs="Times New Roman"/>
                <w:b/>
                <w:bCs/>
                <w:color w:val="000000"/>
                <w:sz w:val="28"/>
                <w:szCs w:val="28"/>
              </w:rPr>
              <w:t>’</w:t>
            </w:r>
            <w:r w:rsidRPr="004A30A1">
              <w:rPr>
                <w:rFonts w:ascii="Times New Roman" w:eastAsia="Times New Roman" w:hAnsi="Times New Roman" w:cs="Times New Roman"/>
                <w:b/>
                <w:bCs/>
                <w:color w:val="000000"/>
                <w:sz w:val="28"/>
                <w:szCs w:val="28"/>
                <w:lang w:val="uk-UA"/>
              </w:rPr>
              <w:t>єктів звернень:</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понеділок, середа: 09:00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18:00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вівторок, четвер: 12:00</w:t>
            </w:r>
            <w:r>
              <w:rPr>
                <w:rFonts w:ascii="Times New Roman" w:eastAsia="Times New Roman" w:hAnsi="Times New Roman" w:cs="Times New Roman"/>
                <w:color w:val="000000"/>
                <w:sz w:val="28"/>
                <w:szCs w:val="28"/>
                <w:lang w:val="uk-UA"/>
              </w:rPr>
              <w:t xml:space="preserve"> –</w:t>
            </w:r>
            <w:r w:rsidRPr="004A30A1">
              <w:rPr>
                <w:rFonts w:ascii="Times New Roman" w:eastAsia="Times New Roman" w:hAnsi="Times New Roman" w:cs="Times New Roman"/>
                <w:color w:val="000000"/>
                <w:sz w:val="28"/>
                <w:szCs w:val="28"/>
                <w:lang w:val="uk-UA"/>
              </w:rPr>
              <w:t xml:space="preserve"> 20:00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п’ятниця: 09:00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17:00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без перерви на обід</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ЦНАП м. Новий Розділ</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Грушевського, 24, м. Новий Розділ, 81652</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Тел.: (032</w:t>
            </w:r>
            <w:r>
              <w:rPr>
                <w:rFonts w:ascii="Times New Roman" w:eastAsia="Times New Roman" w:hAnsi="Times New Roman" w:cs="Times New Roman"/>
                <w:color w:val="000000"/>
                <w:sz w:val="28"/>
                <w:szCs w:val="28"/>
                <w:lang w:val="uk-UA"/>
              </w:rPr>
              <w:t>) 613-04-02,</w:t>
            </w:r>
            <w:r w:rsidRPr="004A30A1">
              <w:rPr>
                <w:rFonts w:ascii="Times New Roman" w:eastAsia="Times New Roman" w:hAnsi="Times New Roman" w:cs="Times New Roman"/>
                <w:color w:val="000000"/>
                <w:sz w:val="28"/>
                <w:szCs w:val="28"/>
                <w:lang w:val="uk-UA"/>
              </w:rPr>
              <w:t xml:space="preserve"> (032</w:t>
            </w:r>
            <w:r>
              <w:rPr>
                <w:rFonts w:ascii="Times New Roman" w:eastAsia="Times New Roman" w:hAnsi="Times New Roman" w:cs="Times New Roman"/>
                <w:color w:val="000000"/>
                <w:sz w:val="28"/>
                <w:szCs w:val="28"/>
                <w:lang w:val="uk-UA"/>
              </w:rPr>
              <w:t>) 61</w:t>
            </w:r>
            <w:r w:rsidRPr="004A30A1">
              <w:rPr>
                <w:rFonts w:ascii="Times New Roman" w:eastAsia="Times New Roman" w:hAnsi="Times New Roman" w:cs="Times New Roman"/>
                <w:color w:val="000000"/>
                <w:sz w:val="28"/>
                <w:szCs w:val="28"/>
                <w:lang w:val="uk-UA"/>
              </w:rPr>
              <w:t>3-04-17</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 xml:space="preserve">Вебсайт: </w:t>
            </w:r>
            <w:hyperlink r:id="rId16" w:history="1">
              <w:r w:rsidRPr="004A30A1">
                <w:rPr>
                  <w:rFonts w:ascii="Times New Roman" w:eastAsia="Times New Roman" w:hAnsi="Times New Roman" w:cs="Times New Roman"/>
                  <w:color w:val="1155CC"/>
                  <w:sz w:val="28"/>
                  <w:szCs w:val="28"/>
                  <w:u w:val="single"/>
                  <w:lang w:val="uk-UA"/>
                </w:rPr>
                <w:t>https://novyyrozdil-gromada.gov.ua/cnap</w:t>
              </w:r>
            </w:hyperlink>
            <w:r w:rsidRPr="004A30A1">
              <w:rPr>
                <w:rFonts w:ascii="Times New Roman" w:eastAsia="Times New Roman" w:hAnsi="Times New Roman" w:cs="Times New Roman"/>
                <w:color w:val="000000"/>
                <w:sz w:val="28"/>
                <w:szCs w:val="28"/>
                <w:lang w:val="uk-UA"/>
              </w:rPr>
              <w:t>  ел. пошта: cnapnr@ukr.net , cnapnr@gmail.com</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Графік прийому суб’єктів звернень:</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понеділок, вівторок, четвер, п’ятниця: 09:00</w:t>
            </w:r>
            <w:r>
              <w:rPr>
                <w:rFonts w:ascii="Times New Roman" w:eastAsia="Times New Roman" w:hAnsi="Times New Roman" w:cs="Times New Roman"/>
                <w:color w:val="000000"/>
                <w:sz w:val="28"/>
                <w:szCs w:val="28"/>
                <w:lang w:val="uk-UA"/>
              </w:rPr>
              <w:t xml:space="preserve"> –</w:t>
            </w:r>
            <w:r w:rsidRPr="004A30A1">
              <w:rPr>
                <w:rFonts w:ascii="Times New Roman" w:eastAsia="Times New Roman" w:hAnsi="Times New Roman" w:cs="Times New Roman"/>
                <w:color w:val="000000"/>
                <w:sz w:val="28"/>
                <w:szCs w:val="28"/>
                <w:lang w:val="uk-UA"/>
              </w:rPr>
              <w:t>17:00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 xml:space="preserve">вівторок: 09:00 </w:t>
            </w:r>
            <w:r>
              <w:rPr>
                <w:rFonts w:ascii="Times New Roman" w:eastAsia="Times New Roman" w:hAnsi="Times New Roman" w:cs="Times New Roman"/>
                <w:color w:val="000000"/>
                <w:sz w:val="28"/>
                <w:szCs w:val="28"/>
                <w:lang w:val="uk-UA"/>
              </w:rPr>
              <w:t xml:space="preserve">– </w:t>
            </w:r>
            <w:r w:rsidRPr="004A30A1">
              <w:rPr>
                <w:rFonts w:ascii="Times New Roman" w:eastAsia="Times New Roman" w:hAnsi="Times New Roman" w:cs="Times New Roman"/>
                <w:color w:val="000000"/>
                <w:sz w:val="28"/>
                <w:szCs w:val="28"/>
                <w:lang w:val="uk-UA"/>
              </w:rPr>
              <w:t>20:00</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без перерви на обід</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ЦНАП м. Моршин</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Вул. Привокзальна, 63, м. Моршин, 82482</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Тел.: (032</w:t>
            </w:r>
            <w:r>
              <w:rPr>
                <w:rFonts w:ascii="Times New Roman" w:eastAsia="Times New Roman" w:hAnsi="Times New Roman" w:cs="Times New Roman"/>
                <w:color w:val="000000"/>
                <w:sz w:val="28"/>
                <w:szCs w:val="28"/>
                <w:lang w:val="uk-UA"/>
              </w:rPr>
              <w:t>) 60</w:t>
            </w:r>
            <w:r w:rsidRPr="004A30A1">
              <w:rPr>
                <w:rFonts w:ascii="Times New Roman" w:eastAsia="Times New Roman" w:hAnsi="Times New Roman" w:cs="Times New Roman"/>
                <w:color w:val="000000"/>
                <w:sz w:val="28"/>
                <w:szCs w:val="28"/>
                <w:lang w:val="uk-UA"/>
              </w:rPr>
              <w:t>6</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06</w:t>
            </w:r>
            <w:r>
              <w:rPr>
                <w:rFonts w:ascii="Times New Roman" w:eastAsia="Times New Roman" w:hAnsi="Times New Roman" w:cs="Times New Roman"/>
                <w:color w:val="000000"/>
                <w:sz w:val="28"/>
                <w:szCs w:val="28"/>
                <w:lang w:val="uk-UA"/>
              </w:rPr>
              <w:t>-</w:t>
            </w:r>
            <w:r w:rsidRPr="004A30A1">
              <w:rPr>
                <w:rFonts w:ascii="Times New Roman" w:eastAsia="Times New Roman" w:hAnsi="Times New Roman" w:cs="Times New Roman"/>
                <w:color w:val="000000"/>
                <w:sz w:val="28"/>
                <w:szCs w:val="28"/>
                <w:lang w:val="uk-UA"/>
              </w:rPr>
              <w:t>91</w:t>
            </w:r>
          </w:p>
          <w:p w:rsidR="008A6791" w:rsidRDefault="008A6791" w:rsidP="008A6791">
            <w:pPr>
              <w:rPr>
                <w:rFonts w:ascii="Times New Roman" w:eastAsia="Times New Roman" w:hAnsi="Times New Roman" w:cs="Times New Roman"/>
                <w:color w:val="000000"/>
                <w:sz w:val="28"/>
                <w:szCs w:val="28"/>
                <w:lang w:val="uk-UA"/>
              </w:rPr>
            </w:pPr>
            <w:r w:rsidRPr="004A30A1">
              <w:rPr>
                <w:rFonts w:ascii="Times New Roman" w:eastAsia="Times New Roman" w:hAnsi="Times New Roman" w:cs="Times New Roman"/>
                <w:color w:val="000000"/>
                <w:sz w:val="28"/>
                <w:szCs w:val="28"/>
                <w:lang w:val="uk-UA"/>
              </w:rPr>
              <w:t xml:space="preserve">ел. пошта: znap_morshyn@ukr.net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вебсайт:</w:t>
            </w:r>
            <w:hyperlink r:id="rId17" w:history="1">
              <w:r w:rsidRPr="004A30A1">
                <w:rPr>
                  <w:rFonts w:ascii="Times New Roman" w:eastAsia="Times New Roman" w:hAnsi="Times New Roman" w:cs="Times New Roman"/>
                  <w:color w:val="000000"/>
                  <w:sz w:val="28"/>
                  <w:szCs w:val="28"/>
                  <w:u w:val="single"/>
                  <w:lang w:val="uk-UA"/>
                </w:rPr>
                <w:t xml:space="preserve"> </w:t>
              </w:r>
            </w:hyperlink>
            <w:hyperlink r:id="rId18" w:history="1">
              <w:r w:rsidRPr="004A30A1">
                <w:rPr>
                  <w:rFonts w:ascii="Times New Roman" w:eastAsia="Times New Roman" w:hAnsi="Times New Roman" w:cs="Times New Roman"/>
                  <w:color w:val="1155CC"/>
                  <w:sz w:val="28"/>
                  <w:szCs w:val="28"/>
                  <w:u w:val="single"/>
                  <w:lang w:val="uk-UA"/>
                </w:rPr>
                <w:t>https://morshyn-rada.gov.ua/vikonavchi-organi-radi/cnap/</w:t>
              </w:r>
            </w:hyperlink>
            <w:r w:rsidRPr="004A30A1">
              <w:rPr>
                <w:rFonts w:ascii="Times New Roman" w:eastAsia="Times New Roman" w:hAnsi="Times New Roman" w:cs="Times New Roman"/>
                <w:color w:val="000000"/>
                <w:sz w:val="28"/>
                <w:szCs w:val="28"/>
                <w:lang w:val="uk-UA"/>
              </w:rPr>
              <w:t xml:space="preserve">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b/>
                <w:bCs/>
                <w:color w:val="000000"/>
                <w:sz w:val="28"/>
                <w:szCs w:val="28"/>
                <w:lang w:val="uk-UA"/>
              </w:rPr>
              <w:t>Графік прийому суб</w:t>
            </w:r>
            <w:r w:rsidRPr="00CA39B5">
              <w:rPr>
                <w:rFonts w:ascii="Times New Roman" w:eastAsia="Times New Roman" w:hAnsi="Times New Roman" w:cs="Times New Roman"/>
                <w:b/>
                <w:bCs/>
                <w:color w:val="000000"/>
                <w:sz w:val="28"/>
                <w:szCs w:val="28"/>
              </w:rPr>
              <w:t>’</w:t>
            </w:r>
            <w:r w:rsidRPr="004A30A1">
              <w:rPr>
                <w:rFonts w:ascii="Times New Roman" w:eastAsia="Times New Roman" w:hAnsi="Times New Roman" w:cs="Times New Roman"/>
                <w:b/>
                <w:bCs/>
                <w:color w:val="000000"/>
                <w:sz w:val="28"/>
                <w:szCs w:val="28"/>
                <w:lang w:val="uk-UA"/>
              </w:rPr>
              <w:t>єктів звернень:</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понеділок, середа, четвер, п</w:t>
            </w:r>
            <w:r w:rsidRPr="006656E0">
              <w:rPr>
                <w:rFonts w:ascii="Times New Roman" w:eastAsia="Times New Roman" w:hAnsi="Times New Roman" w:cs="Times New Roman"/>
                <w:color w:val="000000"/>
                <w:sz w:val="28"/>
                <w:szCs w:val="28"/>
              </w:rPr>
              <w:t>’</w:t>
            </w:r>
            <w:r w:rsidRPr="004A30A1">
              <w:rPr>
                <w:rFonts w:ascii="Times New Roman" w:eastAsia="Times New Roman" w:hAnsi="Times New Roman" w:cs="Times New Roman"/>
                <w:color w:val="000000"/>
                <w:sz w:val="28"/>
                <w:szCs w:val="28"/>
                <w:lang w:val="uk-UA"/>
              </w:rPr>
              <w:t>ятниця: 09:00 – 17:00</w:t>
            </w:r>
          </w:p>
          <w:p w:rsidR="008A6791" w:rsidRDefault="008A6791" w:rsidP="008A6791">
            <w:pP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вівторок: 9.00 – 20.00</w:t>
            </w:r>
            <w:r w:rsidRPr="004A30A1">
              <w:rPr>
                <w:rFonts w:ascii="Times New Roman" w:eastAsia="Times New Roman" w:hAnsi="Times New Roman" w:cs="Times New Roman"/>
                <w:color w:val="000000"/>
                <w:sz w:val="28"/>
                <w:szCs w:val="28"/>
                <w:lang w:val="uk-UA"/>
              </w:rPr>
              <w:t xml:space="preserve"> </w:t>
            </w:r>
          </w:p>
          <w:p w:rsidR="008A6791" w:rsidRPr="004A30A1" w:rsidRDefault="008A6791" w:rsidP="008A6791">
            <w:pPr>
              <w:rPr>
                <w:rFonts w:ascii="Times New Roman" w:eastAsia="Times New Roman" w:hAnsi="Times New Roman" w:cs="Times New Roman"/>
                <w:sz w:val="28"/>
                <w:szCs w:val="28"/>
                <w:lang w:val="uk-UA"/>
              </w:rPr>
            </w:pPr>
            <w:r w:rsidRPr="004A30A1">
              <w:rPr>
                <w:rFonts w:ascii="Times New Roman" w:eastAsia="Times New Roman" w:hAnsi="Times New Roman" w:cs="Times New Roman"/>
                <w:color w:val="000000"/>
                <w:sz w:val="28"/>
                <w:szCs w:val="28"/>
                <w:lang w:val="uk-UA"/>
              </w:rPr>
              <w:t>субота: 9.00</w:t>
            </w:r>
            <w:r>
              <w:rPr>
                <w:rFonts w:ascii="Times New Roman" w:eastAsia="Times New Roman" w:hAnsi="Times New Roman" w:cs="Times New Roman"/>
                <w:color w:val="000000"/>
                <w:sz w:val="28"/>
                <w:szCs w:val="28"/>
                <w:lang w:val="uk-UA"/>
              </w:rPr>
              <w:t xml:space="preserve"> – </w:t>
            </w:r>
            <w:r w:rsidRPr="004A30A1">
              <w:rPr>
                <w:rFonts w:ascii="Times New Roman" w:eastAsia="Times New Roman" w:hAnsi="Times New Roman" w:cs="Times New Roman"/>
                <w:color w:val="000000"/>
                <w:sz w:val="28"/>
                <w:szCs w:val="28"/>
                <w:lang w:val="uk-UA"/>
              </w:rPr>
              <w:t>16.00</w:t>
            </w:r>
          </w:p>
          <w:p w:rsidR="00D11BF3" w:rsidRDefault="008A6791" w:rsidP="008A6791">
            <w:pPr>
              <w:rPr>
                <w:rFonts w:ascii="Times New Roman" w:eastAsia="Times New Roman" w:hAnsi="Times New Roman" w:cs="Times New Roman"/>
                <w:color w:val="000000"/>
                <w:sz w:val="28"/>
                <w:szCs w:val="28"/>
                <w:lang w:val="uk-UA"/>
              </w:rPr>
            </w:pPr>
            <w:r w:rsidRPr="004A30A1">
              <w:rPr>
                <w:rFonts w:ascii="Times New Roman" w:eastAsia="Times New Roman" w:hAnsi="Times New Roman" w:cs="Times New Roman"/>
                <w:color w:val="000000"/>
                <w:sz w:val="28"/>
                <w:szCs w:val="28"/>
                <w:lang w:val="uk-UA"/>
              </w:rPr>
              <w:t>без перерви на обід</w:t>
            </w:r>
          </w:p>
          <w:p w:rsidR="00242EBC" w:rsidRDefault="00242EBC" w:rsidP="008A6791">
            <w:pPr>
              <w:rPr>
                <w:rFonts w:ascii="Times New Roman" w:eastAsia="Times New Roman" w:hAnsi="Times New Roman" w:cs="Times New Roman"/>
                <w:color w:val="000000"/>
                <w:sz w:val="28"/>
                <w:szCs w:val="28"/>
                <w:lang w:val="uk-UA"/>
              </w:rPr>
            </w:pPr>
          </w:p>
          <w:p w:rsidR="00242EBC" w:rsidRPr="00F14F42" w:rsidRDefault="00242EBC" w:rsidP="00242EBC">
            <w:pPr>
              <w:rPr>
                <w:rFonts w:ascii="Times New Roman" w:eastAsia="Times New Roman" w:hAnsi="Times New Roman" w:cs="Times New Roman"/>
                <w:b/>
                <w:color w:val="000000"/>
                <w:sz w:val="28"/>
                <w:szCs w:val="28"/>
                <w:lang w:val="uk-UA"/>
              </w:rPr>
            </w:pPr>
            <w:r w:rsidRPr="00F14F42">
              <w:rPr>
                <w:rFonts w:ascii="Times New Roman" w:eastAsia="Times New Roman" w:hAnsi="Times New Roman" w:cs="Times New Roman"/>
                <w:b/>
                <w:color w:val="000000"/>
                <w:sz w:val="28"/>
                <w:szCs w:val="28"/>
                <w:lang w:val="uk-UA"/>
              </w:rPr>
              <w:t>ЦНАП м. Золочів</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вул. Чорновола, 3, м. Золочів, 80700</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тел.: (032</w:t>
            </w:r>
            <w:r>
              <w:rPr>
                <w:rFonts w:ascii="Times New Roman" w:eastAsia="Times New Roman" w:hAnsi="Times New Roman" w:cs="Times New Roman"/>
                <w:color w:val="000000"/>
                <w:sz w:val="28"/>
                <w:szCs w:val="28"/>
                <w:lang w:val="uk-UA"/>
              </w:rPr>
              <w:t>) 654-20-</w:t>
            </w:r>
            <w:r w:rsidRPr="00F14F42">
              <w:rPr>
                <w:rFonts w:ascii="Times New Roman" w:eastAsia="Times New Roman" w:hAnsi="Times New Roman" w:cs="Times New Roman"/>
                <w:color w:val="000000"/>
                <w:sz w:val="28"/>
                <w:szCs w:val="28"/>
                <w:lang w:val="uk-UA"/>
              </w:rPr>
              <w:t>47</w:t>
            </w:r>
          </w:p>
          <w:p w:rsidR="00242EBC"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ел.</w:t>
            </w:r>
            <w:r>
              <w:rPr>
                <w:rFonts w:ascii="Times New Roman" w:eastAsia="Times New Roman" w:hAnsi="Times New Roman" w:cs="Times New Roman"/>
                <w:color w:val="000000"/>
                <w:sz w:val="28"/>
                <w:szCs w:val="28"/>
                <w:lang w:val="uk-UA"/>
              </w:rPr>
              <w:t xml:space="preserve"> </w:t>
            </w:r>
            <w:r w:rsidRPr="00F14F42">
              <w:rPr>
                <w:rFonts w:ascii="Times New Roman" w:eastAsia="Times New Roman" w:hAnsi="Times New Roman" w:cs="Times New Roman"/>
                <w:color w:val="000000"/>
                <w:sz w:val="28"/>
                <w:szCs w:val="28"/>
                <w:lang w:val="uk-UA"/>
              </w:rPr>
              <w:t>пошта: zolochiv-cnap@i.ua</w:t>
            </w:r>
            <w:r w:rsidRPr="00F14F42">
              <w:rPr>
                <w:rFonts w:ascii="Times New Roman" w:eastAsia="Times New Roman" w:hAnsi="Times New Roman" w:cs="Times New Roman"/>
                <w:color w:val="000000"/>
                <w:sz w:val="28"/>
                <w:szCs w:val="28"/>
                <w:lang w:val="uk-UA"/>
              </w:rPr>
              <w:t xml:space="preserve"> </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вебсайт:</w:t>
            </w:r>
            <w:r>
              <w:rPr>
                <w:rFonts w:ascii="Times New Roman" w:eastAsia="Times New Roman" w:hAnsi="Times New Roman" w:cs="Times New Roman"/>
                <w:color w:val="000000"/>
                <w:sz w:val="28"/>
                <w:szCs w:val="28"/>
                <w:lang w:val="uk-UA"/>
              </w:rPr>
              <w:t xml:space="preserve"> </w:t>
            </w:r>
            <w:r w:rsidRPr="0084746F">
              <w:rPr>
                <w:rFonts w:ascii="Times New Roman" w:eastAsia="Times New Roman" w:hAnsi="Times New Roman" w:cs="Times New Roman"/>
                <w:color w:val="1155CC"/>
                <w:sz w:val="28"/>
                <w:szCs w:val="28"/>
                <w:u w:val="single"/>
                <w:lang w:val="uk-UA"/>
              </w:rPr>
              <w:t>https://zlmr.gov.ua/index.php/zhkh/2022-02-01-15-14-31</w:t>
            </w:r>
            <w:r w:rsidRPr="00F14F42">
              <w:rPr>
                <w:rFonts w:ascii="Times New Roman" w:eastAsia="Times New Roman" w:hAnsi="Times New Roman" w:cs="Times New Roman"/>
                <w:color w:val="000000"/>
                <w:sz w:val="28"/>
                <w:szCs w:val="28"/>
                <w:lang w:val="uk-UA"/>
              </w:rPr>
              <w:t xml:space="preserve"> </w:t>
            </w:r>
          </w:p>
          <w:p w:rsidR="00242EBC" w:rsidRPr="0084746F" w:rsidRDefault="00242EBC" w:rsidP="00242EBC">
            <w:pPr>
              <w:rPr>
                <w:rFonts w:ascii="Times New Roman" w:eastAsia="Times New Roman" w:hAnsi="Times New Roman" w:cs="Times New Roman"/>
                <w:b/>
                <w:color w:val="000000"/>
                <w:sz w:val="28"/>
                <w:szCs w:val="28"/>
                <w:lang w:val="uk-UA"/>
              </w:rPr>
            </w:pPr>
            <w:r w:rsidRPr="0084746F">
              <w:rPr>
                <w:rFonts w:ascii="Times New Roman" w:eastAsia="Times New Roman" w:hAnsi="Times New Roman" w:cs="Times New Roman"/>
                <w:b/>
                <w:color w:val="000000"/>
                <w:sz w:val="28"/>
                <w:szCs w:val="28"/>
                <w:lang w:val="uk-UA"/>
              </w:rPr>
              <w:t>Графік прийому суб</w:t>
            </w:r>
            <w:r w:rsidRPr="0084746F">
              <w:rPr>
                <w:rFonts w:ascii="Times New Roman" w:eastAsia="Times New Roman" w:hAnsi="Times New Roman" w:cs="Times New Roman"/>
                <w:b/>
                <w:color w:val="000000"/>
                <w:sz w:val="28"/>
                <w:szCs w:val="28"/>
              </w:rPr>
              <w:t>’</w:t>
            </w:r>
            <w:r w:rsidRPr="0084746F">
              <w:rPr>
                <w:rFonts w:ascii="Times New Roman" w:eastAsia="Times New Roman" w:hAnsi="Times New Roman" w:cs="Times New Roman"/>
                <w:b/>
                <w:color w:val="000000"/>
                <w:sz w:val="28"/>
                <w:szCs w:val="28"/>
                <w:lang w:val="uk-UA"/>
              </w:rPr>
              <w:t>єктів звернень:</w:t>
            </w:r>
          </w:p>
          <w:p w:rsidR="00242EBC" w:rsidRPr="0084746F" w:rsidRDefault="00242EBC" w:rsidP="00242EBC">
            <w:pPr>
              <w:rPr>
                <w:rFonts w:ascii="Times New Roman" w:eastAsia="Times New Roman" w:hAnsi="Times New Roman" w:cs="Times New Roman"/>
                <w:color w:val="000000"/>
                <w:sz w:val="28"/>
                <w:szCs w:val="28"/>
              </w:rPr>
            </w:pPr>
            <w:r w:rsidRPr="00F14F42">
              <w:rPr>
                <w:rFonts w:ascii="Times New Roman" w:eastAsia="Times New Roman" w:hAnsi="Times New Roman" w:cs="Times New Roman"/>
                <w:color w:val="000000"/>
                <w:sz w:val="28"/>
                <w:szCs w:val="28"/>
                <w:lang w:val="uk-UA"/>
              </w:rPr>
              <w:t>понеділок, середа, четвер, п</w:t>
            </w:r>
            <w:r w:rsidRPr="00D95C00">
              <w:rPr>
                <w:rFonts w:ascii="Times New Roman" w:eastAsia="Times New Roman" w:hAnsi="Times New Roman" w:cs="Times New Roman"/>
                <w:color w:val="000000"/>
                <w:sz w:val="28"/>
                <w:szCs w:val="28"/>
              </w:rPr>
              <w:t>’</w:t>
            </w:r>
            <w:r w:rsidRPr="00F14F42">
              <w:rPr>
                <w:rFonts w:ascii="Times New Roman" w:eastAsia="Times New Roman" w:hAnsi="Times New Roman" w:cs="Times New Roman"/>
                <w:color w:val="000000"/>
                <w:sz w:val="28"/>
                <w:szCs w:val="28"/>
                <w:lang w:val="uk-UA"/>
              </w:rPr>
              <w:t>ятниця, субота: 09</w:t>
            </w:r>
            <w:r>
              <w:rPr>
                <w:rFonts w:ascii="Times New Roman" w:eastAsia="Times New Roman" w:hAnsi="Times New Roman" w:cs="Times New Roman"/>
                <w:color w:val="000000"/>
                <w:sz w:val="28"/>
                <w:szCs w:val="28"/>
                <w:lang w:val="uk-UA"/>
              </w:rPr>
              <w:t>:</w:t>
            </w:r>
            <w:r w:rsidRPr="00F14F42">
              <w:rPr>
                <w:rFonts w:ascii="Times New Roman" w:eastAsia="Times New Roman" w:hAnsi="Times New Roman" w:cs="Times New Roman"/>
                <w:color w:val="000000"/>
                <w:sz w:val="28"/>
                <w:szCs w:val="28"/>
                <w:lang w:val="uk-UA"/>
              </w:rPr>
              <w:t>00</w:t>
            </w:r>
            <w:r w:rsidRPr="0084746F">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uk-UA"/>
              </w:rPr>
              <w:t>–</w:t>
            </w:r>
            <w:r w:rsidRPr="0084746F">
              <w:rPr>
                <w:rFonts w:ascii="Times New Roman" w:eastAsia="Times New Roman" w:hAnsi="Times New Roman" w:cs="Times New Roman"/>
                <w:color w:val="000000"/>
                <w:sz w:val="28"/>
                <w:szCs w:val="28"/>
              </w:rPr>
              <w:t xml:space="preserve"> </w:t>
            </w:r>
            <w:r w:rsidRPr="00F14F42">
              <w:rPr>
                <w:rFonts w:ascii="Times New Roman" w:eastAsia="Times New Roman" w:hAnsi="Times New Roman" w:cs="Times New Roman"/>
                <w:color w:val="000000"/>
                <w:sz w:val="28"/>
                <w:szCs w:val="28"/>
                <w:lang w:val="uk-UA"/>
              </w:rPr>
              <w:t>17</w:t>
            </w:r>
            <w:r>
              <w:rPr>
                <w:rFonts w:ascii="Times New Roman" w:eastAsia="Times New Roman" w:hAnsi="Times New Roman" w:cs="Times New Roman"/>
                <w:color w:val="000000"/>
                <w:sz w:val="28"/>
                <w:szCs w:val="28"/>
                <w:lang w:val="uk-UA"/>
              </w:rPr>
              <w:t>:</w:t>
            </w:r>
            <w:r w:rsidRPr="00F14F42">
              <w:rPr>
                <w:rFonts w:ascii="Times New Roman" w:eastAsia="Times New Roman" w:hAnsi="Times New Roman" w:cs="Times New Roman"/>
                <w:color w:val="000000"/>
                <w:sz w:val="28"/>
                <w:szCs w:val="28"/>
                <w:lang w:val="uk-UA"/>
              </w:rPr>
              <w:t>00</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вівторок: 9</w:t>
            </w:r>
            <w:r>
              <w:rPr>
                <w:rFonts w:ascii="Times New Roman" w:eastAsia="Times New Roman" w:hAnsi="Times New Roman" w:cs="Times New Roman"/>
                <w:color w:val="000000"/>
                <w:sz w:val="28"/>
                <w:szCs w:val="28"/>
                <w:lang w:val="uk-UA"/>
              </w:rPr>
              <w:t>:</w:t>
            </w:r>
            <w:r w:rsidRPr="00F14F42">
              <w:rPr>
                <w:rFonts w:ascii="Times New Roman" w:eastAsia="Times New Roman" w:hAnsi="Times New Roman" w:cs="Times New Roman"/>
                <w:color w:val="000000"/>
                <w:sz w:val="28"/>
                <w:szCs w:val="28"/>
                <w:lang w:val="uk-UA"/>
              </w:rPr>
              <w:t xml:space="preserve">00 </w:t>
            </w:r>
            <w:r>
              <w:rPr>
                <w:rFonts w:ascii="Times New Roman" w:eastAsia="Times New Roman" w:hAnsi="Times New Roman" w:cs="Times New Roman"/>
                <w:color w:val="000000"/>
                <w:sz w:val="28"/>
                <w:szCs w:val="28"/>
                <w:lang w:val="uk-UA"/>
              </w:rPr>
              <w:t>–</w:t>
            </w:r>
            <w:r w:rsidRPr="00242EBC">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uk-UA"/>
              </w:rPr>
              <w:t>20:</w:t>
            </w:r>
            <w:r w:rsidRPr="00F14F42">
              <w:rPr>
                <w:rFonts w:ascii="Times New Roman" w:eastAsia="Times New Roman" w:hAnsi="Times New Roman" w:cs="Times New Roman"/>
                <w:color w:val="000000"/>
                <w:sz w:val="28"/>
                <w:szCs w:val="28"/>
                <w:lang w:val="uk-UA"/>
              </w:rPr>
              <w:t>00</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без перерви на обід</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 xml:space="preserve"> </w:t>
            </w:r>
          </w:p>
          <w:p w:rsidR="00242EBC" w:rsidRPr="00F14F42" w:rsidRDefault="00242EBC" w:rsidP="00242EBC">
            <w:pPr>
              <w:rPr>
                <w:rFonts w:ascii="Times New Roman" w:eastAsia="Times New Roman" w:hAnsi="Times New Roman" w:cs="Times New Roman"/>
                <w:b/>
                <w:color w:val="000000"/>
                <w:sz w:val="28"/>
                <w:szCs w:val="28"/>
                <w:lang w:val="uk-UA"/>
              </w:rPr>
            </w:pPr>
            <w:r w:rsidRPr="00F14F42">
              <w:rPr>
                <w:rFonts w:ascii="Times New Roman" w:eastAsia="Times New Roman" w:hAnsi="Times New Roman" w:cs="Times New Roman"/>
                <w:b/>
                <w:color w:val="000000"/>
                <w:sz w:val="28"/>
                <w:szCs w:val="28"/>
                <w:lang w:val="uk-UA"/>
              </w:rPr>
              <w:t>ЦНАП м. Яворів</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вул. Львівська, 10, м. Яворів, 81000</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тел.: (032</w:t>
            </w:r>
            <w:r>
              <w:rPr>
                <w:rFonts w:ascii="Times New Roman" w:eastAsia="Times New Roman" w:hAnsi="Times New Roman" w:cs="Times New Roman"/>
                <w:color w:val="000000"/>
                <w:sz w:val="28"/>
                <w:szCs w:val="28"/>
                <w:lang w:val="uk-UA"/>
              </w:rPr>
              <w:t>) 59</w:t>
            </w:r>
            <w:r w:rsidRPr="00F14F42">
              <w:rPr>
                <w:rFonts w:ascii="Times New Roman" w:eastAsia="Times New Roman" w:hAnsi="Times New Roman" w:cs="Times New Roman"/>
                <w:color w:val="000000"/>
                <w:sz w:val="28"/>
                <w:szCs w:val="28"/>
                <w:lang w:val="uk-UA"/>
              </w:rPr>
              <w:t>2</w:t>
            </w:r>
            <w:r>
              <w:rPr>
                <w:rFonts w:ascii="Times New Roman" w:eastAsia="Times New Roman" w:hAnsi="Times New Roman" w:cs="Times New Roman"/>
                <w:color w:val="000000"/>
                <w:sz w:val="28"/>
                <w:szCs w:val="28"/>
                <w:lang w:val="uk-UA"/>
              </w:rPr>
              <w:t>-3</w:t>
            </w:r>
            <w:r w:rsidRPr="00F14F42">
              <w:rPr>
                <w:rFonts w:ascii="Times New Roman" w:eastAsia="Times New Roman" w:hAnsi="Times New Roman" w:cs="Times New Roman"/>
                <w:color w:val="000000"/>
                <w:sz w:val="28"/>
                <w:szCs w:val="28"/>
                <w:lang w:val="uk-UA"/>
              </w:rPr>
              <w:t>3</w:t>
            </w:r>
            <w:r>
              <w:rPr>
                <w:rFonts w:ascii="Times New Roman" w:eastAsia="Times New Roman" w:hAnsi="Times New Roman" w:cs="Times New Roman"/>
                <w:color w:val="000000"/>
                <w:sz w:val="28"/>
                <w:szCs w:val="28"/>
                <w:lang w:val="uk-UA"/>
              </w:rPr>
              <w:t>-</w:t>
            </w:r>
            <w:r w:rsidRPr="00F14F42">
              <w:rPr>
                <w:rFonts w:ascii="Times New Roman" w:eastAsia="Times New Roman" w:hAnsi="Times New Roman" w:cs="Times New Roman"/>
                <w:color w:val="000000"/>
                <w:sz w:val="28"/>
                <w:szCs w:val="28"/>
                <w:lang w:val="uk-UA"/>
              </w:rPr>
              <w:t>88</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ел</w:t>
            </w:r>
            <w:r>
              <w:rPr>
                <w:rFonts w:ascii="Times New Roman" w:eastAsia="Times New Roman" w:hAnsi="Times New Roman" w:cs="Times New Roman"/>
                <w:color w:val="000000"/>
                <w:sz w:val="28"/>
                <w:szCs w:val="28"/>
                <w:lang w:val="uk-UA"/>
              </w:rPr>
              <w:t>.</w:t>
            </w:r>
            <w:r w:rsidRPr="00F14F42">
              <w:rPr>
                <w:rFonts w:ascii="Times New Roman" w:eastAsia="Times New Roman" w:hAnsi="Times New Roman" w:cs="Times New Roman"/>
                <w:color w:val="000000"/>
                <w:sz w:val="28"/>
                <w:szCs w:val="28"/>
                <w:lang w:val="uk-UA"/>
              </w:rPr>
              <w:t xml:space="preserve"> пошта: cnapyavoriv@ukr.net</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 xml:space="preserve">вебсайт: </w:t>
            </w:r>
            <w:r w:rsidRPr="0084746F">
              <w:rPr>
                <w:rFonts w:ascii="Times New Roman" w:eastAsia="Times New Roman" w:hAnsi="Times New Roman" w:cs="Times New Roman"/>
                <w:color w:val="1155CC"/>
                <w:sz w:val="28"/>
                <w:szCs w:val="28"/>
                <w:u w:val="single"/>
                <w:lang w:val="uk-UA"/>
              </w:rPr>
              <w:t>https://yavoriv-rada.gov.ua/centr-nadannya-administrativnih-poslug-10-46-16-02-06-2021/</w:t>
            </w:r>
          </w:p>
          <w:p w:rsidR="00242EBC" w:rsidRPr="0084746F" w:rsidRDefault="00242EBC" w:rsidP="00242EBC">
            <w:pPr>
              <w:rPr>
                <w:rFonts w:ascii="Times New Roman" w:eastAsia="Times New Roman" w:hAnsi="Times New Roman" w:cs="Times New Roman"/>
                <w:b/>
                <w:color w:val="000000"/>
                <w:sz w:val="28"/>
                <w:szCs w:val="28"/>
                <w:lang w:val="uk-UA"/>
              </w:rPr>
            </w:pPr>
            <w:r w:rsidRPr="0084746F">
              <w:rPr>
                <w:rFonts w:ascii="Times New Roman" w:eastAsia="Times New Roman" w:hAnsi="Times New Roman" w:cs="Times New Roman"/>
                <w:b/>
                <w:color w:val="000000"/>
                <w:sz w:val="28"/>
                <w:szCs w:val="28"/>
                <w:lang w:val="uk-UA"/>
              </w:rPr>
              <w:t>Графік прийому суб</w:t>
            </w:r>
            <w:r w:rsidRPr="0084746F">
              <w:rPr>
                <w:rFonts w:ascii="Times New Roman" w:eastAsia="Times New Roman" w:hAnsi="Times New Roman" w:cs="Times New Roman"/>
                <w:b/>
                <w:color w:val="000000"/>
                <w:sz w:val="28"/>
                <w:szCs w:val="28"/>
              </w:rPr>
              <w:t>’</w:t>
            </w:r>
            <w:r w:rsidRPr="0084746F">
              <w:rPr>
                <w:rFonts w:ascii="Times New Roman" w:eastAsia="Times New Roman" w:hAnsi="Times New Roman" w:cs="Times New Roman"/>
                <w:b/>
                <w:color w:val="000000"/>
                <w:sz w:val="28"/>
                <w:szCs w:val="28"/>
                <w:lang w:val="uk-UA"/>
              </w:rPr>
              <w:t>єктів звернень:</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понеділок: 09:00</w:t>
            </w:r>
            <w:r>
              <w:rPr>
                <w:rFonts w:ascii="Times New Roman" w:eastAsia="Times New Roman" w:hAnsi="Times New Roman" w:cs="Times New Roman"/>
                <w:color w:val="000000"/>
                <w:sz w:val="28"/>
                <w:szCs w:val="28"/>
                <w:lang w:val="uk-UA"/>
              </w:rPr>
              <w:t xml:space="preserve"> – </w:t>
            </w:r>
            <w:r w:rsidRPr="00F14F42">
              <w:rPr>
                <w:rFonts w:ascii="Times New Roman" w:eastAsia="Times New Roman" w:hAnsi="Times New Roman" w:cs="Times New Roman"/>
                <w:color w:val="000000"/>
                <w:sz w:val="28"/>
                <w:szCs w:val="28"/>
                <w:lang w:val="uk-UA"/>
              </w:rPr>
              <w:t>20:00</w:t>
            </w:r>
          </w:p>
          <w:p w:rsidR="00242EBC" w:rsidRPr="00F14F42" w:rsidRDefault="00242EBC" w:rsidP="00242EBC">
            <w:pPr>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вівторок, середа, четвер: 9:</w:t>
            </w:r>
            <w:r w:rsidRPr="00F14F42">
              <w:rPr>
                <w:rFonts w:ascii="Times New Roman" w:eastAsia="Times New Roman" w:hAnsi="Times New Roman" w:cs="Times New Roman"/>
                <w:color w:val="000000"/>
                <w:sz w:val="28"/>
                <w:szCs w:val="28"/>
                <w:lang w:val="uk-UA"/>
              </w:rPr>
              <w:t xml:space="preserve">00 </w:t>
            </w:r>
            <w:r>
              <w:rPr>
                <w:rFonts w:ascii="Times New Roman" w:eastAsia="Times New Roman" w:hAnsi="Times New Roman" w:cs="Times New Roman"/>
                <w:color w:val="000000"/>
                <w:sz w:val="28"/>
                <w:szCs w:val="28"/>
                <w:lang w:val="uk-UA"/>
              </w:rPr>
              <w:t>– 17:</w:t>
            </w:r>
            <w:r w:rsidRPr="00F14F42">
              <w:rPr>
                <w:rFonts w:ascii="Times New Roman" w:eastAsia="Times New Roman" w:hAnsi="Times New Roman" w:cs="Times New Roman"/>
                <w:color w:val="000000"/>
                <w:sz w:val="28"/>
                <w:szCs w:val="28"/>
                <w:lang w:val="uk-UA"/>
              </w:rPr>
              <w:t>00</w:t>
            </w:r>
          </w:p>
          <w:p w:rsidR="00242EBC" w:rsidRPr="00F14F42" w:rsidRDefault="00242EBC" w:rsidP="00242EBC">
            <w:pPr>
              <w:rPr>
                <w:rFonts w:ascii="Times New Roman" w:eastAsia="Times New Roman" w:hAnsi="Times New Roman" w:cs="Times New Roman"/>
                <w:color w:val="000000"/>
                <w:sz w:val="28"/>
                <w:szCs w:val="28"/>
                <w:lang w:val="uk-UA"/>
              </w:rPr>
            </w:pPr>
            <w:r w:rsidRPr="00F14F42">
              <w:rPr>
                <w:rFonts w:ascii="Times New Roman" w:eastAsia="Times New Roman" w:hAnsi="Times New Roman" w:cs="Times New Roman"/>
                <w:color w:val="000000"/>
                <w:sz w:val="28"/>
                <w:szCs w:val="28"/>
                <w:lang w:val="uk-UA"/>
              </w:rPr>
              <w:t>п</w:t>
            </w:r>
            <w:r w:rsidRPr="0084746F">
              <w:rPr>
                <w:rFonts w:ascii="Times New Roman" w:eastAsia="Times New Roman" w:hAnsi="Times New Roman" w:cs="Times New Roman"/>
                <w:color w:val="000000"/>
                <w:sz w:val="28"/>
                <w:szCs w:val="28"/>
              </w:rPr>
              <w:t>’</w:t>
            </w:r>
            <w:r w:rsidRPr="00F14F42">
              <w:rPr>
                <w:rFonts w:ascii="Times New Roman" w:eastAsia="Times New Roman" w:hAnsi="Times New Roman" w:cs="Times New Roman"/>
                <w:color w:val="000000"/>
                <w:sz w:val="28"/>
                <w:szCs w:val="28"/>
                <w:lang w:val="uk-UA"/>
              </w:rPr>
              <w:t>ятниця: 09</w:t>
            </w:r>
            <w:r>
              <w:rPr>
                <w:rFonts w:ascii="Times New Roman" w:eastAsia="Times New Roman" w:hAnsi="Times New Roman" w:cs="Times New Roman"/>
                <w:color w:val="000000"/>
                <w:sz w:val="28"/>
                <w:szCs w:val="28"/>
                <w:lang w:val="uk-UA"/>
              </w:rPr>
              <w:t xml:space="preserve">:00 – </w:t>
            </w:r>
            <w:r w:rsidRPr="00F14F42">
              <w:rPr>
                <w:rFonts w:ascii="Times New Roman" w:eastAsia="Times New Roman" w:hAnsi="Times New Roman" w:cs="Times New Roman"/>
                <w:color w:val="000000"/>
                <w:sz w:val="28"/>
                <w:szCs w:val="28"/>
                <w:lang w:val="uk-UA"/>
              </w:rPr>
              <w:t>16:45</w:t>
            </w:r>
          </w:p>
          <w:p w:rsidR="00242EBC" w:rsidRPr="001756F5" w:rsidRDefault="00242EBC" w:rsidP="00242EBC">
            <w:pPr>
              <w:rPr>
                <w:rFonts w:ascii="Times New Roman" w:eastAsia="Times New Roman" w:hAnsi="Times New Roman" w:cs="Times New Roman"/>
                <w:sz w:val="24"/>
                <w:szCs w:val="24"/>
              </w:rPr>
            </w:pPr>
            <w:r w:rsidRPr="00F14F42">
              <w:rPr>
                <w:rFonts w:ascii="Times New Roman" w:eastAsia="Times New Roman" w:hAnsi="Times New Roman" w:cs="Times New Roman"/>
                <w:color w:val="000000"/>
                <w:sz w:val="28"/>
                <w:szCs w:val="28"/>
                <w:lang w:val="uk-UA"/>
              </w:rPr>
              <w:t>без перерви на обід</w:t>
            </w:r>
          </w:p>
        </w:tc>
      </w:tr>
      <w:tr w:rsidR="00381FCC" w:rsidRPr="009B0DB3" w:rsidTr="008A6791">
        <w:trPr>
          <w:trHeight w:val="674"/>
          <w:tblCellSpacing w:w="20" w:type="dxa"/>
        </w:trPr>
        <w:tc>
          <w:tcPr>
            <w:tcW w:w="563" w:type="dxa"/>
            <w:hideMark/>
          </w:tcPr>
          <w:p w:rsidR="00381FCC" w:rsidRPr="009B0DB3" w:rsidRDefault="00381FCC" w:rsidP="00381FCC">
            <w:pPr>
              <w:suppressAutoHyphens/>
              <w:autoSpaceDE w:val="0"/>
              <w:rPr>
                <w:rFonts w:ascii="Times New Roman" w:hAnsi="Times New Roman"/>
                <w:sz w:val="24"/>
                <w:szCs w:val="24"/>
                <w:lang w:val="uk-UA" w:eastAsia="ar-SA"/>
              </w:rPr>
            </w:pPr>
            <w:r w:rsidRPr="009B0DB3">
              <w:rPr>
                <w:rFonts w:ascii="Times New Roman" w:hAnsi="Times New Roman"/>
                <w:sz w:val="24"/>
                <w:szCs w:val="24"/>
                <w:lang w:val="uk-UA" w:eastAsia="ar-SA"/>
              </w:rPr>
              <w:lastRenderedPageBreak/>
              <w:t>2.</w:t>
            </w:r>
          </w:p>
        </w:tc>
        <w:tc>
          <w:tcPr>
            <w:tcW w:w="2939" w:type="dxa"/>
            <w:hideMark/>
          </w:tcPr>
          <w:p w:rsidR="00381FCC" w:rsidRPr="009B0DB3" w:rsidRDefault="00D43C44" w:rsidP="00381FCC">
            <w:pPr>
              <w:pStyle w:val="ad"/>
              <w:spacing w:before="0" w:beforeAutospacing="0" w:after="0" w:afterAutospacing="0"/>
              <w:rPr>
                <w:rFonts w:ascii="Arial" w:hAnsi="Arial" w:cs="Arial"/>
                <w:sz w:val="28"/>
                <w:szCs w:val="28"/>
                <w:lang w:val="uk-UA"/>
              </w:rPr>
            </w:pPr>
            <w:r w:rsidRPr="009B0DB3">
              <w:rPr>
                <w:sz w:val="28"/>
                <w:szCs w:val="28"/>
                <w:lang w:val="uk-UA"/>
              </w:rPr>
              <w:t>Перелік документів, необхідних для отримання адміністративної послуги</w:t>
            </w:r>
          </w:p>
        </w:tc>
        <w:tc>
          <w:tcPr>
            <w:tcW w:w="6119" w:type="dxa"/>
          </w:tcPr>
          <w:p w:rsidR="00D43C44" w:rsidRPr="009B0DB3" w:rsidRDefault="00CD374E" w:rsidP="00D309DC">
            <w:pPr>
              <w:pStyle w:val="ad"/>
              <w:numPr>
                <w:ilvl w:val="0"/>
                <w:numId w:val="9"/>
              </w:numPr>
              <w:shd w:val="clear" w:color="auto" w:fill="FFFFFF" w:themeFill="background1"/>
              <w:tabs>
                <w:tab w:val="left" w:pos="563"/>
              </w:tabs>
              <w:spacing w:before="0" w:beforeAutospacing="0" w:after="0" w:afterAutospacing="0"/>
              <w:ind w:left="-4" w:firstLine="4"/>
              <w:jc w:val="both"/>
              <w:rPr>
                <w:sz w:val="28"/>
                <w:szCs w:val="28"/>
                <w:lang w:val="uk-UA"/>
              </w:rPr>
            </w:pPr>
            <w:bookmarkStart w:id="0" w:name="n553"/>
            <w:bookmarkEnd w:id="0"/>
            <w:r>
              <w:rPr>
                <w:sz w:val="28"/>
                <w:szCs w:val="28"/>
                <w:lang w:val="uk-UA"/>
              </w:rPr>
              <w:t>Заява (Додаток 1</w:t>
            </w:r>
            <w:r w:rsidR="00D43C44" w:rsidRPr="009B0DB3">
              <w:rPr>
                <w:sz w:val="28"/>
                <w:szCs w:val="28"/>
                <w:lang w:val="uk-UA"/>
              </w:rPr>
              <w:t>) щодо державної реєстрації юридичної особи (крім громадськи</w:t>
            </w:r>
            <w:r w:rsidR="00930642">
              <w:rPr>
                <w:sz w:val="28"/>
                <w:szCs w:val="28"/>
                <w:lang w:val="uk-UA"/>
              </w:rPr>
              <w:t>х формувань та органів влади) (н</w:t>
            </w:r>
            <w:r w:rsidR="00D43C44" w:rsidRPr="009B0DB3">
              <w:rPr>
                <w:sz w:val="28"/>
                <w:szCs w:val="28"/>
                <w:lang w:val="uk-UA"/>
              </w:rPr>
              <w:t>аказ Міністерства юстиції України від 29.06.2021 № 2320/5 «Про внесення змін до наказу Міністерства юстиції України від 18.11.2016 № 3268/5»</w:t>
            </w:r>
            <w:r w:rsidR="00930642">
              <w:rPr>
                <w:sz w:val="28"/>
                <w:szCs w:val="28"/>
                <w:lang w:val="uk-UA"/>
              </w:rPr>
              <w:t>,</w:t>
            </w:r>
            <w:r w:rsidR="00D43C44" w:rsidRPr="009B0DB3">
              <w:rPr>
                <w:sz w:val="28"/>
                <w:szCs w:val="28"/>
                <w:lang w:val="uk-UA"/>
              </w:rPr>
              <w:t xml:space="preserve"> зареєстрований в Міністерстві юстиції України 30.06.2021 за № 858/36480).</w:t>
            </w:r>
          </w:p>
          <w:p w:rsidR="00D43C44" w:rsidRPr="009B0DB3" w:rsidRDefault="00D43C44" w:rsidP="00D309DC">
            <w:pPr>
              <w:shd w:val="clear" w:color="auto" w:fill="FFFFFF" w:themeFill="background1"/>
              <w:tabs>
                <w:tab w:val="left" w:pos="563"/>
              </w:tabs>
              <w:ind w:left="-4" w:firstLine="4"/>
              <w:jc w:val="both"/>
              <w:rPr>
                <w:rFonts w:ascii="Times New Roman" w:hAnsi="Times New Roman" w:cs="Times New Roman"/>
                <w:sz w:val="28"/>
                <w:szCs w:val="28"/>
                <w:lang w:val="uk-UA"/>
              </w:rPr>
            </w:pPr>
            <w:r w:rsidRPr="009B0DB3">
              <w:rPr>
                <w:rFonts w:ascii="Times New Roman" w:hAnsi="Times New Roman" w:cs="Times New Roman"/>
                <w:sz w:val="28"/>
                <w:szCs w:val="28"/>
                <w:shd w:val="clear" w:color="auto" w:fill="FFFFFF"/>
                <w:lang w:val="uk-UA"/>
              </w:rPr>
              <w:t>Заяв</w:t>
            </w:r>
            <w:r w:rsidR="00930642">
              <w:rPr>
                <w:rFonts w:ascii="Times New Roman" w:hAnsi="Times New Roman" w:cs="Times New Roman"/>
                <w:sz w:val="28"/>
                <w:szCs w:val="28"/>
                <w:shd w:val="clear" w:color="auto" w:fill="FFFFFF"/>
                <w:lang w:val="uk-UA"/>
              </w:rPr>
              <w:t>а</w:t>
            </w:r>
            <w:r w:rsidRPr="009B0DB3">
              <w:rPr>
                <w:rFonts w:ascii="Times New Roman" w:hAnsi="Times New Roman" w:cs="Times New Roman"/>
                <w:sz w:val="28"/>
                <w:szCs w:val="28"/>
                <w:shd w:val="clear" w:color="auto" w:fill="FFFFFF"/>
                <w:lang w:val="uk-UA"/>
              </w:rPr>
              <w:t xml:space="preserve"> про державну реєстрацію</w:t>
            </w:r>
            <w:r w:rsidR="00870B31">
              <w:rPr>
                <w:rFonts w:ascii="Times New Roman" w:hAnsi="Times New Roman" w:cs="Times New Roman"/>
                <w:sz w:val="28"/>
                <w:szCs w:val="28"/>
                <w:shd w:val="clear" w:color="auto" w:fill="FFFFFF"/>
                <w:lang w:val="uk-UA"/>
              </w:rPr>
              <w:t xml:space="preserve"> повинна бути</w:t>
            </w:r>
            <w:r w:rsidRPr="009B0DB3">
              <w:rPr>
                <w:rFonts w:ascii="Times New Roman" w:hAnsi="Times New Roman" w:cs="Times New Roman"/>
                <w:sz w:val="28"/>
                <w:szCs w:val="28"/>
                <w:shd w:val="clear" w:color="auto" w:fill="FFFFFF"/>
                <w:lang w:val="uk-UA"/>
              </w:rPr>
              <w:t xml:space="preserve"> підписан</w:t>
            </w:r>
            <w:r w:rsidR="00930642">
              <w:rPr>
                <w:rFonts w:ascii="Times New Roman" w:hAnsi="Times New Roman" w:cs="Times New Roman"/>
                <w:sz w:val="28"/>
                <w:szCs w:val="28"/>
                <w:shd w:val="clear" w:color="auto" w:fill="FFFFFF"/>
                <w:lang w:val="uk-UA"/>
              </w:rPr>
              <w:t>а</w:t>
            </w:r>
            <w:r w:rsidRPr="009B0DB3">
              <w:rPr>
                <w:rFonts w:ascii="Times New Roman" w:hAnsi="Times New Roman" w:cs="Times New Roman"/>
                <w:sz w:val="28"/>
                <w:szCs w:val="28"/>
                <w:shd w:val="clear" w:color="auto" w:fill="FFFFFF"/>
                <w:lang w:val="uk-UA"/>
              </w:rPr>
              <w:t xml:space="preserve"> заявником. У разі подання заяви про державну реєстрацію поштовим відправленням справжність підпису заявника повинна бути нотаріально засвідчена</w:t>
            </w:r>
            <w:r w:rsidRPr="009B0DB3">
              <w:rPr>
                <w:rFonts w:ascii="Times New Roman" w:hAnsi="Times New Roman" w:cs="Times New Roman"/>
                <w:sz w:val="28"/>
                <w:szCs w:val="28"/>
                <w:lang w:val="uk-UA"/>
              </w:rPr>
              <w:t>.</w:t>
            </w:r>
          </w:p>
          <w:p w:rsidR="00D43C44" w:rsidRPr="009B0DB3" w:rsidRDefault="00D43C44" w:rsidP="00D309DC">
            <w:pPr>
              <w:shd w:val="clear" w:color="auto" w:fill="FFFFFF" w:themeFill="background1"/>
              <w:tabs>
                <w:tab w:val="left" w:pos="563"/>
              </w:tabs>
              <w:ind w:left="-4" w:firstLine="4"/>
              <w:jc w:val="both"/>
              <w:rPr>
                <w:rFonts w:ascii="Times New Roman" w:hAnsi="Times New Roman" w:cs="Times New Roman"/>
                <w:sz w:val="28"/>
                <w:szCs w:val="28"/>
                <w:lang w:val="uk-UA"/>
              </w:rPr>
            </w:pPr>
            <w:r w:rsidRPr="009B0DB3">
              <w:rPr>
                <w:rFonts w:ascii="Times New Roman" w:hAnsi="Times New Roman" w:cs="Times New Roman"/>
                <w:sz w:val="28"/>
                <w:szCs w:val="28"/>
                <w:lang w:val="uk-UA"/>
              </w:rPr>
              <w:t>До заяви додаються:</w:t>
            </w:r>
          </w:p>
          <w:p w:rsidR="00D43C44" w:rsidRPr="00BE0CC0" w:rsidRDefault="00D43C44" w:rsidP="00D309DC">
            <w:pPr>
              <w:pStyle w:val="a4"/>
              <w:numPr>
                <w:ilvl w:val="0"/>
                <w:numId w:val="10"/>
              </w:numPr>
              <w:shd w:val="clear" w:color="auto" w:fill="FFFFFF" w:themeFill="background1"/>
              <w:tabs>
                <w:tab w:val="left" w:pos="563"/>
              </w:tabs>
              <w:ind w:left="-4" w:firstLine="4"/>
              <w:jc w:val="both"/>
              <w:rPr>
                <w:rFonts w:ascii="Times New Roman" w:hAnsi="Times New Roman" w:cs="Times New Roman"/>
                <w:sz w:val="28"/>
                <w:szCs w:val="28"/>
                <w:lang w:val="uk-UA"/>
              </w:rPr>
            </w:pPr>
            <w:r w:rsidRPr="00BE0CC0">
              <w:rPr>
                <w:rFonts w:ascii="Times New Roman" w:hAnsi="Times New Roman" w:cs="Times New Roman"/>
                <w:sz w:val="28"/>
                <w:szCs w:val="28"/>
                <w:lang w:val="uk-UA"/>
              </w:rPr>
              <w:t>Довідка із статистики про включення до Єдиного державного реєстру підприємств та організацій України;</w:t>
            </w:r>
          </w:p>
          <w:p w:rsidR="00D43C44" w:rsidRPr="00BE0CC0" w:rsidRDefault="00930642" w:rsidP="00D309DC">
            <w:pPr>
              <w:pStyle w:val="a4"/>
              <w:numPr>
                <w:ilvl w:val="0"/>
                <w:numId w:val="10"/>
              </w:numPr>
              <w:shd w:val="clear" w:color="auto" w:fill="FFFFFF" w:themeFill="background1"/>
              <w:tabs>
                <w:tab w:val="left" w:pos="563"/>
              </w:tabs>
              <w:ind w:left="-4" w:firstLine="4"/>
              <w:jc w:val="both"/>
              <w:rPr>
                <w:rFonts w:ascii="Times New Roman" w:hAnsi="Times New Roman" w:cs="Times New Roman"/>
                <w:sz w:val="28"/>
                <w:szCs w:val="28"/>
                <w:lang w:val="uk-UA"/>
              </w:rPr>
            </w:pPr>
            <w:r w:rsidRPr="00BE0CC0">
              <w:rPr>
                <w:rFonts w:ascii="Times New Roman" w:hAnsi="Times New Roman" w:cs="Times New Roman"/>
                <w:sz w:val="28"/>
                <w:szCs w:val="28"/>
                <w:lang w:val="uk-UA"/>
              </w:rPr>
              <w:t>К</w:t>
            </w:r>
            <w:r w:rsidR="00D43C44" w:rsidRPr="00BE0CC0">
              <w:rPr>
                <w:rFonts w:ascii="Times New Roman" w:hAnsi="Times New Roman" w:cs="Times New Roman"/>
                <w:sz w:val="28"/>
                <w:szCs w:val="28"/>
                <w:lang w:val="uk-UA"/>
              </w:rPr>
              <w:t>опія рішення уповноваженого органу про призначення керівника релігійної громади.</w:t>
            </w:r>
          </w:p>
          <w:p w:rsidR="00D43C44" w:rsidRPr="00BE0CC0" w:rsidRDefault="00D43C44" w:rsidP="00D309DC">
            <w:pPr>
              <w:pStyle w:val="a4"/>
              <w:numPr>
                <w:ilvl w:val="0"/>
                <w:numId w:val="10"/>
              </w:numPr>
              <w:shd w:val="clear" w:color="auto" w:fill="FFFFFF" w:themeFill="background1"/>
              <w:tabs>
                <w:tab w:val="left" w:pos="563"/>
              </w:tabs>
              <w:ind w:left="-4" w:firstLine="4"/>
              <w:jc w:val="both"/>
              <w:rPr>
                <w:rFonts w:ascii="Times New Roman" w:hAnsi="Times New Roman" w:cs="Times New Roman"/>
                <w:sz w:val="28"/>
                <w:szCs w:val="28"/>
                <w:lang w:val="uk-UA"/>
              </w:rPr>
            </w:pPr>
            <w:r w:rsidRPr="00BE0CC0">
              <w:rPr>
                <w:rFonts w:ascii="Times New Roman" w:hAnsi="Times New Roman" w:cs="Times New Roman"/>
                <w:sz w:val="28"/>
                <w:szCs w:val="28"/>
                <w:lang w:val="uk-UA"/>
              </w:rPr>
              <w:t>Копія статуту релігійної громади.</w:t>
            </w:r>
          </w:p>
          <w:p w:rsidR="00D43C44" w:rsidRPr="009B0DB3" w:rsidRDefault="00D43C44" w:rsidP="00D309DC">
            <w:pPr>
              <w:shd w:val="clear" w:color="auto" w:fill="FFFFFF" w:themeFill="background1"/>
              <w:tabs>
                <w:tab w:val="left" w:pos="563"/>
              </w:tabs>
              <w:ind w:left="-4" w:firstLine="4"/>
              <w:jc w:val="both"/>
              <w:rPr>
                <w:rFonts w:ascii="Times New Roman" w:hAnsi="Times New Roman" w:cs="Times New Roman"/>
                <w:sz w:val="28"/>
                <w:szCs w:val="28"/>
                <w:lang w:val="uk-UA"/>
              </w:rPr>
            </w:pPr>
            <w:r w:rsidRPr="009B0DB3">
              <w:rPr>
                <w:rFonts w:ascii="Times New Roman" w:hAnsi="Times New Roman" w:cs="Times New Roman"/>
                <w:sz w:val="28"/>
                <w:szCs w:val="28"/>
                <w:lang w:val="uk-UA"/>
              </w:rPr>
              <w:t>Заявник пред’являє паспорт громадянина України або інший документ, що посвідчує особу, передбачений Законом України "Про Єдиний державний демографічний реєстр та документи, що підтверджують громадянство України, посвідчують особу чи її спеціальний статус".</w:t>
            </w:r>
          </w:p>
          <w:p w:rsidR="00D43C44" w:rsidRPr="009B0DB3" w:rsidRDefault="00D43C44" w:rsidP="00D43C44">
            <w:pPr>
              <w:shd w:val="clear" w:color="auto" w:fill="FFFFFF" w:themeFill="background1"/>
              <w:tabs>
                <w:tab w:val="left" w:pos="138"/>
              </w:tabs>
              <w:jc w:val="both"/>
              <w:rPr>
                <w:rFonts w:ascii="Times New Roman" w:hAnsi="Times New Roman" w:cs="Times New Roman"/>
                <w:sz w:val="28"/>
                <w:szCs w:val="28"/>
                <w:lang w:val="uk-UA"/>
              </w:rPr>
            </w:pPr>
            <w:r w:rsidRPr="009B0DB3">
              <w:rPr>
                <w:rFonts w:ascii="Times New Roman" w:hAnsi="Times New Roman" w:cs="Times New Roman"/>
                <w:sz w:val="28"/>
                <w:szCs w:val="28"/>
                <w:lang w:val="uk-UA"/>
              </w:rPr>
              <w:t>У разі якщо заявником є іноземець або особа без громадянства, документом, що посвідчує особу, є національний, дипломатичний чи службовий паспорт іноземця або інший документ, що посвідчує особу іноземця або особи без громадянства.</w:t>
            </w:r>
          </w:p>
          <w:p w:rsidR="00381FCC" w:rsidRPr="00B65EE9" w:rsidRDefault="00D43C44" w:rsidP="00B65EE9">
            <w:pPr>
              <w:shd w:val="clear" w:color="auto" w:fill="FFFFFF" w:themeFill="background1"/>
              <w:tabs>
                <w:tab w:val="left" w:pos="138"/>
              </w:tabs>
              <w:jc w:val="both"/>
              <w:rPr>
                <w:rFonts w:ascii="Times New Roman" w:hAnsi="Times New Roman" w:cs="Times New Roman"/>
                <w:sz w:val="28"/>
                <w:szCs w:val="28"/>
                <w:lang w:val="uk-UA"/>
              </w:rPr>
            </w:pPr>
            <w:r w:rsidRPr="009B0DB3">
              <w:rPr>
                <w:rFonts w:ascii="Times New Roman" w:hAnsi="Times New Roman" w:cs="Times New Roman"/>
                <w:sz w:val="28"/>
                <w:szCs w:val="28"/>
                <w:lang w:val="uk-UA"/>
              </w:rPr>
              <w:t>У разі подання документів представником додатково подається примірник оригіналу (нотаріально засвідчена копія) документа, що засвідчує його повноваження (крім випадку, якщо відомості про повноваження цього представника містяться в Єдиному державному реєстрі).</w:t>
            </w:r>
          </w:p>
        </w:tc>
      </w:tr>
      <w:tr w:rsidR="00381FCC" w:rsidRPr="009B0DB3" w:rsidTr="008A6791">
        <w:trPr>
          <w:tblCellSpacing w:w="20" w:type="dxa"/>
        </w:trPr>
        <w:tc>
          <w:tcPr>
            <w:tcW w:w="563" w:type="dxa"/>
            <w:hideMark/>
          </w:tcPr>
          <w:p w:rsidR="00381FCC" w:rsidRPr="009B0DB3" w:rsidRDefault="00381FCC" w:rsidP="00381FCC">
            <w:pPr>
              <w:suppressAutoHyphens/>
              <w:autoSpaceDE w:val="0"/>
              <w:rPr>
                <w:rFonts w:ascii="Times New Roman" w:hAnsi="Times New Roman"/>
                <w:sz w:val="24"/>
                <w:szCs w:val="24"/>
                <w:lang w:val="uk-UA" w:eastAsia="ar-SA"/>
              </w:rPr>
            </w:pPr>
            <w:r w:rsidRPr="009B0DB3">
              <w:rPr>
                <w:rFonts w:ascii="Times New Roman" w:hAnsi="Times New Roman"/>
                <w:sz w:val="24"/>
                <w:szCs w:val="24"/>
                <w:lang w:val="uk-UA" w:eastAsia="ar-SA"/>
              </w:rPr>
              <w:t>3.</w:t>
            </w:r>
          </w:p>
        </w:tc>
        <w:tc>
          <w:tcPr>
            <w:tcW w:w="2939" w:type="dxa"/>
            <w:hideMark/>
          </w:tcPr>
          <w:p w:rsidR="00381FCC" w:rsidRPr="009B0DB3" w:rsidRDefault="00381FCC" w:rsidP="00381FCC">
            <w:pPr>
              <w:pStyle w:val="ad"/>
              <w:spacing w:before="0" w:beforeAutospacing="0" w:after="0" w:afterAutospacing="0"/>
              <w:rPr>
                <w:rFonts w:ascii="Arial" w:hAnsi="Arial" w:cs="Arial"/>
                <w:sz w:val="28"/>
                <w:szCs w:val="28"/>
                <w:lang w:val="uk-UA"/>
              </w:rPr>
            </w:pPr>
            <w:r w:rsidRPr="009B0DB3">
              <w:rPr>
                <w:bCs/>
                <w:color w:val="000000" w:themeColor="text1"/>
                <w:sz w:val="28"/>
                <w:szCs w:val="28"/>
                <w:lang w:val="uk-UA"/>
              </w:rPr>
              <w:t xml:space="preserve">Платність або безоплатність </w:t>
            </w:r>
          </w:p>
        </w:tc>
        <w:tc>
          <w:tcPr>
            <w:tcW w:w="6119" w:type="dxa"/>
            <w:shd w:val="clear" w:color="auto" w:fill="FFFFFF" w:themeFill="background1"/>
          </w:tcPr>
          <w:p w:rsidR="00381FCC" w:rsidRPr="009B0DB3" w:rsidRDefault="00381FCC" w:rsidP="00381FCC">
            <w:pPr>
              <w:suppressAutoHyphens/>
              <w:autoSpaceDE w:val="0"/>
              <w:jc w:val="both"/>
              <w:rPr>
                <w:rFonts w:ascii="Times New Roman" w:hAnsi="Times New Roman"/>
                <w:i/>
                <w:sz w:val="28"/>
                <w:szCs w:val="28"/>
                <w:lang w:val="uk-UA" w:eastAsia="ar-SA"/>
              </w:rPr>
            </w:pPr>
            <w:r w:rsidRPr="009B0DB3">
              <w:rPr>
                <w:rFonts w:ascii="Times New Roman" w:hAnsi="Times New Roman"/>
                <w:sz w:val="28"/>
                <w:szCs w:val="28"/>
                <w:lang w:val="uk-UA" w:eastAsia="ar-SA"/>
              </w:rPr>
              <w:t>Безоплатно.</w:t>
            </w:r>
          </w:p>
          <w:p w:rsidR="00381FCC" w:rsidRPr="009B0DB3" w:rsidRDefault="00381FCC" w:rsidP="00381FCC">
            <w:pPr>
              <w:suppressAutoHyphens/>
              <w:autoSpaceDE w:val="0"/>
              <w:jc w:val="both"/>
              <w:rPr>
                <w:rFonts w:ascii="Times New Roman" w:hAnsi="Times New Roman"/>
                <w:i/>
                <w:sz w:val="28"/>
                <w:szCs w:val="28"/>
                <w:lang w:val="uk-UA" w:eastAsia="ar-SA"/>
              </w:rPr>
            </w:pPr>
          </w:p>
        </w:tc>
      </w:tr>
      <w:tr w:rsidR="00381FCC" w:rsidRPr="009B0DB3" w:rsidTr="008A6791">
        <w:trPr>
          <w:tblCellSpacing w:w="20" w:type="dxa"/>
        </w:trPr>
        <w:tc>
          <w:tcPr>
            <w:tcW w:w="563" w:type="dxa"/>
            <w:hideMark/>
          </w:tcPr>
          <w:p w:rsidR="00381FCC" w:rsidRPr="009B0DB3" w:rsidRDefault="00381FCC" w:rsidP="00381FCC">
            <w:pPr>
              <w:suppressAutoHyphens/>
              <w:autoSpaceDE w:val="0"/>
              <w:rPr>
                <w:rFonts w:ascii="Times New Roman" w:hAnsi="Times New Roman"/>
                <w:sz w:val="24"/>
                <w:szCs w:val="24"/>
                <w:lang w:val="uk-UA" w:eastAsia="ar-SA"/>
              </w:rPr>
            </w:pPr>
            <w:r w:rsidRPr="009B0DB3">
              <w:rPr>
                <w:rFonts w:ascii="Times New Roman" w:hAnsi="Times New Roman"/>
                <w:sz w:val="24"/>
                <w:szCs w:val="24"/>
                <w:lang w:val="uk-UA" w:eastAsia="ar-SA"/>
              </w:rPr>
              <w:t>4.</w:t>
            </w:r>
          </w:p>
        </w:tc>
        <w:tc>
          <w:tcPr>
            <w:tcW w:w="2939" w:type="dxa"/>
            <w:hideMark/>
          </w:tcPr>
          <w:p w:rsidR="00381FCC" w:rsidRPr="009B0DB3" w:rsidRDefault="00381FCC" w:rsidP="00381FCC">
            <w:pPr>
              <w:suppressAutoHyphens/>
              <w:autoSpaceDE w:val="0"/>
              <w:rPr>
                <w:rFonts w:ascii="Times New Roman" w:hAnsi="Times New Roman"/>
                <w:sz w:val="28"/>
                <w:szCs w:val="28"/>
                <w:lang w:val="uk-UA" w:eastAsia="ar-SA"/>
              </w:rPr>
            </w:pPr>
            <w:r w:rsidRPr="009B0DB3">
              <w:rPr>
                <w:rFonts w:ascii="Times New Roman" w:hAnsi="Times New Roman"/>
                <w:sz w:val="28"/>
                <w:szCs w:val="28"/>
                <w:lang w:val="uk-UA" w:eastAsia="ar-SA"/>
              </w:rPr>
              <w:t>Результат надання послуги</w:t>
            </w:r>
          </w:p>
        </w:tc>
        <w:tc>
          <w:tcPr>
            <w:tcW w:w="6119" w:type="dxa"/>
          </w:tcPr>
          <w:p w:rsidR="00D43C44" w:rsidRPr="009B0DB3" w:rsidRDefault="00D43C44" w:rsidP="00EF5E4B">
            <w:pPr>
              <w:jc w:val="both"/>
              <w:rPr>
                <w:rFonts w:ascii="Times New Roman" w:hAnsi="Times New Roman"/>
                <w:sz w:val="28"/>
                <w:szCs w:val="28"/>
                <w:lang w:val="uk-UA"/>
              </w:rPr>
            </w:pPr>
            <w:r w:rsidRPr="009B0DB3">
              <w:rPr>
                <w:rFonts w:ascii="Times New Roman" w:hAnsi="Times New Roman"/>
                <w:sz w:val="28"/>
                <w:szCs w:val="28"/>
                <w:lang w:val="uk-UA"/>
              </w:rPr>
              <w:t xml:space="preserve">Державна реєстрація відомостей про юридичну особу в Єдиному державному реєстрі юридичних осіб, фізичних осіб </w:t>
            </w:r>
            <w:r w:rsidR="00A73629">
              <w:rPr>
                <w:rFonts w:ascii="Times New Roman" w:hAnsi="Times New Roman"/>
                <w:sz w:val="28"/>
                <w:szCs w:val="28"/>
                <w:lang w:val="uk-UA"/>
              </w:rPr>
              <w:t>–</w:t>
            </w:r>
            <w:r w:rsidRPr="009B0DB3">
              <w:rPr>
                <w:rFonts w:ascii="Times New Roman" w:hAnsi="Times New Roman"/>
                <w:sz w:val="28"/>
                <w:szCs w:val="28"/>
                <w:lang w:val="uk-UA"/>
              </w:rPr>
              <w:t xml:space="preserve"> підприємців та громадських формувань</w:t>
            </w:r>
            <w:r w:rsidR="00EF5E4B" w:rsidRPr="009B0DB3">
              <w:rPr>
                <w:rFonts w:ascii="Times New Roman" w:hAnsi="Times New Roman"/>
                <w:sz w:val="28"/>
                <w:szCs w:val="28"/>
                <w:lang w:val="uk-UA"/>
              </w:rPr>
              <w:t>.</w:t>
            </w:r>
          </w:p>
          <w:p w:rsidR="00D43C44" w:rsidRPr="009B0DB3" w:rsidRDefault="00D43C44" w:rsidP="00EF5E4B">
            <w:pPr>
              <w:jc w:val="both"/>
              <w:rPr>
                <w:rFonts w:ascii="Times New Roman" w:hAnsi="Times New Roman"/>
                <w:sz w:val="28"/>
                <w:szCs w:val="28"/>
                <w:lang w:val="uk-UA"/>
              </w:rPr>
            </w:pPr>
            <w:r w:rsidRPr="009B0DB3">
              <w:rPr>
                <w:rFonts w:ascii="Times New Roman" w:hAnsi="Times New Roman"/>
                <w:sz w:val="28"/>
                <w:szCs w:val="28"/>
                <w:lang w:val="uk-UA"/>
              </w:rPr>
              <w:t xml:space="preserve">За бажанням заявника надається виписка з Єдиного державного реєстру юридичних осіб, фізичних осіб </w:t>
            </w:r>
            <w:r w:rsidR="00A73629">
              <w:rPr>
                <w:rFonts w:ascii="Times New Roman" w:hAnsi="Times New Roman"/>
                <w:sz w:val="28"/>
                <w:szCs w:val="28"/>
                <w:lang w:val="uk-UA"/>
              </w:rPr>
              <w:t>–</w:t>
            </w:r>
            <w:r w:rsidRPr="009B0DB3">
              <w:rPr>
                <w:rFonts w:ascii="Times New Roman" w:hAnsi="Times New Roman"/>
                <w:sz w:val="28"/>
                <w:szCs w:val="28"/>
                <w:lang w:val="uk-UA"/>
              </w:rPr>
              <w:t xml:space="preserve"> підприємців та громадських формувань у паперовій формі з проставленням підпису та печатки державного реєстратора.</w:t>
            </w:r>
          </w:p>
          <w:p w:rsidR="00381FCC" w:rsidRPr="009B0DB3" w:rsidRDefault="00D43C44" w:rsidP="00EF5E4B">
            <w:pPr>
              <w:shd w:val="clear" w:color="auto" w:fill="FFFFFF" w:themeFill="background1"/>
              <w:autoSpaceDE w:val="0"/>
              <w:autoSpaceDN w:val="0"/>
              <w:adjustRightInd w:val="0"/>
              <w:jc w:val="both"/>
              <w:rPr>
                <w:rFonts w:ascii="Times New Roman" w:hAnsi="Times New Roman" w:cs="Times New Roman"/>
                <w:sz w:val="28"/>
                <w:szCs w:val="28"/>
                <w:lang w:val="uk-UA"/>
              </w:rPr>
            </w:pPr>
            <w:r w:rsidRPr="009B0DB3">
              <w:rPr>
                <w:rFonts w:ascii="Times New Roman" w:hAnsi="Times New Roman"/>
                <w:sz w:val="28"/>
                <w:szCs w:val="28"/>
                <w:lang w:val="uk-UA"/>
              </w:rPr>
              <w:t>У разі відмови у державній реєстрації чи зупинення розгляду документів,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381FCC" w:rsidRPr="009B0DB3" w:rsidTr="008A6791">
        <w:trPr>
          <w:tblCellSpacing w:w="20" w:type="dxa"/>
        </w:trPr>
        <w:tc>
          <w:tcPr>
            <w:tcW w:w="563" w:type="dxa"/>
            <w:hideMark/>
          </w:tcPr>
          <w:p w:rsidR="00381FCC" w:rsidRPr="009B0DB3" w:rsidRDefault="00381FCC" w:rsidP="00381FCC">
            <w:pPr>
              <w:suppressAutoHyphens/>
              <w:autoSpaceDE w:val="0"/>
              <w:rPr>
                <w:rFonts w:ascii="Times New Roman" w:hAnsi="Times New Roman"/>
                <w:sz w:val="24"/>
                <w:szCs w:val="24"/>
                <w:lang w:val="uk-UA" w:eastAsia="ar-SA"/>
              </w:rPr>
            </w:pPr>
            <w:r w:rsidRPr="009B0DB3">
              <w:rPr>
                <w:rFonts w:ascii="Times New Roman" w:hAnsi="Times New Roman"/>
                <w:sz w:val="24"/>
                <w:szCs w:val="24"/>
                <w:lang w:val="uk-UA" w:eastAsia="ar-SA"/>
              </w:rPr>
              <w:t>5.</w:t>
            </w:r>
          </w:p>
        </w:tc>
        <w:tc>
          <w:tcPr>
            <w:tcW w:w="2939" w:type="dxa"/>
            <w:hideMark/>
          </w:tcPr>
          <w:p w:rsidR="00381FCC" w:rsidRPr="009B0DB3" w:rsidRDefault="00381FCC" w:rsidP="00381FCC">
            <w:pPr>
              <w:suppressAutoHyphens/>
              <w:autoSpaceDE w:val="0"/>
              <w:rPr>
                <w:rFonts w:ascii="Times New Roman" w:hAnsi="Times New Roman"/>
                <w:sz w:val="28"/>
                <w:szCs w:val="28"/>
                <w:lang w:val="uk-UA" w:eastAsia="ar-SA"/>
              </w:rPr>
            </w:pPr>
            <w:r w:rsidRPr="009B0DB3">
              <w:rPr>
                <w:rFonts w:ascii="Times New Roman" w:hAnsi="Times New Roman"/>
                <w:sz w:val="28"/>
                <w:szCs w:val="28"/>
                <w:lang w:val="uk-UA" w:eastAsia="ar-SA"/>
              </w:rPr>
              <w:t>Строк надання послуги (днів)</w:t>
            </w:r>
          </w:p>
        </w:tc>
        <w:tc>
          <w:tcPr>
            <w:tcW w:w="6119" w:type="dxa"/>
          </w:tcPr>
          <w:p w:rsidR="00D43C44" w:rsidRPr="009B0DB3" w:rsidRDefault="00D43C44" w:rsidP="00D43C44">
            <w:pPr>
              <w:shd w:val="clear" w:color="auto" w:fill="FFFFFF" w:themeFill="background1"/>
              <w:autoSpaceDE w:val="0"/>
              <w:autoSpaceDN w:val="0"/>
              <w:adjustRightInd w:val="0"/>
              <w:jc w:val="both"/>
              <w:rPr>
                <w:rFonts w:ascii="Times New Roman" w:hAnsi="Times New Roman" w:cs="Times New Roman"/>
                <w:sz w:val="28"/>
                <w:szCs w:val="28"/>
                <w:lang w:val="uk-UA"/>
              </w:rPr>
            </w:pPr>
            <w:r w:rsidRPr="009B0DB3">
              <w:rPr>
                <w:rFonts w:ascii="Times New Roman" w:hAnsi="Times New Roman" w:cs="Times New Roman"/>
                <w:sz w:val="28"/>
                <w:szCs w:val="28"/>
                <w:lang w:val="uk-UA"/>
              </w:rPr>
              <w:t>Державна реєстрація проводиться</w:t>
            </w:r>
            <w:r w:rsidR="00930642">
              <w:rPr>
                <w:rFonts w:ascii="Times New Roman" w:hAnsi="Times New Roman" w:cs="Times New Roman"/>
                <w:sz w:val="28"/>
                <w:szCs w:val="28"/>
                <w:lang w:val="uk-UA"/>
              </w:rPr>
              <w:t>,</w:t>
            </w:r>
            <w:r w:rsidRPr="009B0DB3">
              <w:rPr>
                <w:rFonts w:ascii="Times New Roman" w:hAnsi="Times New Roman" w:cs="Times New Roman"/>
                <w:sz w:val="28"/>
                <w:szCs w:val="28"/>
                <w:lang w:val="uk-UA"/>
              </w:rPr>
              <w:t xml:space="preserve"> за  відсутності підстав для зупинення розгляду документів</w:t>
            </w:r>
            <w:r w:rsidR="00930642">
              <w:rPr>
                <w:rFonts w:ascii="Times New Roman" w:hAnsi="Times New Roman" w:cs="Times New Roman"/>
                <w:sz w:val="28"/>
                <w:szCs w:val="28"/>
                <w:lang w:val="uk-UA"/>
              </w:rPr>
              <w:t>,</w:t>
            </w:r>
            <w:r w:rsidRPr="009B0DB3">
              <w:rPr>
                <w:rFonts w:ascii="Times New Roman" w:hAnsi="Times New Roman" w:cs="Times New Roman"/>
                <w:sz w:val="28"/>
                <w:szCs w:val="28"/>
                <w:lang w:val="uk-UA"/>
              </w:rPr>
              <w:t xml:space="preserve"> </w:t>
            </w:r>
            <w:r w:rsidR="00930642">
              <w:rPr>
                <w:rFonts w:ascii="Times New Roman" w:hAnsi="Times New Roman" w:cs="Times New Roman"/>
                <w:sz w:val="28"/>
                <w:szCs w:val="28"/>
                <w:lang w:val="uk-UA"/>
              </w:rPr>
              <w:t xml:space="preserve">протягом </w:t>
            </w:r>
            <w:r w:rsidRPr="009B0DB3">
              <w:rPr>
                <w:rFonts w:ascii="Times New Roman" w:hAnsi="Times New Roman" w:cs="Times New Roman"/>
                <w:sz w:val="28"/>
                <w:szCs w:val="28"/>
                <w:lang w:val="uk-UA"/>
              </w:rPr>
              <w:t xml:space="preserve">24 годин після надходження документів, крім вихідних та святкових днів. </w:t>
            </w:r>
          </w:p>
          <w:p w:rsidR="00381FCC" w:rsidRPr="009B0DB3" w:rsidRDefault="00D43C44" w:rsidP="00FC6340">
            <w:pPr>
              <w:suppressAutoHyphens/>
              <w:autoSpaceDE w:val="0"/>
              <w:jc w:val="both"/>
              <w:rPr>
                <w:rFonts w:ascii="Times New Roman" w:hAnsi="Times New Roman"/>
                <w:sz w:val="28"/>
                <w:szCs w:val="28"/>
                <w:highlight w:val="cyan"/>
                <w:lang w:val="uk-UA" w:eastAsia="ar-SA"/>
              </w:rPr>
            </w:pPr>
            <w:r w:rsidRPr="009B0DB3">
              <w:rPr>
                <w:rFonts w:ascii="Times New Roman" w:hAnsi="Times New Roman" w:cs="Times New Roman"/>
                <w:sz w:val="28"/>
                <w:szCs w:val="28"/>
                <w:lang w:val="uk-UA"/>
              </w:rPr>
              <w:t xml:space="preserve">Строк зупинення розгляду </w:t>
            </w:r>
            <w:r w:rsidR="00FC6340" w:rsidRPr="009B0DB3">
              <w:rPr>
                <w:rFonts w:ascii="Times New Roman" w:hAnsi="Times New Roman" w:cs="Times New Roman"/>
                <w:sz w:val="28"/>
                <w:szCs w:val="28"/>
                <w:lang w:val="uk-UA"/>
              </w:rPr>
              <w:t>–</w:t>
            </w:r>
            <w:r w:rsidRPr="009B0DB3">
              <w:rPr>
                <w:rFonts w:ascii="Times New Roman" w:hAnsi="Times New Roman" w:cs="Times New Roman"/>
                <w:sz w:val="28"/>
                <w:szCs w:val="28"/>
                <w:lang w:val="uk-UA"/>
              </w:rPr>
              <w:t xml:space="preserve"> 15 календарних днів з дати їх зупинення.</w:t>
            </w:r>
          </w:p>
        </w:tc>
      </w:tr>
      <w:tr w:rsidR="00381FCC" w:rsidRPr="009B0DB3" w:rsidTr="008A6791">
        <w:trPr>
          <w:tblCellSpacing w:w="20" w:type="dxa"/>
        </w:trPr>
        <w:tc>
          <w:tcPr>
            <w:tcW w:w="563" w:type="dxa"/>
            <w:hideMark/>
          </w:tcPr>
          <w:p w:rsidR="00381FCC" w:rsidRPr="009B0DB3" w:rsidRDefault="00381FCC" w:rsidP="00381FCC">
            <w:pPr>
              <w:suppressAutoHyphens/>
              <w:autoSpaceDE w:val="0"/>
              <w:rPr>
                <w:rFonts w:ascii="Times New Roman" w:hAnsi="Times New Roman"/>
                <w:sz w:val="24"/>
                <w:szCs w:val="24"/>
                <w:lang w:val="uk-UA" w:eastAsia="ar-SA"/>
              </w:rPr>
            </w:pPr>
            <w:r w:rsidRPr="009B0DB3">
              <w:rPr>
                <w:rFonts w:ascii="Times New Roman" w:hAnsi="Times New Roman"/>
                <w:sz w:val="24"/>
                <w:szCs w:val="24"/>
                <w:lang w:val="uk-UA" w:eastAsia="ar-SA"/>
              </w:rPr>
              <w:t>6.</w:t>
            </w:r>
          </w:p>
        </w:tc>
        <w:tc>
          <w:tcPr>
            <w:tcW w:w="2939" w:type="dxa"/>
            <w:hideMark/>
          </w:tcPr>
          <w:p w:rsidR="00381FCC" w:rsidRPr="009B0DB3" w:rsidRDefault="00381FCC" w:rsidP="00381FCC">
            <w:pPr>
              <w:suppressAutoHyphens/>
              <w:autoSpaceDE w:val="0"/>
              <w:rPr>
                <w:rFonts w:ascii="Times New Roman" w:hAnsi="Times New Roman"/>
                <w:sz w:val="28"/>
                <w:szCs w:val="28"/>
                <w:lang w:val="uk-UA" w:eastAsia="ar-SA"/>
              </w:rPr>
            </w:pPr>
            <w:r w:rsidRPr="009B0DB3">
              <w:rPr>
                <w:rFonts w:ascii="Times New Roman" w:hAnsi="Times New Roman"/>
                <w:sz w:val="28"/>
                <w:szCs w:val="28"/>
                <w:lang w:val="uk-UA" w:eastAsia="ar-SA"/>
              </w:rPr>
              <w:t>Спосіб отримання відповіді (результату) послуги</w:t>
            </w:r>
          </w:p>
        </w:tc>
        <w:tc>
          <w:tcPr>
            <w:tcW w:w="6119" w:type="dxa"/>
          </w:tcPr>
          <w:p w:rsidR="00D43C44" w:rsidRPr="009B0DB3" w:rsidRDefault="00D43C44" w:rsidP="00D43C44">
            <w:pPr>
              <w:shd w:val="clear" w:color="auto" w:fill="FFFFFF" w:themeFill="background1"/>
              <w:autoSpaceDE w:val="0"/>
              <w:autoSpaceDN w:val="0"/>
              <w:adjustRightInd w:val="0"/>
              <w:jc w:val="both"/>
              <w:rPr>
                <w:rFonts w:ascii="Times New Roman" w:hAnsi="Times New Roman" w:cs="Times New Roman"/>
                <w:sz w:val="28"/>
                <w:szCs w:val="28"/>
                <w:lang w:val="uk-UA"/>
              </w:rPr>
            </w:pPr>
            <w:r w:rsidRPr="009B0DB3">
              <w:rPr>
                <w:rFonts w:ascii="Times New Roman" w:hAnsi="Times New Roman" w:cs="Times New Roman"/>
                <w:sz w:val="28"/>
                <w:szCs w:val="28"/>
                <w:lang w:val="uk-UA"/>
              </w:rPr>
              <w:t xml:space="preserve">Результати надання адміністративної послуги у сфері державної реєстрації (у тому числі виписка з Єдиного державного реєстру юридичних осіб, фізичних осіб – підприємців та громадських формувань та установчий документ юридичної особи) в електронній формі оприлюднюються на порталі електронних сервісів та доступні для їх пошуку за кодом доступу. </w:t>
            </w:r>
          </w:p>
          <w:p w:rsidR="00D43C44" w:rsidRPr="009B0DB3" w:rsidRDefault="00D43C44" w:rsidP="00D43C44">
            <w:pPr>
              <w:shd w:val="clear" w:color="auto" w:fill="FFFFFF" w:themeFill="background1"/>
              <w:autoSpaceDE w:val="0"/>
              <w:autoSpaceDN w:val="0"/>
              <w:adjustRightInd w:val="0"/>
              <w:jc w:val="both"/>
              <w:rPr>
                <w:rFonts w:ascii="Times New Roman" w:hAnsi="Times New Roman" w:cs="Times New Roman"/>
                <w:sz w:val="28"/>
                <w:szCs w:val="28"/>
                <w:lang w:val="uk-UA"/>
              </w:rPr>
            </w:pPr>
            <w:r w:rsidRPr="009B0DB3">
              <w:rPr>
                <w:rFonts w:ascii="Times New Roman" w:hAnsi="Times New Roman" w:cs="Times New Roman"/>
                <w:sz w:val="28"/>
                <w:szCs w:val="28"/>
                <w:lang w:val="uk-UA"/>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w:t>
            </w:r>
          </w:p>
          <w:p w:rsidR="00381FCC" w:rsidRPr="009B0DB3" w:rsidRDefault="00D43C44" w:rsidP="00D43C44">
            <w:pPr>
              <w:jc w:val="both"/>
              <w:rPr>
                <w:rFonts w:ascii="Times New Roman" w:hAnsi="Times New Roman" w:cs="Times New Roman"/>
                <w:sz w:val="28"/>
                <w:szCs w:val="28"/>
                <w:lang w:val="uk-UA"/>
              </w:rPr>
            </w:pPr>
            <w:r w:rsidRPr="009B0DB3">
              <w:rPr>
                <w:rFonts w:ascii="Times New Roman" w:hAnsi="Times New Roman"/>
                <w:sz w:val="28"/>
                <w:szCs w:val="28"/>
                <w:lang w:val="uk-UA"/>
              </w:rPr>
              <w:t>У разі відмови у державній реєстрації чи зупинення розгляду документів,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381FCC" w:rsidRPr="009B0DB3" w:rsidTr="008A6791">
        <w:trPr>
          <w:tblCellSpacing w:w="20" w:type="dxa"/>
        </w:trPr>
        <w:tc>
          <w:tcPr>
            <w:tcW w:w="563" w:type="dxa"/>
            <w:hideMark/>
          </w:tcPr>
          <w:p w:rsidR="00381FCC" w:rsidRPr="009B0DB3" w:rsidRDefault="00381FCC" w:rsidP="00381FCC">
            <w:pPr>
              <w:suppressAutoHyphens/>
              <w:autoSpaceDE w:val="0"/>
              <w:rPr>
                <w:rFonts w:ascii="Times New Roman" w:hAnsi="Times New Roman"/>
                <w:sz w:val="24"/>
                <w:szCs w:val="24"/>
                <w:lang w:val="uk-UA" w:eastAsia="ar-SA"/>
              </w:rPr>
            </w:pPr>
            <w:r w:rsidRPr="009B0DB3">
              <w:rPr>
                <w:lang w:val="uk-UA"/>
              </w:rPr>
              <w:br w:type="page"/>
            </w:r>
            <w:r w:rsidRPr="009B0DB3">
              <w:rPr>
                <w:rFonts w:ascii="Times New Roman" w:hAnsi="Times New Roman"/>
                <w:sz w:val="24"/>
                <w:szCs w:val="24"/>
                <w:lang w:val="uk-UA" w:eastAsia="ar-SA"/>
              </w:rPr>
              <w:t>7.</w:t>
            </w:r>
          </w:p>
        </w:tc>
        <w:tc>
          <w:tcPr>
            <w:tcW w:w="2939" w:type="dxa"/>
            <w:hideMark/>
          </w:tcPr>
          <w:p w:rsidR="00381FCC" w:rsidRPr="009B0DB3" w:rsidRDefault="00381FCC" w:rsidP="00381FCC">
            <w:pPr>
              <w:suppressAutoHyphens/>
              <w:autoSpaceDE w:val="0"/>
              <w:rPr>
                <w:rFonts w:ascii="Times New Roman" w:hAnsi="Times New Roman"/>
                <w:sz w:val="28"/>
                <w:szCs w:val="28"/>
                <w:lang w:val="uk-UA" w:eastAsia="ar-SA"/>
              </w:rPr>
            </w:pPr>
            <w:r w:rsidRPr="009B0DB3">
              <w:rPr>
                <w:rFonts w:ascii="Times New Roman" w:hAnsi="Times New Roman"/>
                <w:sz w:val="28"/>
                <w:szCs w:val="28"/>
                <w:lang w:val="uk-UA" w:eastAsia="ar-SA"/>
              </w:rPr>
              <w:t>Акти законодавства щодо надання послуги</w:t>
            </w:r>
          </w:p>
        </w:tc>
        <w:tc>
          <w:tcPr>
            <w:tcW w:w="6119" w:type="dxa"/>
          </w:tcPr>
          <w:p w:rsidR="00381FCC" w:rsidRPr="00BE0CC0" w:rsidRDefault="00381FCC" w:rsidP="00BE0CC0">
            <w:pPr>
              <w:pStyle w:val="a4"/>
              <w:numPr>
                <w:ilvl w:val="0"/>
                <w:numId w:val="8"/>
              </w:numPr>
              <w:shd w:val="clear" w:color="auto" w:fill="FFFFFF" w:themeFill="background1"/>
              <w:autoSpaceDE w:val="0"/>
              <w:autoSpaceDN w:val="0"/>
              <w:adjustRightInd w:val="0"/>
              <w:ind w:left="0" w:hanging="4"/>
              <w:jc w:val="both"/>
              <w:rPr>
                <w:rFonts w:ascii="Times New Roman" w:hAnsi="Times New Roman" w:cs="Times New Roman"/>
                <w:sz w:val="28"/>
                <w:szCs w:val="28"/>
                <w:lang w:val="uk-UA"/>
              </w:rPr>
            </w:pPr>
            <w:r w:rsidRPr="00BE0CC0">
              <w:rPr>
                <w:rFonts w:ascii="Times New Roman" w:hAnsi="Times New Roman" w:cs="Times New Roman"/>
                <w:sz w:val="28"/>
                <w:szCs w:val="28"/>
                <w:lang w:val="uk-UA"/>
              </w:rPr>
              <w:t>Закон України «Про місцеві державні адміністрації».</w:t>
            </w:r>
          </w:p>
          <w:p w:rsidR="00D43C44" w:rsidRPr="00BE0CC0" w:rsidRDefault="00381FCC" w:rsidP="00BE0CC0">
            <w:pPr>
              <w:pStyle w:val="a4"/>
              <w:numPr>
                <w:ilvl w:val="0"/>
                <w:numId w:val="8"/>
              </w:numPr>
              <w:shd w:val="clear" w:color="auto" w:fill="FFFFFF" w:themeFill="background1"/>
              <w:autoSpaceDE w:val="0"/>
              <w:autoSpaceDN w:val="0"/>
              <w:adjustRightInd w:val="0"/>
              <w:ind w:left="0" w:hanging="4"/>
              <w:jc w:val="both"/>
              <w:rPr>
                <w:rFonts w:ascii="Times New Roman" w:hAnsi="Times New Roman" w:cs="Times New Roman"/>
                <w:sz w:val="28"/>
                <w:szCs w:val="28"/>
                <w:lang w:val="uk-UA"/>
              </w:rPr>
            </w:pPr>
            <w:r w:rsidRPr="00BE0CC0">
              <w:rPr>
                <w:rFonts w:ascii="Times New Roman" w:hAnsi="Times New Roman" w:cs="Times New Roman"/>
                <w:sz w:val="28"/>
                <w:szCs w:val="28"/>
                <w:lang w:val="uk-UA"/>
              </w:rPr>
              <w:t xml:space="preserve">Закон України «Про адміністративні послуги». </w:t>
            </w:r>
          </w:p>
          <w:p w:rsidR="00381FCC" w:rsidRPr="00BE0CC0" w:rsidRDefault="0073708C" w:rsidP="00BE0CC0">
            <w:pPr>
              <w:pStyle w:val="a4"/>
              <w:numPr>
                <w:ilvl w:val="0"/>
                <w:numId w:val="8"/>
              </w:numPr>
              <w:shd w:val="clear" w:color="auto" w:fill="FFFFFF" w:themeFill="background1"/>
              <w:autoSpaceDE w:val="0"/>
              <w:autoSpaceDN w:val="0"/>
              <w:adjustRightInd w:val="0"/>
              <w:ind w:left="0" w:hanging="4"/>
              <w:jc w:val="both"/>
              <w:rPr>
                <w:rFonts w:ascii="Times New Roman" w:hAnsi="Times New Roman" w:cs="Times New Roman"/>
                <w:sz w:val="28"/>
                <w:szCs w:val="28"/>
                <w:lang w:val="uk-UA"/>
              </w:rPr>
            </w:pPr>
            <w:r w:rsidRPr="00BE0CC0">
              <w:rPr>
                <w:rFonts w:ascii="Times New Roman" w:hAnsi="Times New Roman" w:cs="Times New Roman"/>
                <w:sz w:val="28"/>
                <w:szCs w:val="28"/>
                <w:lang w:val="uk-UA"/>
              </w:rPr>
              <w:t>Закон України</w:t>
            </w:r>
            <w:r w:rsidR="00601C86" w:rsidRPr="00BE0CC0">
              <w:rPr>
                <w:rFonts w:ascii="Times New Roman" w:hAnsi="Times New Roman" w:cs="Times New Roman"/>
                <w:sz w:val="28"/>
                <w:szCs w:val="28"/>
                <w:lang w:val="uk-UA"/>
              </w:rPr>
              <w:t xml:space="preserve"> «Про свободу совісті та релігійні організації»</w:t>
            </w:r>
            <w:r w:rsidR="00D43C44" w:rsidRPr="00BE0CC0">
              <w:rPr>
                <w:rFonts w:ascii="Times New Roman" w:hAnsi="Times New Roman" w:cs="Times New Roman"/>
                <w:sz w:val="28"/>
                <w:szCs w:val="28"/>
                <w:lang w:val="uk-UA"/>
              </w:rPr>
              <w:t>.</w:t>
            </w:r>
          </w:p>
          <w:p w:rsidR="00D43C44" w:rsidRPr="00BE0CC0" w:rsidRDefault="00D43C44" w:rsidP="00BE0CC0">
            <w:pPr>
              <w:pStyle w:val="a4"/>
              <w:numPr>
                <w:ilvl w:val="0"/>
                <w:numId w:val="8"/>
              </w:numPr>
              <w:shd w:val="clear" w:color="auto" w:fill="FFFFFF" w:themeFill="background1"/>
              <w:autoSpaceDE w:val="0"/>
              <w:autoSpaceDN w:val="0"/>
              <w:adjustRightInd w:val="0"/>
              <w:ind w:left="0" w:hanging="4"/>
              <w:jc w:val="both"/>
              <w:rPr>
                <w:rFonts w:ascii="Times New Roman" w:hAnsi="Times New Roman" w:cs="Times New Roman"/>
                <w:bCs/>
                <w:sz w:val="28"/>
                <w:szCs w:val="28"/>
                <w:lang w:val="uk-UA"/>
              </w:rPr>
            </w:pPr>
            <w:r w:rsidRPr="00BE0CC0">
              <w:rPr>
                <w:rFonts w:ascii="Times New Roman" w:hAnsi="Times New Roman" w:cs="Times New Roman"/>
                <w:bCs/>
                <w:sz w:val="28"/>
                <w:szCs w:val="28"/>
                <w:lang w:val="uk-UA"/>
              </w:rPr>
              <w:t xml:space="preserve">Постанова Кабінету Міністрів України від 25.12.2015 № 1133 «Про надання послуг у сфері державної реєстрації юридичних осіб, фізичних осіб </w:t>
            </w:r>
            <w:r w:rsidR="00A73629" w:rsidRPr="00BE0CC0">
              <w:rPr>
                <w:rFonts w:ascii="Times New Roman" w:hAnsi="Times New Roman" w:cs="Times New Roman"/>
                <w:bCs/>
                <w:sz w:val="28"/>
                <w:szCs w:val="28"/>
                <w:lang w:val="uk-UA"/>
              </w:rPr>
              <w:t>–</w:t>
            </w:r>
            <w:r w:rsidRPr="00BE0CC0">
              <w:rPr>
                <w:rFonts w:ascii="Times New Roman" w:hAnsi="Times New Roman" w:cs="Times New Roman"/>
                <w:bCs/>
                <w:sz w:val="28"/>
                <w:szCs w:val="28"/>
                <w:lang w:val="uk-UA"/>
              </w:rPr>
              <w:t xml:space="preserve"> підприємців та громадських формувань у скорочені строки».</w:t>
            </w:r>
          </w:p>
          <w:p w:rsidR="00BE0CC0" w:rsidRDefault="00D43C44" w:rsidP="00BE0CC0">
            <w:pPr>
              <w:pStyle w:val="a4"/>
              <w:numPr>
                <w:ilvl w:val="0"/>
                <w:numId w:val="8"/>
              </w:numPr>
              <w:shd w:val="clear" w:color="auto" w:fill="FFFFFF" w:themeFill="background1"/>
              <w:autoSpaceDE w:val="0"/>
              <w:autoSpaceDN w:val="0"/>
              <w:adjustRightInd w:val="0"/>
              <w:ind w:left="0" w:hanging="4"/>
              <w:jc w:val="both"/>
              <w:rPr>
                <w:rFonts w:ascii="Times New Roman" w:hAnsi="Times New Roman" w:cs="Times New Roman"/>
                <w:sz w:val="28"/>
                <w:szCs w:val="28"/>
                <w:lang w:val="uk-UA"/>
              </w:rPr>
            </w:pPr>
            <w:r w:rsidRPr="00BE0CC0">
              <w:rPr>
                <w:rFonts w:ascii="Times New Roman" w:hAnsi="Times New Roman" w:cs="Times New Roman"/>
                <w:sz w:val="28"/>
                <w:szCs w:val="28"/>
                <w:lang w:val="uk-UA"/>
              </w:rPr>
              <w:t>Розпорядження Кабінету Міністрів України від 16.05.2014 № 523-р «Деякі питання надання адміністративних послуг через центри надання адміністративних послуг».</w:t>
            </w:r>
          </w:p>
          <w:p w:rsidR="00D43C44" w:rsidRPr="00BE0CC0" w:rsidRDefault="00D43C44" w:rsidP="00BE0CC0">
            <w:pPr>
              <w:pStyle w:val="a4"/>
              <w:numPr>
                <w:ilvl w:val="0"/>
                <w:numId w:val="8"/>
              </w:numPr>
              <w:shd w:val="clear" w:color="auto" w:fill="FFFFFF" w:themeFill="background1"/>
              <w:autoSpaceDE w:val="0"/>
              <w:autoSpaceDN w:val="0"/>
              <w:adjustRightInd w:val="0"/>
              <w:ind w:left="0" w:hanging="4"/>
              <w:jc w:val="both"/>
              <w:rPr>
                <w:rFonts w:ascii="Times New Roman" w:hAnsi="Times New Roman" w:cs="Times New Roman"/>
                <w:sz w:val="28"/>
                <w:szCs w:val="28"/>
                <w:lang w:val="uk-UA"/>
              </w:rPr>
            </w:pPr>
            <w:r w:rsidRPr="00BE0CC0">
              <w:rPr>
                <w:rFonts w:ascii="Times New Roman" w:hAnsi="Times New Roman" w:cs="Times New Roman"/>
                <w:sz w:val="28"/>
                <w:szCs w:val="28"/>
                <w:lang w:val="uk-UA"/>
              </w:rPr>
              <w:t>Накази Міністерства юстиції України:</w:t>
            </w:r>
            <w:r w:rsidR="00930642" w:rsidRPr="00BE0CC0">
              <w:rPr>
                <w:rFonts w:ascii="Times New Roman" w:hAnsi="Times New Roman" w:cs="Times New Roman"/>
                <w:sz w:val="28"/>
                <w:szCs w:val="28"/>
                <w:lang w:val="uk-UA"/>
              </w:rPr>
              <w:t xml:space="preserve"> в</w:t>
            </w:r>
            <w:r w:rsidRPr="00BE0CC0">
              <w:rPr>
                <w:rFonts w:ascii="Times New Roman" w:hAnsi="Times New Roman" w:cs="Times New Roman"/>
                <w:sz w:val="28"/>
                <w:szCs w:val="28"/>
                <w:lang w:val="uk-UA"/>
              </w:rPr>
              <w:t>ід 18.11.2016 № 3268/5 «Про затвердження форм заяв у сфері державної реєстрації юридичних осіб, фізичних осіб </w:t>
            </w:r>
            <w:r w:rsidR="00A73629" w:rsidRPr="00BE0CC0">
              <w:rPr>
                <w:rFonts w:ascii="Times New Roman" w:hAnsi="Times New Roman" w:cs="Times New Roman"/>
                <w:sz w:val="28"/>
                <w:szCs w:val="28"/>
                <w:lang w:val="uk-UA"/>
              </w:rPr>
              <w:t>–</w:t>
            </w:r>
            <w:r w:rsidRPr="00BE0CC0">
              <w:rPr>
                <w:rFonts w:ascii="Times New Roman" w:hAnsi="Times New Roman" w:cs="Times New Roman"/>
                <w:sz w:val="28"/>
                <w:szCs w:val="28"/>
                <w:lang w:val="uk-UA"/>
              </w:rPr>
              <w:t> </w:t>
            </w:r>
            <w:r w:rsidR="00A73629" w:rsidRPr="00BE0CC0">
              <w:rPr>
                <w:rFonts w:ascii="Times New Roman" w:hAnsi="Times New Roman" w:cs="Times New Roman"/>
                <w:sz w:val="28"/>
                <w:szCs w:val="28"/>
                <w:lang w:val="uk-UA"/>
              </w:rPr>
              <w:t>підп.</w:t>
            </w:r>
            <w:r w:rsidRPr="00BE0CC0">
              <w:rPr>
                <w:rFonts w:ascii="Times New Roman" w:hAnsi="Times New Roman" w:cs="Times New Roman"/>
                <w:sz w:val="28"/>
                <w:szCs w:val="28"/>
                <w:lang w:val="uk-UA"/>
              </w:rPr>
              <w:t>риємців та громадських формувань»</w:t>
            </w:r>
            <w:r w:rsidR="00930642" w:rsidRPr="00BE0CC0">
              <w:rPr>
                <w:rFonts w:ascii="Times New Roman" w:hAnsi="Times New Roman" w:cs="Times New Roman"/>
                <w:sz w:val="28"/>
                <w:szCs w:val="28"/>
                <w:lang w:val="uk-UA"/>
              </w:rPr>
              <w:t>, в</w:t>
            </w:r>
            <w:r w:rsidRPr="00BE0CC0">
              <w:rPr>
                <w:rFonts w:ascii="Times New Roman" w:hAnsi="Times New Roman" w:cs="Times New Roman"/>
                <w:sz w:val="28"/>
                <w:szCs w:val="28"/>
                <w:lang w:val="uk-UA"/>
              </w:rPr>
              <w:t>ід 09.02.2016 №</w:t>
            </w:r>
            <w:r w:rsidR="00930642" w:rsidRPr="00BE0CC0">
              <w:rPr>
                <w:rFonts w:ascii="Times New Roman" w:hAnsi="Times New Roman" w:cs="Times New Roman"/>
                <w:sz w:val="28"/>
                <w:szCs w:val="28"/>
                <w:lang w:val="uk-UA"/>
              </w:rPr>
              <w:t> </w:t>
            </w:r>
            <w:r w:rsidRPr="00BE0CC0">
              <w:rPr>
                <w:rFonts w:ascii="Times New Roman" w:hAnsi="Times New Roman" w:cs="Times New Roman"/>
                <w:sz w:val="28"/>
                <w:szCs w:val="28"/>
                <w:lang w:val="uk-UA"/>
              </w:rPr>
              <w:t>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r w:rsidR="00930642" w:rsidRPr="00BE0CC0">
              <w:rPr>
                <w:rFonts w:ascii="Times New Roman" w:hAnsi="Times New Roman" w:cs="Times New Roman"/>
                <w:sz w:val="28"/>
                <w:szCs w:val="28"/>
                <w:lang w:val="uk-UA"/>
              </w:rPr>
              <w:t>.</w:t>
            </w:r>
          </w:p>
        </w:tc>
      </w:tr>
    </w:tbl>
    <w:p w:rsidR="00F43003" w:rsidRPr="009B0DB3" w:rsidRDefault="00F43003" w:rsidP="00FD6D41">
      <w:pPr>
        <w:spacing w:after="0" w:line="240" w:lineRule="auto"/>
        <w:jc w:val="both"/>
        <w:rPr>
          <w:rFonts w:ascii="Times New Roman" w:hAnsi="Times New Roman" w:cs="Times New Roman"/>
          <w:i/>
          <w:sz w:val="28"/>
          <w:szCs w:val="28"/>
        </w:rPr>
      </w:pPr>
    </w:p>
    <w:p w:rsidR="000F3A9D" w:rsidRPr="009B0DB3" w:rsidRDefault="000F3A9D" w:rsidP="003C29E5">
      <w:pPr>
        <w:shd w:val="clear" w:color="auto" w:fill="FFFFFF" w:themeFill="background1"/>
        <w:autoSpaceDE w:val="0"/>
        <w:autoSpaceDN w:val="0"/>
        <w:adjustRightInd w:val="0"/>
        <w:spacing w:after="0" w:line="240" w:lineRule="auto"/>
        <w:ind w:left="284"/>
        <w:rPr>
          <w:rFonts w:ascii="Times New Roman" w:hAnsi="Times New Roman" w:cs="Times New Roman"/>
          <w:b/>
          <w:sz w:val="28"/>
          <w:szCs w:val="28"/>
        </w:rPr>
      </w:pPr>
    </w:p>
    <w:p w:rsidR="003C29E5" w:rsidRPr="009B0DB3" w:rsidRDefault="003C29E5" w:rsidP="00CB7A34">
      <w:pPr>
        <w:shd w:val="clear" w:color="auto" w:fill="FFFFFF" w:themeFill="background1"/>
        <w:autoSpaceDE w:val="0"/>
        <w:autoSpaceDN w:val="0"/>
        <w:adjustRightInd w:val="0"/>
        <w:spacing w:after="0" w:line="240" w:lineRule="auto"/>
        <w:rPr>
          <w:rFonts w:ascii="Times New Roman" w:hAnsi="Times New Roman" w:cs="Times New Roman"/>
          <w:b/>
          <w:sz w:val="28"/>
          <w:szCs w:val="28"/>
        </w:rPr>
      </w:pPr>
      <w:r w:rsidRPr="009B0DB3">
        <w:rPr>
          <w:rFonts w:ascii="Times New Roman" w:hAnsi="Times New Roman" w:cs="Times New Roman"/>
          <w:b/>
          <w:sz w:val="28"/>
          <w:szCs w:val="28"/>
        </w:rPr>
        <w:t xml:space="preserve">Директор департаменту з питань </w:t>
      </w:r>
    </w:p>
    <w:p w:rsidR="003C29E5" w:rsidRPr="009B0DB3" w:rsidRDefault="003C29E5" w:rsidP="00CB7A34">
      <w:pPr>
        <w:shd w:val="clear" w:color="auto" w:fill="FFFFFF" w:themeFill="background1"/>
        <w:autoSpaceDE w:val="0"/>
        <w:autoSpaceDN w:val="0"/>
        <w:adjustRightInd w:val="0"/>
        <w:spacing w:after="0" w:line="240" w:lineRule="auto"/>
        <w:rPr>
          <w:rFonts w:ascii="Times New Roman" w:hAnsi="Times New Roman" w:cs="Times New Roman"/>
          <w:b/>
          <w:sz w:val="28"/>
          <w:szCs w:val="28"/>
        </w:rPr>
      </w:pPr>
      <w:r w:rsidRPr="009B0DB3">
        <w:rPr>
          <w:rFonts w:ascii="Times New Roman" w:hAnsi="Times New Roman" w:cs="Times New Roman"/>
          <w:b/>
          <w:sz w:val="28"/>
          <w:szCs w:val="28"/>
        </w:rPr>
        <w:t xml:space="preserve">культури, національностей та </w:t>
      </w:r>
    </w:p>
    <w:p w:rsidR="00CD374E" w:rsidRPr="00C543D5" w:rsidRDefault="003C29E5" w:rsidP="00C543D5">
      <w:pPr>
        <w:shd w:val="clear" w:color="auto" w:fill="FFFFFF" w:themeFill="background1"/>
        <w:autoSpaceDE w:val="0"/>
        <w:autoSpaceDN w:val="0"/>
        <w:adjustRightInd w:val="0"/>
        <w:spacing w:after="0" w:line="240" w:lineRule="auto"/>
        <w:rPr>
          <w:rFonts w:ascii="Times New Roman" w:hAnsi="Times New Roman" w:cs="Times New Roman"/>
          <w:b/>
          <w:sz w:val="28"/>
          <w:szCs w:val="28"/>
        </w:rPr>
      </w:pPr>
      <w:r w:rsidRPr="009B0DB3">
        <w:rPr>
          <w:rFonts w:ascii="Times New Roman" w:hAnsi="Times New Roman" w:cs="Times New Roman"/>
          <w:b/>
          <w:sz w:val="28"/>
          <w:szCs w:val="28"/>
        </w:rPr>
        <w:t>релігій облдержадміністрації</w:t>
      </w:r>
      <w:r w:rsidRPr="009B0DB3">
        <w:rPr>
          <w:rFonts w:ascii="Times New Roman" w:hAnsi="Times New Roman" w:cs="Times New Roman"/>
          <w:b/>
          <w:sz w:val="28"/>
          <w:szCs w:val="28"/>
        </w:rPr>
        <w:tab/>
      </w:r>
      <w:r w:rsidRPr="009B0DB3">
        <w:rPr>
          <w:rFonts w:ascii="Times New Roman" w:hAnsi="Times New Roman" w:cs="Times New Roman"/>
          <w:b/>
          <w:sz w:val="28"/>
          <w:szCs w:val="28"/>
        </w:rPr>
        <w:tab/>
      </w:r>
      <w:r w:rsidRPr="009B0DB3">
        <w:rPr>
          <w:rFonts w:ascii="Times New Roman" w:hAnsi="Times New Roman" w:cs="Times New Roman"/>
          <w:b/>
          <w:sz w:val="28"/>
          <w:szCs w:val="28"/>
        </w:rPr>
        <w:tab/>
      </w:r>
      <w:r w:rsidRPr="009B0DB3">
        <w:rPr>
          <w:rFonts w:ascii="Times New Roman" w:hAnsi="Times New Roman" w:cs="Times New Roman"/>
          <w:b/>
          <w:sz w:val="28"/>
          <w:szCs w:val="28"/>
        </w:rPr>
        <w:tab/>
      </w:r>
      <w:r w:rsidRPr="009B0DB3">
        <w:rPr>
          <w:rFonts w:ascii="Times New Roman" w:hAnsi="Times New Roman" w:cs="Times New Roman"/>
          <w:b/>
          <w:sz w:val="28"/>
          <w:szCs w:val="28"/>
        </w:rPr>
        <w:tab/>
        <w:t>Ірина ГАВРИЛЮК</w:t>
      </w:r>
    </w:p>
    <w:p w:rsidR="00E4708E" w:rsidRDefault="00E4708E" w:rsidP="0024178D">
      <w:pPr>
        <w:spacing w:after="0" w:line="240" w:lineRule="auto"/>
        <w:jc w:val="right"/>
        <w:rPr>
          <w:rFonts w:ascii="Times New Roman" w:hAnsi="Times New Roman" w:cs="Times New Roman"/>
          <w:sz w:val="28"/>
          <w:szCs w:val="28"/>
        </w:rPr>
        <w:sectPr w:rsidR="00E4708E" w:rsidSect="00E85403">
          <w:headerReference w:type="default" r:id="rId19"/>
          <w:headerReference w:type="first" r:id="rId20"/>
          <w:pgSz w:w="11906" w:h="16838"/>
          <w:pgMar w:top="1134" w:right="567" w:bottom="1134" w:left="1701" w:header="709" w:footer="709" w:gutter="0"/>
          <w:cols w:space="708"/>
          <w:titlePg/>
          <w:docGrid w:linePitch="360"/>
        </w:sectPr>
      </w:pPr>
    </w:p>
    <w:p w:rsidR="00E4708E" w:rsidRDefault="00E4708E" w:rsidP="00E85403">
      <w:pPr>
        <w:spacing w:after="0" w:line="240" w:lineRule="auto"/>
        <w:ind w:firstLine="708"/>
        <w:rPr>
          <w:rFonts w:ascii="Times New Roman" w:hAnsi="Times New Roman" w:cs="Times New Roman"/>
          <w:sz w:val="28"/>
          <w:szCs w:val="28"/>
        </w:rPr>
        <w:sectPr w:rsidR="00E4708E" w:rsidSect="00E4708E">
          <w:type w:val="continuous"/>
          <w:pgSz w:w="11906" w:h="16838"/>
          <w:pgMar w:top="1134" w:right="567" w:bottom="1134" w:left="1701" w:header="709" w:footer="709" w:gutter="0"/>
          <w:cols w:space="708"/>
          <w:titlePg/>
          <w:docGrid w:linePitch="360"/>
        </w:sectPr>
      </w:pPr>
    </w:p>
    <w:p w:rsidR="00E4708E" w:rsidRDefault="00E85403" w:rsidP="00E85403">
      <w:pPr>
        <w:spacing w:after="0" w:line="240" w:lineRule="auto"/>
        <w:ind w:firstLine="708"/>
        <w:rPr>
          <w:rFonts w:ascii="Times New Roman" w:hAnsi="Times New Roman" w:cs="Times New Roman"/>
          <w:sz w:val="28"/>
          <w:szCs w:val="28"/>
        </w:rPr>
        <w:sectPr w:rsidR="00E4708E" w:rsidSect="00E4708E">
          <w:type w:val="continuous"/>
          <w:pgSz w:w="11906" w:h="16838"/>
          <w:pgMar w:top="1134" w:right="567" w:bottom="1134" w:left="1701" w:header="709" w:footer="709" w:gutter="0"/>
          <w:cols w:space="708"/>
          <w:titlePg/>
          <w:docGrid w:linePitch="360"/>
        </w:sectPr>
      </w:pPr>
      <w:r w:rsidRPr="00CB7A34">
        <w:rPr>
          <w:rFonts w:ascii="Times New Roman" w:hAnsi="Times New Roman" w:cs="Times New Roman"/>
          <w:b/>
          <w:sz w:val="28"/>
          <w:szCs w:val="28"/>
        </w:rPr>
        <w:t xml:space="preserve">                                                                                                        </w:t>
      </w:r>
      <w:r w:rsidR="00CD374E" w:rsidRPr="00CB7A34">
        <w:rPr>
          <w:rFonts w:ascii="Times New Roman" w:hAnsi="Times New Roman" w:cs="Times New Roman"/>
          <w:b/>
          <w:sz w:val="28"/>
          <w:szCs w:val="28"/>
        </w:rPr>
        <w:t>Додаток</w:t>
      </w:r>
      <w:r w:rsidR="00CB7A34" w:rsidRPr="00CB7A34">
        <w:rPr>
          <w:rFonts w:ascii="Times New Roman" w:hAnsi="Times New Roman" w:cs="Times New Roman"/>
          <w:b/>
          <w:sz w:val="28"/>
          <w:szCs w:val="28"/>
        </w:rPr>
        <w:t xml:space="preserve"> 1</w:t>
      </w:r>
      <w:r w:rsidR="00D4415D">
        <w:rPr>
          <w:rFonts w:ascii="Times New Roman" w:hAnsi="Times New Roman" w:cs="Times New Roman"/>
          <w:noProof/>
          <w:sz w:val="28"/>
          <w:szCs w:val="28"/>
          <w:lang w:eastAsia="uk-UA"/>
        </w:rPr>
        <w:drawing>
          <wp:inline distT="0" distB="0" distL="0" distR="0">
            <wp:extent cx="6229350" cy="8791575"/>
            <wp:effectExtent l="0" t="0" r="0" b="0"/>
            <wp:docPr id="1" name="Рисунок 1" descr="Заява щодо державної реєстрації юридичної особи (крім громадських формувань та органів влади) (форма 2)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аява щодо державної реєстрації юридичної особи (крім громадських формувань та органів влади) (форма 2)_page-000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229350" cy="8791575"/>
                    </a:xfrm>
                    <a:prstGeom prst="rect">
                      <a:avLst/>
                    </a:prstGeom>
                    <a:noFill/>
                    <a:ln>
                      <a:noFill/>
                    </a:ln>
                  </pic:spPr>
                </pic:pic>
              </a:graphicData>
            </a:graphic>
          </wp:inline>
        </w:drawing>
      </w:r>
    </w:p>
    <w:p w:rsidR="00E4708E" w:rsidRDefault="00D4415D" w:rsidP="00CB7A34">
      <w:pPr>
        <w:spacing w:after="0" w:line="240" w:lineRule="auto"/>
        <w:rPr>
          <w:rFonts w:ascii="Times New Roman" w:hAnsi="Times New Roman" w:cs="Times New Roman"/>
          <w:sz w:val="28"/>
          <w:szCs w:val="28"/>
        </w:rPr>
        <w:sectPr w:rsidR="00E4708E" w:rsidSect="00E4708E">
          <w:type w:val="continuous"/>
          <w:pgSz w:w="11906" w:h="16838"/>
          <w:pgMar w:top="1134" w:right="567" w:bottom="1134" w:left="1701" w:header="709" w:footer="709" w:gutter="0"/>
          <w:cols w:space="708"/>
          <w:titlePg/>
          <w:docGrid w:linePitch="360"/>
        </w:sectPr>
      </w:pPr>
      <w:r>
        <w:rPr>
          <w:rFonts w:ascii="Times New Roman" w:hAnsi="Times New Roman" w:cs="Times New Roman"/>
          <w:noProof/>
          <w:sz w:val="28"/>
          <w:szCs w:val="28"/>
          <w:lang w:eastAsia="uk-UA"/>
        </w:rPr>
        <w:drawing>
          <wp:inline distT="0" distB="0" distL="0" distR="0">
            <wp:extent cx="6115050" cy="8648700"/>
            <wp:effectExtent l="0" t="0" r="0" b="0"/>
            <wp:docPr id="2" name="Рисунок 2" descr="Заява щодо державної реєстрації юридичної особи (крім громадських формувань та органів влади) (форма 2)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аява щодо державної реєстрації юридичної особи (крім громадських формувань та органів влади) (форма 2)_page-0002"/>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E4708E" w:rsidRDefault="00D4415D" w:rsidP="00CB7A34">
      <w:pPr>
        <w:spacing w:after="0" w:line="240" w:lineRule="auto"/>
        <w:rPr>
          <w:rFonts w:ascii="Times New Roman" w:hAnsi="Times New Roman" w:cs="Times New Roman"/>
          <w:sz w:val="28"/>
          <w:szCs w:val="28"/>
        </w:rPr>
        <w:sectPr w:rsidR="00E4708E" w:rsidSect="00E4708E">
          <w:type w:val="continuous"/>
          <w:pgSz w:w="11906" w:h="16838"/>
          <w:pgMar w:top="1134" w:right="567" w:bottom="1134" w:left="1701" w:header="709" w:footer="709" w:gutter="0"/>
          <w:cols w:space="708"/>
          <w:titlePg/>
          <w:docGrid w:linePitch="360"/>
        </w:sectPr>
      </w:pPr>
      <w:r>
        <w:rPr>
          <w:rFonts w:ascii="Times New Roman" w:hAnsi="Times New Roman" w:cs="Times New Roman"/>
          <w:noProof/>
          <w:sz w:val="28"/>
          <w:szCs w:val="28"/>
          <w:lang w:eastAsia="uk-UA"/>
        </w:rPr>
        <w:drawing>
          <wp:inline distT="0" distB="0" distL="0" distR="0">
            <wp:extent cx="6115050" cy="8648700"/>
            <wp:effectExtent l="0" t="0" r="0" b="0"/>
            <wp:docPr id="3" name="Рисунок 3" descr="Заява щодо державної реєстрації юридичної особи (крім громадських формувань та органів влади) (форма 2)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аява щодо державної реєстрації юридичної особи (крім громадських формувань та органів влади) (форма 2)_page-000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E4708E" w:rsidRDefault="00D4415D" w:rsidP="00CB7A34">
      <w:pPr>
        <w:spacing w:after="0" w:line="240" w:lineRule="auto"/>
        <w:rPr>
          <w:rFonts w:ascii="Times New Roman" w:hAnsi="Times New Roman" w:cs="Times New Roman"/>
          <w:sz w:val="28"/>
          <w:szCs w:val="28"/>
        </w:rPr>
        <w:sectPr w:rsidR="00E4708E" w:rsidSect="00E4708E">
          <w:type w:val="continuous"/>
          <w:pgSz w:w="11906" w:h="16838"/>
          <w:pgMar w:top="1134" w:right="567" w:bottom="1134" w:left="1701" w:header="709" w:footer="709" w:gutter="0"/>
          <w:cols w:space="708"/>
          <w:titlePg/>
          <w:docGrid w:linePitch="360"/>
        </w:sectPr>
      </w:pPr>
      <w:r>
        <w:rPr>
          <w:rFonts w:ascii="Times New Roman" w:hAnsi="Times New Roman" w:cs="Times New Roman"/>
          <w:noProof/>
          <w:sz w:val="28"/>
          <w:szCs w:val="28"/>
          <w:lang w:eastAsia="uk-UA"/>
        </w:rPr>
        <w:drawing>
          <wp:inline distT="0" distB="0" distL="0" distR="0">
            <wp:extent cx="6115050" cy="8648700"/>
            <wp:effectExtent l="0" t="0" r="0" b="0"/>
            <wp:docPr id="4" name="Рисунок 4" descr="Заява щодо державної реєстрації юридичної особи (крім громадських формувань та органів влади) (форма 2)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аява щодо державної реєстрації юридичної особи (крім громадських формувань та органів влади) (форма 2)_page-0004"/>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E4708E" w:rsidRDefault="00D4415D" w:rsidP="00CB7A34">
      <w:pPr>
        <w:spacing w:after="0" w:line="240" w:lineRule="auto"/>
        <w:rPr>
          <w:rFonts w:ascii="Times New Roman" w:hAnsi="Times New Roman" w:cs="Times New Roman"/>
          <w:sz w:val="28"/>
          <w:szCs w:val="28"/>
        </w:rPr>
        <w:sectPr w:rsidR="00E4708E" w:rsidSect="00E4708E">
          <w:type w:val="continuous"/>
          <w:pgSz w:w="11906" w:h="16838"/>
          <w:pgMar w:top="1134" w:right="567" w:bottom="1134" w:left="1701" w:header="709" w:footer="709" w:gutter="0"/>
          <w:cols w:space="708"/>
          <w:titlePg/>
          <w:docGrid w:linePitch="360"/>
        </w:sectPr>
      </w:pPr>
      <w:r>
        <w:rPr>
          <w:rFonts w:ascii="Times New Roman" w:hAnsi="Times New Roman" w:cs="Times New Roman"/>
          <w:noProof/>
          <w:sz w:val="28"/>
          <w:szCs w:val="28"/>
          <w:lang w:eastAsia="uk-UA"/>
        </w:rPr>
        <w:drawing>
          <wp:inline distT="0" distB="0" distL="0" distR="0">
            <wp:extent cx="6115050" cy="8648700"/>
            <wp:effectExtent l="0" t="0" r="0" b="0"/>
            <wp:docPr id="5" name="Рисунок 5" descr="Заява щодо державної реєстрації юридичної особи (крім громадських формувань та органів влади) (форма 2)_p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Заява щодо державної реєстрації юридичної особи (крім громадських формувань та органів влади) (форма 2)_page-0005"/>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E4708E" w:rsidRDefault="00D4415D" w:rsidP="00CB7A34">
      <w:pPr>
        <w:spacing w:after="0" w:line="240" w:lineRule="auto"/>
        <w:rPr>
          <w:rFonts w:ascii="Times New Roman" w:hAnsi="Times New Roman" w:cs="Times New Roman"/>
          <w:sz w:val="28"/>
          <w:szCs w:val="28"/>
        </w:rPr>
        <w:sectPr w:rsidR="00E4708E" w:rsidSect="00E4708E">
          <w:type w:val="continuous"/>
          <w:pgSz w:w="11906" w:h="16838"/>
          <w:pgMar w:top="1134" w:right="567" w:bottom="1134" w:left="1701" w:header="709" w:footer="709" w:gutter="0"/>
          <w:cols w:space="708"/>
          <w:titlePg/>
          <w:docGrid w:linePitch="360"/>
        </w:sectPr>
      </w:pPr>
      <w:r>
        <w:rPr>
          <w:rFonts w:ascii="Times New Roman" w:hAnsi="Times New Roman" w:cs="Times New Roman"/>
          <w:noProof/>
          <w:sz w:val="28"/>
          <w:szCs w:val="28"/>
          <w:lang w:eastAsia="uk-UA"/>
        </w:rPr>
        <w:drawing>
          <wp:inline distT="0" distB="0" distL="0" distR="0">
            <wp:extent cx="6115050" cy="8648700"/>
            <wp:effectExtent l="0" t="0" r="0" b="0"/>
            <wp:docPr id="6" name="Рисунок 6" descr="Заява щодо державної реєстрації юридичної особи (крім громадських формувань та органів влади) (форма 2)_page-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аява щодо державної реєстрації юридичної особи (крім громадських формувань та органів влади) (форма 2)_page-0006"/>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0242B7" w:rsidRDefault="00D4415D" w:rsidP="00CB7A34">
      <w:pPr>
        <w:spacing w:after="0" w:line="240" w:lineRule="auto"/>
        <w:rPr>
          <w:rFonts w:ascii="Times New Roman" w:hAnsi="Times New Roman" w:cs="Times New Roman"/>
          <w:sz w:val="28"/>
          <w:szCs w:val="28"/>
        </w:rPr>
        <w:sectPr w:rsidR="000242B7" w:rsidSect="00E4708E">
          <w:type w:val="continuous"/>
          <w:pgSz w:w="11906" w:h="16838"/>
          <w:pgMar w:top="1134" w:right="567" w:bottom="1134" w:left="1701" w:header="709" w:footer="709" w:gutter="0"/>
          <w:cols w:space="708"/>
          <w:titlePg/>
          <w:docGrid w:linePitch="360"/>
        </w:sectPr>
      </w:pPr>
      <w:r>
        <w:rPr>
          <w:rFonts w:ascii="Times New Roman" w:hAnsi="Times New Roman" w:cs="Times New Roman"/>
          <w:noProof/>
          <w:sz w:val="28"/>
          <w:szCs w:val="28"/>
          <w:lang w:eastAsia="uk-UA"/>
        </w:rPr>
        <w:drawing>
          <wp:inline distT="0" distB="0" distL="0" distR="0">
            <wp:extent cx="6115050" cy="8648700"/>
            <wp:effectExtent l="0" t="0" r="0" b="0"/>
            <wp:docPr id="7" name="Рисунок 7" descr="Заява щодо державної реєстрації юридичної особи (крім громадських формувань та органів влади) (форма 2)_page-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Заява щодо державної реєстрації юридичної особи (крім громадських формувань та органів влади) (форма 2)_page-0007"/>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0242B7" w:rsidRDefault="00D4415D" w:rsidP="00CB7A34">
      <w:pPr>
        <w:spacing w:after="0" w:line="240" w:lineRule="auto"/>
        <w:rPr>
          <w:rFonts w:ascii="Times New Roman" w:hAnsi="Times New Roman" w:cs="Times New Roman"/>
          <w:sz w:val="28"/>
          <w:szCs w:val="28"/>
        </w:rPr>
        <w:sectPr w:rsidR="000242B7" w:rsidSect="00E4708E">
          <w:type w:val="continuous"/>
          <w:pgSz w:w="11906" w:h="16838"/>
          <w:pgMar w:top="1134" w:right="567" w:bottom="1134" w:left="1701" w:header="709" w:footer="709" w:gutter="0"/>
          <w:cols w:space="708"/>
          <w:titlePg/>
          <w:docGrid w:linePitch="360"/>
        </w:sectPr>
      </w:pPr>
      <w:r>
        <w:rPr>
          <w:rFonts w:ascii="Times New Roman" w:hAnsi="Times New Roman" w:cs="Times New Roman"/>
          <w:noProof/>
          <w:sz w:val="28"/>
          <w:szCs w:val="28"/>
          <w:lang w:eastAsia="uk-UA"/>
        </w:rPr>
        <w:drawing>
          <wp:inline distT="0" distB="0" distL="0" distR="0">
            <wp:extent cx="6115050" cy="8172450"/>
            <wp:effectExtent l="0" t="0" r="0" b="0"/>
            <wp:docPr id="8" name="Рисунок 8" descr="Заява щодо державної реєстрації юридичної особи (крім громадських формувань та органів влади) (форма 2)_page-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Заява щодо державної реєстрації юридичної особи (крім громадських формувань та органів влади) (форма 2)_page-0008"/>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8172450"/>
                    </a:xfrm>
                    <a:prstGeom prst="rect">
                      <a:avLst/>
                    </a:prstGeom>
                    <a:noFill/>
                    <a:ln>
                      <a:noFill/>
                    </a:ln>
                  </pic:spPr>
                </pic:pic>
              </a:graphicData>
            </a:graphic>
          </wp:inline>
        </w:drawing>
      </w:r>
    </w:p>
    <w:p w:rsidR="00CD374E" w:rsidRDefault="00D4415D" w:rsidP="00CB7A34">
      <w:pPr>
        <w:spacing w:after="0" w:line="240" w:lineRule="auto"/>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extent cx="6115050" cy="8648700"/>
            <wp:effectExtent l="0" t="0" r="0" b="0"/>
            <wp:docPr id="9" name="Рисунок 9" descr="Заява щодо державної реєстрації юридичної особи (крім громадських формувань та органів влади) (форма 2)_page-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Заява щодо державної реєстрації юридичної особи (крім громадських формувань та органів влади) (форма 2)_page-0009"/>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CD374E" w:rsidRPr="009B0DB3" w:rsidRDefault="00CD374E" w:rsidP="000242B7">
      <w:pPr>
        <w:spacing w:after="0" w:line="240" w:lineRule="auto"/>
        <w:jc w:val="center"/>
        <w:rPr>
          <w:rFonts w:ascii="Times New Roman" w:hAnsi="Times New Roman" w:cs="Times New Roman"/>
          <w:sz w:val="28"/>
          <w:szCs w:val="28"/>
        </w:rPr>
      </w:pPr>
    </w:p>
    <w:sectPr w:rsidR="00CD374E" w:rsidRPr="009B0DB3" w:rsidSect="00E4708E">
      <w:type w:val="continuous"/>
      <w:pgSz w:w="11906" w:h="16838"/>
      <w:pgMar w:top="1134" w:right="567"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4953" w:rsidRDefault="00A04953" w:rsidP="00A24DE9">
      <w:pPr>
        <w:spacing w:after="0" w:line="240" w:lineRule="auto"/>
      </w:pPr>
      <w:r>
        <w:separator/>
      </w:r>
    </w:p>
  </w:endnote>
  <w:endnote w:type="continuationSeparator" w:id="0">
    <w:p w:rsidR="00A04953" w:rsidRDefault="00A04953" w:rsidP="00A24D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4953" w:rsidRDefault="00A04953" w:rsidP="00A24DE9">
      <w:pPr>
        <w:spacing w:after="0" w:line="240" w:lineRule="auto"/>
      </w:pPr>
      <w:r>
        <w:separator/>
      </w:r>
    </w:p>
  </w:footnote>
  <w:footnote w:type="continuationSeparator" w:id="0">
    <w:p w:rsidR="00A04953" w:rsidRDefault="00A04953" w:rsidP="00A24D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4151730"/>
      <w:docPartObj>
        <w:docPartGallery w:val="Page Numbers (Top of Page)"/>
        <w:docPartUnique/>
      </w:docPartObj>
    </w:sdtPr>
    <w:sdtContent>
      <w:p w:rsidR="00E85403" w:rsidRDefault="0054179F">
        <w:pPr>
          <w:pStyle w:val="a5"/>
          <w:jc w:val="center"/>
        </w:pPr>
        <w:r>
          <w:fldChar w:fldCharType="begin"/>
        </w:r>
        <w:r w:rsidR="00E85403">
          <w:instrText>PAGE   \* MERGEFORMAT</w:instrText>
        </w:r>
        <w:r>
          <w:fldChar w:fldCharType="separate"/>
        </w:r>
        <w:r w:rsidR="00242EBC">
          <w:rPr>
            <w:noProof/>
          </w:rPr>
          <w:t>7</w:t>
        </w:r>
        <w:r>
          <w:fldChar w:fldCharType="end"/>
        </w:r>
      </w:p>
    </w:sdtContent>
  </w:sdt>
  <w:p w:rsidR="00E85403" w:rsidRDefault="00E85403">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98115925"/>
      <w:docPartObj>
        <w:docPartGallery w:val="Page Numbers (Top of Page)"/>
        <w:docPartUnique/>
      </w:docPartObj>
    </w:sdtPr>
    <w:sdtContent>
      <w:p w:rsidR="00065AA0" w:rsidRDefault="0054179F">
        <w:pPr>
          <w:pStyle w:val="a5"/>
          <w:jc w:val="center"/>
        </w:pPr>
        <w:fldSimple w:instr=" PAGE   \* MERGEFORMAT ">
          <w:r w:rsidR="00A04953">
            <w:rPr>
              <w:noProof/>
            </w:rPr>
            <w:t>1</w:t>
          </w:r>
        </w:fldSimple>
      </w:p>
    </w:sdtContent>
  </w:sdt>
  <w:p w:rsidR="00065AA0" w:rsidRDefault="00065AA0">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049548C"/>
    <w:multiLevelType w:val="hybridMultilevel"/>
    <w:tmpl w:val="66BA4C16"/>
    <w:lvl w:ilvl="0" w:tplc="6E24E080">
      <w:start w:val="1"/>
      <w:numFmt w:val="decimal"/>
      <w:lvlText w:val="%1."/>
      <w:lvlJc w:val="left"/>
      <w:pPr>
        <w:ind w:left="780" w:hanging="42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nsid w:val="21F7362B"/>
    <w:multiLevelType w:val="hybridMultilevel"/>
    <w:tmpl w:val="89341850"/>
    <w:lvl w:ilvl="0" w:tplc="72C0C2E0">
      <w:start w:val="1"/>
      <w:numFmt w:val="decimal"/>
      <w:lvlText w:val="%1."/>
      <w:lvlJc w:val="left"/>
      <w:pPr>
        <w:ind w:left="870" w:hanging="51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28DC37E6"/>
    <w:multiLevelType w:val="hybridMultilevel"/>
    <w:tmpl w:val="1AE4F678"/>
    <w:lvl w:ilvl="0" w:tplc="38AECE5C">
      <w:start w:val="2"/>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
    <w:nsid w:val="38BB2B7C"/>
    <w:multiLevelType w:val="hybridMultilevel"/>
    <w:tmpl w:val="BCB63BF8"/>
    <w:lvl w:ilvl="0" w:tplc="0422000F">
      <w:start w:val="1"/>
      <w:numFmt w:val="decimal"/>
      <w:lvlText w:val="%1."/>
      <w:lvlJc w:val="left"/>
      <w:pPr>
        <w:ind w:left="720" w:hanging="360"/>
      </w:pPr>
      <w:rPr>
        <w:rFonts w:hint="default"/>
      </w:rPr>
    </w:lvl>
    <w:lvl w:ilvl="1" w:tplc="04220019">
      <w:start w:val="1"/>
      <w:numFmt w:val="decimal"/>
      <w:lvlText w:val="%2."/>
      <w:lvlJc w:val="left"/>
      <w:pPr>
        <w:tabs>
          <w:tab w:val="num" w:pos="1440"/>
        </w:tabs>
        <w:ind w:left="1440" w:hanging="360"/>
      </w:pPr>
    </w:lvl>
    <w:lvl w:ilvl="2" w:tplc="0422001B">
      <w:start w:val="1"/>
      <w:numFmt w:val="decimal"/>
      <w:lvlText w:val="%3."/>
      <w:lvlJc w:val="left"/>
      <w:pPr>
        <w:tabs>
          <w:tab w:val="num" w:pos="2160"/>
        </w:tabs>
        <w:ind w:left="2160" w:hanging="360"/>
      </w:pPr>
    </w:lvl>
    <w:lvl w:ilvl="3" w:tplc="0422000F">
      <w:start w:val="1"/>
      <w:numFmt w:val="decimal"/>
      <w:lvlText w:val="%4."/>
      <w:lvlJc w:val="left"/>
      <w:pPr>
        <w:tabs>
          <w:tab w:val="num" w:pos="2880"/>
        </w:tabs>
        <w:ind w:left="2880" w:hanging="360"/>
      </w:pPr>
    </w:lvl>
    <w:lvl w:ilvl="4" w:tplc="04220019">
      <w:start w:val="1"/>
      <w:numFmt w:val="decimal"/>
      <w:lvlText w:val="%5."/>
      <w:lvlJc w:val="left"/>
      <w:pPr>
        <w:tabs>
          <w:tab w:val="num" w:pos="3600"/>
        </w:tabs>
        <w:ind w:left="3600" w:hanging="360"/>
      </w:pPr>
    </w:lvl>
    <w:lvl w:ilvl="5" w:tplc="0422001B">
      <w:start w:val="1"/>
      <w:numFmt w:val="decimal"/>
      <w:lvlText w:val="%6."/>
      <w:lvlJc w:val="left"/>
      <w:pPr>
        <w:tabs>
          <w:tab w:val="num" w:pos="4320"/>
        </w:tabs>
        <w:ind w:left="4320" w:hanging="360"/>
      </w:pPr>
    </w:lvl>
    <w:lvl w:ilvl="6" w:tplc="0422000F">
      <w:start w:val="1"/>
      <w:numFmt w:val="decimal"/>
      <w:lvlText w:val="%7."/>
      <w:lvlJc w:val="left"/>
      <w:pPr>
        <w:tabs>
          <w:tab w:val="num" w:pos="5040"/>
        </w:tabs>
        <w:ind w:left="5040" w:hanging="360"/>
      </w:pPr>
    </w:lvl>
    <w:lvl w:ilvl="7" w:tplc="04220019">
      <w:start w:val="1"/>
      <w:numFmt w:val="decimal"/>
      <w:lvlText w:val="%8."/>
      <w:lvlJc w:val="left"/>
      <w:pPr>
        <w:tabs>
          <w:tab w:val="num" w:pos="5760"/>
        </w:tabs>
        <w:ind w:left="5760" w:hanging="360"/>
      </w:pPr>
    </w:lvl>
    <w:lvl w:ilvl="8" w:tplc="0422001B">
      <w:start w:val="1"/>
      <w:numFmt w:val="decimal"/>
      <w:lvlText w:val="%9."/>
      <w:lvlJc w:val="left"/>
      <w:pPr>
        <w:tabs>
          <w:tab w:val="num" w:pos="6480"/>
        </w:tabs>
        <w:ind w:left="6480" w:hanging="360"/>
      </w:pPr>
    </w:lvl>
  </w:abstractNum>
  <w:abstractNum w:abstractNumId="4">
    <w:nsid w:val="3F3F1929"/>
    <w:multiLevelType w:val="hybridMultilevel"/>
    <w:tmpl w:val="E8E2C88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nsid w:val="42C37DA1"/>
    <w:multiLevelType w:val="hybridMultilevel"/>
    <w:tmpl w:val="419428D6"/>
    <w:lvl w:ilvl="0" w:tplc="6E24E080">
      <w:start w:val="1"/>
      <w:numFmt w:val="decimal"/>
      <w:lvlText w:val="%1."/>
      <w:lvlJc w:val="left"/>
      <w:pPr>
        <w:ind w:left="780" w:hanging="42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nsid w:val="5EEC3C66"/>
    <w:multiLevelType w:val="hybridMultilevel"/>
    <w:tmpl w:val="A060EAC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nsid w:val="67F74375"/>
    <w:multiLevelType w:val="hybridMultilevel"/>
    <w:tmpl w:val="E4505E9C"/>
    <w:lvl w:ilvl="0" w:tplc="005E9364">
      <w:start w:val="5"/>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nsid w:val="69361411"/>
    <w:multiLevelType w:val="hybridMultilevel"/>
    <w:tmpl w:val="2A6A98E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6DBE73FA"/>
    <w:multiLevelType w:val="hybridMultilevel"/>
    <w:tmpl w:val="AE405EC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7"/>
  </w:num>
  <w:num w:numId="2">
    <w:abstractNumId w:val="8"/>
  </w:num>
  <w:num w:numId="3">
    <w:abstractNumId w:val="2"/>
  </w:num>
  <w:num w:numId="4">
    <w:abstractNumId w:val="3"/>
  </w:num>
  <w:num w:numId="5">
    <w:abstractNumId w:val="6"/>
  </w:num>
  <w:num w:numId="6">
    <w:abstractNumId w:val="5"/>
  </w:num>
  <w:num w:numId="7">
    <w:abstractNumId w:val="0"/>
  </w:num>
  <w:num w:numId="8">
    <w:abstractNumId w:val="1"/>
  </w:num>
  <w:num w:numId="9">
    <w:abstractNumId w:val="9"/>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hyphenationZone w:val="425"/>
  <w:characterSpacingControl w:val="doNotCompress"/>
  <w:savePreviewPicture/>
  <w:hdrShapeDefaults>
    <o:shapedefaults v:ext="edit" spidmax="17410">
      <o:colormenu v:ext="edit" strokecolor="none [3212]"/>
    </o:shapedefaults>
  </w:hdrShapeDefaults>
  <w:footnotePr>
    <w:footnote w:id="-1"/>
    <w:footnote w:id="0"/>
  </w:footnotePr>
  <w:endnotePr>
    <w:endnote w:id="-1"/>
    <w:endnote w:id="0"/>
  </w:endnotePr>
  <w:compat/>
  <w:rsids>
    <w:rsidRoot w:val="009E5482"/>
    <w:rsid w:val="00016B1B"/>
    <w:rsid w:val="000242B7"/>
    <w:rsid w:val="00037319"/>
    <w:rsid w:val="0004576A"/>
    <w:rsid w:val="00046D41"/>
    <w:rsid w:val="00046F78"/>
    <w:rsid w:val="00057249"/>
    <w:rsid w:val="00065AA0"/>
    <w:rsid w:val="00075D84"/>
    <w:rsid w:val="000B2E13"/>
    <w:rsid w:val="000C31A3"/>
    <w:rsid w:val="000C32F9"/>
    <w:rsid w:val="000D2259"/>
    <w:rsid w:val="000D612D"/>
    <w:rsid w:val="000D771D"/>
    <w:rsid w:val="000E24AF"/>
    <w:rsid w:val="000E298A"/>
    <w:rsid w:val="000F0378"/>
    <w:rsid w:val="000F1830"/>
    <w:rsid w:val="000F3A9D"/>
    <w:rsid w:val="000F3C1F"/>
    <w:rsid w:val="00107D9D"/>
    <w:rsid w:val="00121138"/>
    <w:rsid w:val="00137161"/>
    <w:rsid w:val="00153A86"/>
    <w:rsid w:val="00167219"/>
    <w:rsid w:val="00172118"/>
    <w:rsid w:val="001756F5"/>
    <w:rsid w:val="0017686F"/>
    <w:rsid w:val="001C393D"/>
    <w:rsid w:val="001D7549"/>
    <w:rsid w:val="001D7C29"/>
    <w:rsid w:val="002020E5"/>
    <w:rsid w:val="00220C74"/>
    <w:rsid w:val="00231DFF"/>
    <w:rsid w:val="002415BB"/>
    <w:rsid w:val="0024178D"/>
    <w:rsid w:val="00242EBC"/>
    <w:rsid w:val="002548F7"/>
    <w:rsid w:val="0028022B"/>
    <w:rsid w:val="00293A80"/>
    <w:rsid w:val="00296A90"/>
    <w:rsid w:val="00297A9D"/>
    <w:rsid w:val="002B27F1"/>
    <w:rsid w:val="002C7A1D"/>
    <w:rsid w:val="002D63EC"/>
    <w:rsid w:val="002E31FE"/>
    <w:rsid w:val="002F1947"/>
    <w:rsid w:val="002F2442"/>
    <w:rsid w:val="00320B5D"/>
    <w:rsid w:val="00331D7F"/>
    <w:rsid w:val="003423FB"/>
    <w:rsid w:val="003432AE"/>
    <w:rsid w:val="003561AF"/>
    <w:rsid w:val="003629B9"/>
    <w:rsid w:val="00372924"/>
    <w:rsid w:val="00381FCC"/>
    <w:rsid w:val="0038536F"/>
    <w:rsid w:val="0039041E"/>
    <w:rsid w:val="0039797A"/>
    <w:rsid w:val="003B20BF"/>
    <w:rsid w:val="003B3729"/>
    <w:rsid w:val="003B6DC1"/>
    <w:rsid w:val="003C29E5"/>
    <w:rsid w:val="003D472E"/>
    <w:rsid w:val="003D7C3F"/>
    <w:rsid w:val="003E6AE1"/>
    <w:rsid w:val="0040436E"/>
    <w:rsid w:val="00421BD4"/>
    <w:rsid w:val="00425FC8"/>
    <w:rsid w:val="00430E0B"/>
    <w:rsid w:val="00442ECC"/>
    <w:rsid w:val="004471FF"/>
    <w:rsid w:val="00451BB9"/>
    <w:rsid w:val="00456438"/>
    <w:rsid w:val="00467756"/>
    <w:rsid w:val="00470039"/>
    <w:rsid w:val="00482510"/>
    <w:rsid w:val="004876DF"/>
    <w:rsid w:val="004A10BE"/>
    <w:rsid w:val="004B0074"/>
    <w:rsid w:val="004D4618"/>
    <w:rsid w:val="004F137E"/>
    <w:rsid w:val="00527C67"/>
    <w:rsid w:val="0054179F"/>
    <w:rsid w:val="00543432"/>
    <w:rsid w:val="00545EA8"/>
    <w:rsid w:val="00555081"/>
    <w:rsid w:val="0055562E"/>
    <w:rsid w:val="00555651"/>
    <w:rsid w:val="00563022"/>
    <w:rsid w:val="00594E5B"/>
    <w:rsid w:val="00596EB0"/>
    <w:rsid w:val="005D289B"/>
    <w:rsid w:val="005F4CA6"/>
    <w:rsid w:val="00601C86"/>
    <w:rsid w:val="00602AE7"/>
    <w:rsid w:val="00602F05"/>
    <w:rsid w:val="006077DF"/>
    <w:rsid w:val="00610401"/>
    <w:rsid w:val="00620C10"/>
    <w:rsid w:val="00621BE8"/>
    <w:rsid w:val="00645137"/>
    <w:rsid w:val="00655E34"/>
    <w:rsid w:val="00656BDB"/>
    <w:rsid w:val="006A4D9C"/>
    <w:rsid w:val="006A57F1"/>
    <w:rsid w:val="006C377C"/>
    <w:rsid w:val="006D4AA9"/>
    <w:rsid w:val="006D6F35"/>
    <w:rsid w:val="00723C73"/>
    <w:rsid w:val="0073101D"/>
    <w:rsid w:val="007333E7"/>
    <w:rsid w:val="0073708C"/>
    <w:rsid w:val="0074550F"/>
    <w:rsid w:val="007669F1"/>
    <w:rsid w:val="007676AE"/>
    <w:rsid w:val="00784677"/>
    <w:rsid w:val="007E7287"/>
    <w:rsid w:val="008064DA"/>
    <w:rsid w:val="00853CFC"/>
    <w:rsid w:val="0086056E"/>
    <w:rsid w:val="008622FF"/>
    <w:rsid w:val="00863C1D"/>
    <w:rsid w:val="00867F8C"/>
    <w:rsid w:val="00870B31"/>
    <w:rsid w:val="008742CD"/>
    <w:rsid w:val="008855E5"/>
    <w:rsid w:val="008A6791"/>
    <w:rsid w:val="008B77A4"/>
    <w:rsid w:val="008C5FF3"/>
    <w:rsid w:val="008C6FCD"/>
    <w:rsid w:val="008E48D7"/>
    <w:rsid w:val="008F27E0"/>
    <w:rsid w:val="008F328A"/>
    <w:rsid w:val="00900CDB"/>
    <w:rsid w:val="00902218"/>
    <w:rsid w:val="00911DE3"/>
    <w:rsid w:val="00924CF6"/>
    <w:rsid w:val="0092540C"/>
    <w:rsid w:val="00930642"/>
    <w:rsid w:val="0093743D"/>
    <w:rsid w:val="0094796E"/>
    <w:rsid w:val="00953322"/>
    <w:rsid w:val="009534A8"/>
    <w:rsid w:val="009609E9"/>
    <w:rsid w:val="00962E89"/>
    <w:rsid w:val="00964CC4"/>
    <w:rsid w:val="00985F8B"/>
    <w:rsid w:val="00997A12"/>
    <w:rsid w:val="009B0DB3"/>
    <w:rsid w:val="009C661C"/>
    <w:rsid w:val="009D0152"/>
    <w:rsid w:val="009E5482"/>
    <w:rsid w:val="009F1C6E"/>
    <w:rsid w:val="00A04953"/>
    <w:rsid w:val="00A104DC"/>
    <w:rsid w:val="00A20B73"/>
    <w:rsid w:val="00A24DE9"/>
    <w:rsid w:val="00A73629"/>
    <w:rsid w:val="00A90295"/>
    <w:rsid w:val="00A93CBC"/>
    <w:rsid w:val="00A9721D"/>
    <w:rsid w:val="00AA20BE"/>
    <w:rsid w:val="00AD1229"/>
    <w:rsid w:val="00AD7BD1"/>
    <w:rsid w:val="00AE0313"/>
    <w:rsid w:val="00AF0FFA"/>
    <w:rsid w:val="00AF3794"/>
    <w:rsid w:val="00AF4BBE"/>
    <w:rsid w:val="00B000A0"/>
    <w:rsid w:val="00B02E6A"/>
    <w:rsid w:val="00B03EF3"/>
    <w:rsid w:val="00B10EFF"/>
    <w:rsid w:val="00B11BBE"/>
    <w:rsid w:val="00B12108"/>
    <w:rsid w:val="00B43EC7"/>
    <w:rsid w:val="00B46FDB"/>
    <w:rsid w:val="00B65EE9"/>
    <w:rsid w:val="00B74D4D"/>
    <w:rsid w:val="00B82994"/>
    <w:rsid w:val="00B84689"/>
    <w:rsid w:val="00B87360"/>
    <w:rsid w:val="00B96E1A"/>
    <w:rsid w:val="00BC0BF7"/>
    <w:rsid w:val="00BD0CB9"/>
    <w:rsid w:val="00BD610E"/>
    <w:rsid w:val="00BE0CC0"/>
    <w:rsid w:val="00BF042A"/>
    <w:rsid w:val="00BF5499"/>
    <w:rsid w:val="00C0626B"/>
    <w:rsid w:val="00C2595E"/>
    <w:rsid w:val="00C350D0"/>
    <w:rsid w:val="00C543D5"/>
    <w:rsid w:val="00C65809"/>
    <w:rsid w:val="00C7290E"/>
    <w:rsid w:val="00C72B0C"/>
    <w:rsid w:val="00C766A1"/>
    <w:rsid w:val="00C87CCF"/>
    <w:rsid w:val="00CA38F3"/>
    <w:rsid w:val="00CA482C"/>
    <w:rsid w:val="00CB3FE0"/>
    <w:rsid w:val="00CB72F8"/>
    <w:rsid w:val="00CB7A34"/>
    <w:rsid w:val="00CD0820"/>
    <w:rsid w:val="00CD374E"/>
    <w:rsid w:val="00CD3CE6"/>
    <w:rsid w:val="00CD4C07"/>
    <w:rsid w:val="00CD561E"/>
    <w:rsid w:val="00CE1AC1"/>
    <w:rsid w:val="00CF5559"/>
    <w:rsid w:val="00D039F1"/>
    <w:rsid w:val="00D11BF3"/>
    <w:rsid w:val="00D309DC"/>
    <w:rsid w:val="00D32B9B"/>
    <w:rsid w:val="00D43C44"/>
    <w:rsid w:val="00D4415D"/>
    <w:rsid w:val="00D45DCB"/>
    <w:rsid w:val="00D477C2"/>
    <w:rsid w:val="00D50884"/>
    <w:rsid w:val="00D5524B"/>
    <w:rsid w:val="00D60932"/>
    <w:rsid w:val="00D84EA4"/>
    <w:rsid w:val="00D9421F"/>
    <w:rsid w:val="00D9774A"/>
    <w:rsid w:val="00DA0558"/>
    <w:rsid w:val="00DA3E42"/>
    <w:rsid w:val="00DC3A35"/>
    <w:rsid w:val="00DC4A36"/>
    <w:rsid w:val="00DD44A1"/>
    <w:rsid w:val="00DE127D"/>
    <w:rsid w:val="00DE3239"/>
    <w:rsid w:val="00DF3871"/>
    <w:rsid w:val="00E027F9"/>
    <w:rsid w:val="00E04500"/>
    <w:rsid w:val="00E07A8A"/>
    <w:rsid w:val="00E33BA6"/>
    <w:rsid w:val="00E365E2"/>
    <w:rsid w:val="00E4708E"/>
    <w:rsid w:val="00E63B28"/>
    <w:rsid w:val="00E666E8"/>
    <w:rsid w:val="00E72E11"/>
    <w:rsid w:val="00E73503"/>
    <w:rsid w:val="00E85403"/>
    <w:rsid w:val="00E955F8"/>
    <w:rsid w:val="00EA3256"/>
    <w:rsid w:val="00EB65B3"/>
    <w:rsid w:val="00EB65DF"/>
    <w:rsid w:val="00EC5648"/>
    <w:rsid w:val="00EE0591"/>
    <w:rsid w:val="00EF5E4B"/>
    <w:rsid w:val="00EF5F2B"/>
    <w:rsid w:val="00F0774C"/>
    <w:rsid w:val="00F41D0D"/>
    <w:rsid w:val="00F43003"/>
    <w:rsid w:val="00F51A21"/>
    <w:rsid w:val="00F75529"/>
    <w:rsid w:val="00F861CC"/>
    <w:rsid w:val="00FC0539"/>
    <w:rsid w:val="00FC4F2F"/>
    <w:rsid w:val="00FC520B"/>
    <w:rsid w:val="00FC6340"/>
    <w:rsid w:val="00FC689B"/>
    <w:rsid w:val="00FD22AF"/>
    <w:rsid w:val="00FD61D3"/>
    <w:rsid w:val="00FD6D41"/>
    <w:rsid w:val="00FE3DA4"/>
    <w:rsid w:val="00FE5D62"/>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7410">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1D7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C52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075D84"/>
    <w:pPr>
      <w:ind w:left="720"/>
      <w:contextualSpacing/>
    </w:pPr>
  </w:style>
  <w:style w:type="paragraph" w:styleId="a5">
    <w:name w:val="header"/>
    <w:basedOn w:val="a"/>
    <w:link w:val="a6"/>
    <w:uiPriority w:val="99"/>
    <w:unhideWhenUsed/>
    <w:rsid w:val="00A24DE9"/>
    <w:pPr>
      <w:tabs>
        <w:tab w:val="center" w:pos="4819"/>
        <w:tab w:val="right" w:pos="9639"/>
      </w:tabs>
      <w:spacing w:after="0" w:line="240" w:lineRule="auto"/>
    </w:pPr>
  </w:style>
  <w:style w:type="character" w:customStyle="1" w:styleId="a6">
    <w:name w:val="Верхний колонтитул Знак"/>
    <w:basedOn w:val="a0"/>
    <w:link w:val="a5"/>
    <w:uiPriority w:val="99"/>
    <w:rsid w:val="00A24DE9"/>
  </w:style>
  <w:style w:type="paragraph" w:styleId="a7">
    <w:name w:val="footer"/>
    <w:basedOn w:val="a"/>
    <w:link w:val="a8"/>
    <w:uiPriority w:val="99"/>
    <w:unhideWhenUsed/>
    <w:rsid w:val="00A24DE9"/>
    <w:pPr>
      <w:tabs>
        <w:tab w:val="center" w:pos="4819"/>
        <w:tab w:val="right" w:pos="9639"/>
      </w:tabs>
      <w:spacing w:after="0" w:line="240" w:lineRule="auto"/>
    </w:pPr>
  </w:style>
  <w:style w:type="character" w:customStyle="1" w:styleId="a8">
    <w:name w:val="Нижний колонтитул Знак"/>
    <w:basedOn w:val="a0"/>
    <w:link w:val="a7"/>
    <w:uiPriority w:val="99"/>
    <w:rsid w:val="00A24DE9"/>
  </w:style>
  <w:style w:type="character" w:styleId="a9">
    <w:name w:val="Hyperlink"/>
    <w:basedOn w:val="a0"/>
    <w:uiPriority w:val="99"/>
    <w:unhideWhenUsed/>
    <w:rsid w:val="00B74D4D"/>
    <w:rPr>
      <w:color w:val="0000FF" w:themeColor="hyperlink"/>
      <w:u w:val="single"/>
    </w:rPr>
  </w:style>
  <w:style w:type="character" w:styleId="aa">
    <w:name w:val="Emphasis"/>
    <w:basedOn w:val="a0"/>
    <w:uiPriority w:val="20"/>
    <w:qFormat/>
    <w:rsid w:val="00B03EF3"/>
    <w:rPr>
      <w:i/>
      <w:iCs/>
    </w:rPr>
  </w:style>
  <w:style w:type="paragraph" w:customStyle="1" w:styleId="TableParagraph">
    <w:name w:val="Table Paragraph"/>
    <w:basedOn w:val="a"/>
    <w:uiPriority w:val="1"/>
    <w:qFormat/>
    <w:rsid w:val="000E24AF"/>
    <w:pPr>
      <w:widowControl w:val="0"/>
      <w:autoSpaceDE w:val="0"/>
      <w:autoSpaceDN w:val="0"/>
      <w:spacing w:after="0" w:line="240" w:lineRule="auto"/>
    </w:pPr>
    <w:rPr>
      <w:rFonts w:ascii="Times New Roman" w:eastAsia="Times New Roman" w:hAnsi="Times New Roman" w:cs="Times New Roman"/>
    </w:rPr>
  </w:style>
  <w:style w:type="paragraph" w:styleId="ab">
    <w:name w:val="Balloon Text"/>
    <w:basedOn w:val="a"/>
    <w:link w:val="ac"/>
    <w:uiPriority w:val="99"/>
    <w:semiHidden/>
    <w:unhideWhenUsed/>
    <w:rsid w:val="00621BE8"/>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621BE8"/>
    <w:rPr>
      <w:rFonts w:ascii="Tahoma" w:hAnsi="Tahoma" w:cs="Tahoma"/>
      <w:sz w:val="16"/>
      <w:szCs w:val="16"/>
    </w:rPr>
  </w:style>
  <w:style w:type="table" w:customStyle="1" w:styleId="2">
    <w:name w:val="Сетка таблицы2"/>
    <w:basedOn w:val="a1"/>
    <w:uiPriority w:val="39"/>
    <w:rsid w:val="00B43EC7"/>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vps2">
    <w:name w:val="rvps2"/>
    <w:basedOn w:val="a"/>
    <w:rsid w:val="00B43EC7"/>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styleId="ad">
    <w:name w:val="Normal (Web)"/>
    <w:basedOn w:val="a"/>
    <w:uiPriority w:val="99"/>
    <w:unhideWhenUsed/>
    <w:rsid w:val="00B43EC7"/>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ae">
    <w:name w:val="No Spacing"/>
    <w:uiPriority w:val="1"/>
    <w:qFormat/>
    <w:rsid w:val="00902218"/>
    <w:pPr>
      <w:spacing w:after="0" w:line="240" w:lineRule="auto"/>
    </w:pPr>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34811655">
      <w:bodyDiv w:val="1"/>
      <w:marLeft w:val="0"/>
      <w:marRight w:val="0"/>
      <w:marTop w:val="0"/>
      <w:marBottom w:val="0"/>
      <w:divBdr>
        <w:top w:val="none" w:sz="0" w:space="0" w:color="auto"/>
        <w:left w:val="none" w:sz="0" w:space="0" w:color="auto"/>
        <w:bottom w:val="none" w:sz="0" w:space="0" w:color="auto"/>
        <w:right w:val="none" w:sz="0" w:space="0" w:color="auto"/>
      </w:divBdr>
    </w:div>
    <w:div w:id="319699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ity-adm.lviv.ua/" TargetMode="External"/><Relationship Id="rId13" Type="http://schemas.openxmlformats.org/officeDocument/2006/relationships/hyperlink" Target="https://tmr.gov.ua/" TargetMode="External"/><Relationship Id="rId18" Type="http://schemas.openxmlformats.org/officeDocument/2006/relationships/hyperlink" Target="https://morshyn-rada.gov.ua/vikonavchi-organi-radi/cnap/" TargetMode="External"/><Relationship Id="rId26" Type="http://schemas.openxmlformats.org/officeDocument/2006/relationships/image" Target="media/image6.jpeg"/><Relationship Id="rId3" Type="http://schemas.openxmlformats.org/officeDocument/2006/relationships/settings" Target="settings.xml"/><Relationship Id="rId21" Type="http://schemas.openxmlformats.org/officeDocument/2006/relationships/image" Target="media/image1.jpeg"/><Relationship Id="rId7" Type="http://schemas.openxmlformats.org/officeDocument/2006/relationships/hyperlink" Target="mailto:religya.lrsa@gmail.com" TargetMode="External"/><Relationship Id="rId12" Type="http://schemas.openxmlformats.org/officeDocument/2006/relationships/hyperlink" Target="https://stryi-rada.gov.ua/" TargetMode="External"/><Relationship Id="rId17" Type="http://schemas.openxmlformats.org/officeDocument/2006/relationships/hyperlink" Target="http://www.morshyn-rada.gov.ua/" TargetMode="External"/><Relationship Id="rId25"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hyperlink" Target="https://novyyrozdil-gromada.gov.ua/cnap" TargetMode="External"/><Relationship Id="rId20" Type="http://schemas.openxmlformats.org/officeDocument/2006/relationships/header" Target="header2.xml"/><Relationship Id="rId29"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chg.gov.ua/" TargetMode="External"/><Relationship Id="rId24"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hyperlink" Target="https://sambircity.gov.ua/" TargetMode="External"/><Relationship Id="rId23" Type="http://schemas.openxmlformats.org/officeDocument/2006/relationships/image" Target="media/image3.jpeg"/><Relationship Id="rId28" Type="http://schemas.openxmlformats.org/officeDocument/2006/relationships/image" Target="media/image8.jpeg"/><Relationship Id="rId10" Type="http://schemas.openxmlformats.org/officeDocument/2006/relationships/hyperlink" Target="https://drohobych-rada.gov.ua/viddily-sektory/cnap/" TargetMode="External"/><Relationship Id="rId19" Type="http://schemas.openxmlformats.org/officeDocument/2006/relationships/header" Target="header1.xm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city-adm.lviv.ua/" TargetMode="External"/><Relationship Id="rId14" Type="http://schemas.openxmlformats.org/officeDocument/2006/relationships/hyperlink" Target="https://boryslavrada.gov.ua/" TargetMode="External"/><Relationship Id="rId22" Type="http://schemas.openxmlformats.org/officeDocument/2006/relationships/image" Target="media/image2.jpeg"/><Relationship Id="rId27" Type="http://schemas.openxmlformats.org/officeDocument/2006/relationships/image" Target="media/image7.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16</Pages>
  <Words>6591</Words>
  <Characters>3757</Characters>
  <Application>Microsoft Office Word</Application>
  <DocSecurity>0</DocSecurity>
  <Lines>31</Lines>
  <Paragraphs>20</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10328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Hom2</dc:creator>
  <cp:keywords/>
  <dc:description/>
  <cp:lastModifiedBy>user</cp:lastModifiedBy>
  <cp:revision>10</cp:revision>
  <cp:lastPrinted>2022-08-16T13:30:00Z</cp:lastPrinted>
  <dcterms:created xsi:type="dcterms:W3CDTF">2022-11-22T07:51:00Z</dcterms:created>
  <dcterms:modified xsi:type="dcterms:W3CDTF">2022-11-29T14:00:00Z</dcterms:modified>
</cp:coreProperties>
</file>