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F39" w:rsidRDefault="00A96F39" w:rsidP="009D7F97">
      <w:pPr>
        <w:autoSpaceDE w:val="0"/>
        <w:autoSpaceDN w:val="0"/>
        <w:adjustRightInd w:val="0"/>
        <w:spacing w:line="276" w:lineRule="auto"/>
        <w:ind w:left="5387"/>
        <w:rPr>
          <w:bCs/>
          <w:sz w:val="28"/>
          <w:szCs w:val="28"/>
        </w:rPr>
      </w:pPr>
    </w:p>
    <w:p w:rsidR="00C24862" w:rsidRPr="00A62F38" w:rsidRDefault="00C24862" w:rsidP="009D7F97">
      <w:pPr>
        <w:autoSpaceDE w:val="0"/>
        <w:autoSpaceDN w:val="0"/>
        <w:adjustRightInd w:val="0"/>
        <w:spacing w:line="276" w:lineRule="auto"/>
        <w:ind w:left="538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ЗАТВЕРДЖЕНО</w:t>
      </w:r>
    </w:p>
    <w:p w:rsidR="00317201" w:rsidRPr="00A62F38" w:rsidRDefault="00DD0AD9" w:rsidP="009D7F97">
      <w:pPr>
        <w:autoSpaceDE w:val="0"/>
        <w:autoSpaceDN w:val="0"/>
        <w:adjustRightInd w:val="0"/>
        <w:spacing w:line="276" w:lineRule="auto"/>
        <w:ind w:left="538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Р</w:t>
      </w:r>
      <w:r w:rsidR="00317201" w:rsidRPr="00A62F38">
        <w:rPr>
          <w:bCs/>
          <w:sz w:val="28"/>
          <w:szCs w:val="28"/>
        </w:rPr>
        <w:t>озпорядження голови</w:t>
      </w:r>
    </w:p>
    <w:p w:rsidR="00317201" w:rsidRPr="00A62F38" w:rsidRDefault="00317201" w:rsidP="009D7F97">
      <w:pPr>
        <w:autoSpaceDE w:val="0"/>
        <w:autoSpaceDN w:val="0"/>
        <w:adjustRightInd w:val="0"/>
        <w:spacing w:line="276" w:lineRule="auto"/>
        <w:ind w:left="538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обласної державної адміністрації</w:t>
      </w:r>
    </w:p>
    <w:p w:rsidR="00A96659" w:rsidRPr="00A62F38" w:rsidRDefault="003D56CD" w:rsidP="009D7F97">
      <w:pPr>
        <w:autoSpaceDE w:val="0"/>
        <w:autoSpaceDN w:val="0"/>
        <w:adjustRightInd w:val="0"/>
        <w:spacing w:line="276" w:lineRule="auto"/>
        <w:ind w:left="5387"/>
        <w:jc w:val="left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24.04.2020 № 269/0/5-20</w:t>
      </w:r>
    </w:p>
    <w:p w:rsidR="003D56CD" w:rsidRPr="00A62F38" w:rsidRDefault="003D56CD" w:rsidP="009D7F97">
      <w:pPr>
        <w:autoSpaceDE w:val="0"/>
        <w:autoSpaceDN w:val="0"/>
        <w:adjustRightInd w:val="0"/>
        <w:spacing w:line="276" w:lineRule="auto"/>
        <w:ind w:left="5387"/>
        <w:jc w:val="left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(у редакції розпорядження</w:t>
      </w:r>
      <w:r w:rsidR="00EE704C" w:rsidRPr="00A62F38">
        <w:rPr>
          <w:bCs/>
          <w:sz w:val="28"/>
          <w:szCs w:val="28"/>
        </w:rPr>
        <w:t xml:space="preserve"> голови</w:t>
      </w:r>
    </w:p>
    <w:p w:rsidR="003D56CD" w:rsidRPr="00A62F38" w:rsidRDefault="00EE704C" w:rsidP="009D7F97">
      <w:pPr>
        <w:autoSpaceDE w:val="0"/>
        <w:autoSpaceDN w:val="0"/>
        <w:adjustRightInd w:val="0"/>
        <w:spacing w:line="276" w:lineRule="auto"/>
        <w:ind w:left="5387"/>
        <w:jc w:val="left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о</w:t>
      </w:r>
      <w:r w:rsidR="003D56CD" w:rsidRPr="00A62F38">
        <w:rPr>
          <w:bCs/>
          <w:sz w:val="28"/>
          <w:szCs w:val="28"/>
        </w:rPr>
        <w:t>бл</w:t>
      </w:r>
      <w:r w:rsidRPr="00A62F38">
        <w:rPr>
          <w:bCs/>
          <w:sz w:val="28"/>
          <w:szCs w:val="28"/>
        </w:rPr>
        <w:t xml:space="preserve">асної </w:t>
      </w:r>
      <w:r w:rsidR="003D56CD" w:rsidRPr="00A62F38">
        <w:rPr>
          <w:bCs/>
          <w:sz w:val="28"/>
          <w:szCs w:val="28"/>
        </w:rPr>
        <w:t>держ</w:t>
      </w:r>
      <w:r w:rsidRPr="00A62F38">
        <w:rPr>
          <w:bCs/>
          <w:sz w:val="28"/>
          <w:szCs w:val="28"/>
        </w:rPr>
        <w:t xml:space="preserve">авної </w:t>
      </w:r>
      <w:r w:rsidR="003D56CD" w:rsidRPr="00A62F38">
        <w:rPr>
          <w:bCs/>
          <w:sz w:val="28"/>
          <w:szCs w:val="28"/>
        </w:rPr>
        <w:t>адміністрації</w:t>
      </w:r>
    </w:p>
    <w:p w:rsidR="003D56CD" w:rsidRPr="00A62F38" w:rsidRDefault="006746D9" w:rsidP="009D7F97">
      <w:pPr>
        <w:autoSpaceDE w:val="0"/>
        <w:autoSpaceDN w:val="0"/>
        <w:adjustRightInd w:val="0"/>
        <w:spacing w:line="276" w:lineRule="auto"/>
        <w:ind w:left="5387"/>
        <w:jc w:val="left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_____________</w:t>
      </w:r>
      <w:r w:rsidR="003D56CD" w:rsidRPr="00A62F38">
        <w:rPr>
          <w:bCs/>
          <w:sz w:val="28"/>
          <w:szCs w:val="28"/>
        </w:rPr>
        <w:t xml:space="preserve"> №</w:t>
      </w:r>
      <w:r w:rsidRPr="00A62F38">
        <w:rPr>
          <w:bCs/>
          <w:sz w:val="28"/>
          <w:szCs w:val="28"/>
        </w:rPr>
        <w:t>_____________</w:t>
      </w:r>
      <w:r w:rsidR="003D56CD" w:rsidRPr="00A62F38">
        <w:rPr>
          <w:bCs/>
          <w:sz w:val="28"/>
          <w:szCs w:val="28"/>
        </w:rPr>
        <w:t>)</w:t>
      </w:r>
    </w:p>
    <w:p w:rsidR="009D7F97" w:rsidRPr="00A62F38" w:rsidRDefault="009D7F97" w:rsidP="009D7F97">
      <w:pPr>
        <w:rPr>
          <w:sz w:val="20"/>
        </w:rPr>
      </w:pPr>
    </w:p>
    <w:p w:rsidR="006D2DB9" w:rsidRPr="00A62F38" w:rsidRDefault="006D2DB9" w:rsidP="009D7F97">
      <w:pPr>
        <w:rPr>
          <w:sz w:val="20"/>
        </w:rPr>
      </w:pPr>
    </w:p>
    <w:p w:rsidR="00317201" w:rsidRPr="00A62F38" w:rsidRDefault="00317201" w:rsidP="00B14C0D">
      <w:pPr>
        <w:jc w:val="center"/>
        <w:rPr>
          <w:b/>
          <w:caps/>
          <w:sz w:val="28"/>
          <w:szCs w:val="28"/>
        </w:rPr>
      </w:pPr>
      <w:bookmarkStart w:id="0" w:name="_GoBack"/>
      <w:r w:rsidRPr="00A62F38">
        <w:rPr>
          <w:b/>
          <w:caps/>
          <w:sz w:val="28"/>
          <w:szCs w:val="28"/>
        </w:rPr>
        <w:t>РОЗПОДІЛ</w:t>
      </w:r>
    </w:p>
    <w:p w:rsidR="0030702E" w:rsidRPr="00A62F38" w:rsidRDefault="00472E8A" w:rsidP="00B14C0D">
      <w:pPr>
        <w:jc w:val="center"/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 xml:space="preserve">функціональних обов’язків </w:t>
      </w:r>
      <w:r w:rsidR="00C527BE" w:rsidRPr="00A62F38">
        <w:rPr>
          <w:b/>
          <w:sz w:val="28"/>
          <w:szCs w:val="28"/>
        </w:rPr>
        <w:t>між головою, першим заступником</w:t>
      </w:r>
      <w:r w:rsidR="0030702E" w:rsidRPr="00A62F38">
        <w:rPr>
          <w:b/>
          <w:sz w:val="28"/>
          <w:szCs w:val="28"/>
        </w:rPr>
        <w:t xml:space="preserve"> голови</w:t>
      </w:r>
    </w:p>
    <w:p w:rsidR="00317201" w:rsidRPr="00A62F38" w:rsidRDefault="0030702E" w:rsidP="00B14C0D">
      <w:pPr>
        <w:jc w:val="center"/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 xml:space="preserve">та </w:t>
      </w:r>
      <w:r w:rsidR="00B85C39" w:rsidRPr="00A62F38">
        <w:rPr>
          <w:b/>
          <w:sz w:val="28"/>
          <w:szCs w:val="28"/>
        </w:rPr>
        <w:t xml:space="preserve">заступниками голови </w:t>
      </w:r>
      <w:r w:rsidR="00D30B35" w:rsidRPr="00A62F38">
        <w:rPr>
          <w:b/>
          <w:sz w:val="28"/>
          <w:szCs w:val="28"/>
        </w:rPr>
        <w:t>обл</w:t>
      </w:r>
      <w:r w:rsidRPr="00A62F38">
        <w:rPr>
          <w:b/>
          <w:sz w:val="28"/>
          <w:szCs w:val="28"/>
        </w:rPr>
        <w:t xml:space="preserve">асної </w:t>
      </w:r>
      <w:r w:rsidR="00D30B35" w:rsidRPr="00A62F38">
        <w:rPr>
          <w:b/>
          <w:sz w:val="28"/>
          <w:szCs w:val="28"/>
        </w:rPr>
        <w:t>держ</w:t>
      </w:r>
      <w:r w:rsidRPr="00A62F38">
        <w:rPr>
          <w:b/>
          <w:sz w:val="28"/>
          <w:szCs w:val="28"/>
        </w:rPr>
        <w:t xml:space="preserve">авної </w:t>
      </w:r>
      <w:r w:rsidR="00D30B35" w:rsidRPr="00A62F38">
        <w:rPr>
          <w:b/>
          <w:sz w:val="28"/>
          <w:szCs w:val="28"/>
        </w:rPr>
        <w:t xml:space="preserve">адміністрації </w:t>
      </w:r>
      <w:bookmarkEnd w:id="0"/>
    </w:p>
    <w:p w:rsidR="001F0664" w:rsidRPr="00A62F38" w:rsidRDefault="001F0664" w:rsidP="00B14C0D">
      <w:pPr>
        <w:jc w:val="center"/>
        <w:rPr>
          <w:bCs/>
          <w:sz w:val="28"/>
          <w:szCs w:val="28"/>
        </w:rPr>
      </w:pPr>
    </w:p>
    <w:p w:rsidR="00317201" w:rsidRPr="00A62F38" w:rsidRDefault="00317201" w:rsidP="00B14C0D">
      <w:pPr>
        <w:jc w:val="center"/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>Голова обласної державної адміністрації</w:t>
      </w:r>
    </w:p>
    <w:p w:rsidR="00361B5F" w:rsidRPr="00A62F38" w:rsidRDefault="00361B5F" w:rsidP="00B14C0D">
      <w:pPr>
        <w:jc w:val="center"/>
        <w:rPr>
          <w:b/>
          <w:sz w:val="28"/>
          <w:szCs w:val="28"/>
        </w:rPr>
      </w:pPr>
    </w:p>
    <w:p w:rsidR="00317201" w:rsidRPr="00A62F38" w:rsidRDefault="00317201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Очолює обласну державну адміністрацію, здійснює керівництво її діяльністю</w:t>
      </w:r>
      <w:r w:rsidR="00DE0450" w:rsidRPr="00A62F38">
        <w:rPr>
          <w:bCs/>
          <w:sz w:val="28"/>
          <w:szCs w:val="28"/>
        </w:rPr>
        <w:t>,</w:t>
      </w:r>
      <w:r w:rsidRPr="00A62F38">
        <w:rPr>
          <w:bCs/>
          <w:sz w:val="28"/>
          <w:szCs w:val="28"/>
        </w:rPr>
        <w:t xml:space="preserve"> </w:t>
      </w:r>
      <w:r w:rsidR="00DE0450" w:rsidRPr="00A62F38">
        <w:rPr>
          <w:bCs/>
          <w:sz w:val="28"/>
          <w:szCs w:val="28"/>
        </w:rPr>
        <w:t>н</w:t>
      </w:r>
      <w:r w:rsidRPr="00A62F38">
        <w:rPr>
          <w:bCs/>
          <w:sz w:val="28"/>
          <w:szCs w:val="28"/>
        </w:rPr>
        <w:t>есе відповідальність за виконання покладених на обласну державну адміністрацію завдань і за здійснення нею своїх повноважень.</w:t>
      </w:r>
    </w:p>
    <w:p w:rsidR="00317201" w:rsidRPr="00A62F38" w:rsidRDefault="00317201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Представляє обласну державну адміністрацію у відносинах з іншими органами виконавчої влади та органами місцевого самоврядування, політичними партіями, громадськими і релігійними організаціями, підприємствами, установами </w:t>
      </w:r>
      <w:r w:rsidR="00DD0AD9" w:rsidRPr="00A62F38">
        <w:rPr>
          <w:bCs/>
          <w:sz w:val="28"/>
          <w:szCs w:val="28"/>
        </w:rPr>
        <w:t>та організаціями, громадянами й</w:t>
      </w:r>
      <w:r w:rsidRPr="00A62F38">
        <w:rPr>
          <w:bCs/>
          <w:sz w:val="28"/>
          <w:szCs w:val="28"/>
        </w:rPr>
        <w:t xml:space="preserve"> іншими особами як в Україні, так і за її межами.</w:t>
      </w:r>
    </w:p>
    <w:p w:rsidR="00900AD4" w:rsidRPr="00A62F38" w:rsidRDefault="00900AD4" w:rsidP="0030702E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Організовує роботу </w:t>
      </w:r>
      <w:r w:rsidR="00A43697" w:rsidRPr="00A62F38">
        <w:rPr>
          <w:sz w:val="28"/>
          <w:szCs w:val="28"/>
        </w:rPr>
        <w:t xml:space="preserve">облдержадміністрації </w:t>
      </w:r>
      <w:r w:rsidRPr="00A62F38">
        <w:rPr>
          <w:sz w:val="28"/>
          <w:szCs w:val="28"/>
        </w:rPr>
        <w:t>щодо виконання та дотримання на території області положень Конституції України, законів Укра</w:t>
      </w:r>
      <w:r w:rsidRPr="00A62F38">
        <w:rPr>
          <w:sz w:val="28"/>
          <w:szCs w:val="28"/>
        </w:rPr>
        <w:t>ї</w:t>
      </w:r>
      <w:r w:rsidRPr="00A62F38">
        <w:rPr>
          <w:sz w:val="28"/>
          <w:szCs w:val="28"/>
        </w:rPr>
        <w:t>ни, постанов Верховної Ради України, актів Президента України, Кабінету Мін</w:t>
      </w:r>
      <w:r w:rsidRPr="00A62F38">
        <w:rPr>
          <w:sz w:val="28"/>
          <w:szCs w:val="28"/>
        </w:rPr>
        <w:t>і</w:t>
      </w:r>
      <w:r w:rsidRPr="00A62F38">
        <w:rPr>
          <w:sz w:val="28"/>
          <w:szCs w:val="28"/>
        </w:rPr>
        <w:t>стрів України, інших актів</w:t>
      </w:r>
      <w:r w:rsidR="00E13525" w:rsidRPr="00A62F38">
        <w:rPr>
          <w:sz w:val="28"/>
          <w:szCs w:val="28"/>
        </w:rPr>
        <w:t xml:space="preserve"> </w:t>
      </w:r>
      <w:r w:rsidR="00CA53CB" w:rsidRPr="00A62F38">
        <w:rPr>
          <w:sz w:val="28"/>
          <w:szCs w:val="28"/>
        </w:rPr>
        <w:t xml:space="preserve">центральних </w:t>
      </w:r>
      <w:r w:rsidR="00E13525" w:rsidRPr="00A62F38">
        <w:rPr>
          <w:sz w:val="28"/>
          <w:szCs w:val="28"/>
        </w:rPr>
        <w:t>органів</w:t>
      </w:r>
      <w:r w:rsidRPr="00A62F38">
        <w:rPr>
          <w:sz w:val="28"/>
          <w:szCs w:val="28"/>
        </w:rPr>
        <w:t xml:space="preserve"> виконавчої влади, забезпечення захисту прав і законних інтересів громадян і держ</w:t>
      </w:r>
      <w:r w:rsidRPr="00A62F38">
        <w:rPr>
          <w:sz w:val="28"/>
          <w:szCs w:val="28"/>
        </w:rPr>
        <w:t>а</w:t>
      </w:r>
      <w:r w:rsidRPr="00A62F38">
        <w:rPr>
          <w:sz w:val="28"/>
          <w:szCs w:val="28"/>
        </w:rPr>
        <w:t>ви.</w:t>
      </w:r>
    </w:p>
    <w:p w:rsidR="00317201" w:rsidRPr="00A62F38" w:rsidRDefault="0030702E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Організовує складання проє</w:t>
      </w:r>
      <w:r w:rsidR="00317201" w:rsidRPr="00A62F38">
        <w:rPr>
          <w:bCs/>
          <w:sz w:val="28"/>
          <w:szCs w:val="28"/>
        </w:rPr>
        <w:t xml:space="preserve">ктів </w:t>
      </w:r>
      <w:r w:rsidR="003440A5" w:rsidRPr="00A62F38">
        <w:rPr>
          <w:bCs/>
          <w:sz w:val="28"/>
          <w:szCs w:val="28"/>
        </w:rPr>
        <w:t xml:space="preserve">обласного </w:t>
      </w:r>
      <w:r w:rsidR="00317201" w:rsidRPr="00A62F38">
        <w:rPr>
          <w:bCs/>
          <w:sz w:val="28"/>
          <w:szCs w:val="28"/>
        </w:rPr>
        <w:t>бюджету та програм соціально-екон</w:t>
      </w:r>
      <w:r w:rsidRPr="00A62F38">
        <w:rPr>
          <w:bCs/>
          <w:sz w:val="28"/>
          <w:szCs w:val="28"/>
        </w:rPr>
        <w:t>омічного розвитку області, подання</w:t>
      </w:r>
      <w:r w:rsidR="00317201" w:rsidRPr="00A62F38">
        <w:rPr>
          <w:bCs/>
          <w:sz w:val="28"/>
          <w:szCs w:val="28"/>
        </w:rPr>
        <w:t xml:space="preserve"> їх на розгляд обласній раді, організовує виконання </w:t>
      </w:r>
      <w:r w:rsidR="003440A5" w:rsidRPr="00A62F38">
        <w:rPr>
          <w:bCs/>
          <w:sz w:val="28"/>
          <w:szCs w:val="28"/>
        </w:rPr>
        <w:t xml:space="preserve">обласного </w:t>
      </w:r>
      <w:r w:rsidR="00317201" w:rsidRPr="00A62F38">
        <w:rPr>
          <w:bCs/>
          <w:sz w:val="28"/>
          <w:szCs w:val="28"/>
        </w:rPr>
        <w:t>бюджету та схвалених радою програм, звітує перед нею про їх виконання.</w:t>
      </w:r>
    </w:p>
    <w:p w:rsidR="00317201" w:rsidRPr="00A62F38" w:rsidRDefault="00317201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Інформує Президента України, Кабінет Міністрів України та населення про суспільно-політичне, соціально-економічне,</w:t>
      </w:r>
      <w:r w:rsidR="000E3C6D" w:rsidRPr="00A62F38">
        <w:rPr>
          <w:bCs/>
          <w:sz w:val="28"/>
          <w:szCs w:val="28"/>
        </w:rPr>
        <w:t xml:space="preserve"> екологічне становище в області та</w:t>
      </w:r>
      <w:r w:rsidRPr="00A62F38">
        <w:rPr>
          <w:bCs/>
          <w:sz w:val="28"/>
          <w:szCs w:val="28"/>
        </w:rPr>
        <w:t xml:space="preserve"> про стан виконання повноважень, покладених на обласну державну адміністрацію.</w:t>
      </w:r>
    </w:p>
    <w:p w:rsidR="00317201" w:rsidRPr="00A62F38" w:rsidRDefault="003440A5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 метою</w:t>
      </w:r>
      <w:r w:rsidR="00317201" w:rsidRPr="00A62F38">
        <w:rPr>
          <w:bCs/>
          <w:sz w:val="28"/>
          <w:szCs w:val="28"/>
        </w:rPr>
        <w:t xml:space="preserve"> сприяння здійсненню повноважень </w:t>
      </w:r>
      <w:r w:rsidR="001F400F" w:rsidRPr="00A62F38">
        <w:rPr>
          <w:sz w:val="28"/>
          <w:szCs w:val="28"/>
        </w:rPr>
        <w:t>облдержадміністрації</w:t>
      </w:r>
      <w:r w:rsidR="001F400F" w:rsidRPr="00A62F38">
        <w:rPr>
          <w:bCs/>
          <w:sz w:val="28"/>
          <w:szCs w:val="28"/>
        </w:rPr>
        <w:t xml:space="preserve"> </w:t>
      </w:r>
      <w:r w:rsidRPr="00A62F38">
        <w:rPr>
          <w:bCs/>
          <w:sz w:val="28"/>
          <w:szCs w:val="28"/>
        </w:rPr>
        <w:t>створює</w:t>
      </w:r>
      <w:r w:rsidR="00317201" w:rsidRPr="00A62F38">
        <w:rPr>
          <w:bCs/>
          <w:sz w:val="28"/>
          <w:szCs w:val="28"/>
        </w:rPr>
        <w:t xml:space="preserve"> консультативні, дорадчі та інші допоміжні органи, служби та комісії, члени яких виконують свої функції на громадських засадах, а також визначає їх завдання, функції та персональний склад.</w:t>
      </w:r>
    </w:p>
    <w:p w:rsidR="00CA53CB" w:rsidRPr="00A62F38" w:rsidRDefault="00CA53CB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Відпові</w:t>
      </w:r>
      <w:r w:rsidR="002B7F9D" w:rsidRPr="00A62F38">
        <w:rPr>
          <w:bCs/>
          <w:sz w:val="28"/>
          <w:szCs w:val="28"/>
        </w:rPr>
        <w:t>дно до статті 8 Закону України «</w:t>
      </w:r>
      <w:r w:rsidRPr="00A62F38">
        <w:rPr>
          <w:bCs/>
          <w:sz w:val="28"/>
          <w:szCs w:val="28"/>
        </w:rPr>
        <w:t>Про</w:t>
      </w:r>
      <w:r w:rsidR="002B7F9D" w:rsidRPr="00A62F38">
        <w:rPr>
          <w:bCs/>
          <w:sz w:val="28"/>
          <w:szCs w:val="28"/>
        </w:rPr>
        <w:t xml:space="preserve"> місцеві державні адміністрації»</w:t>
      </w:r>
      <w:r w:rsidRPr="00A62F38">
        <w:rPr>
          <w:bCs/>
          <w:sz w:val="28"/>
          <w:szCs w:val="28"/>
        </w:rPr>
        <w:t xml:space="preserve"> вносить на розгляд Кабінету Міністрів України кандидатури на посади голів районних державних адміністрацій.</w:t>
      </w:r>
      <w:r w:rsidR="00214898" w:rsidRPr="00A62F38">
        <w:rPr>
          <w:bCs/>
          <w:sz w:val="28"/>
          <w:szCs w:val="28"/>
        </w:rPr>
        <w:t xml:space="preserve"> </w:t>
      </w:r>
    </w:p>
    <w:p w:rsidR="00317201" w:rsidRPr="00A62F38" w:rsidRDefault="00317201" w:rsidP="00A4369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62F38">
        <w:rPr>
          <w:bCs/>
          <w:sz w:val="28"/>
          <w:szCs w:val="28"/>
        </w:rPr>
        <w:lastRenderedPageBreak/>
        <w:t xml:space="preserve">Має право скасовувати розпорядження голів районних державних адміністрацій, </w:t>
      </w:r>
      <w:r w:rsidR="00414D0D" w:rsidRPr="00A62F38">
        <w:rPr>
          <w:bCs/>
          <w:sz w:val="28"/>
          <w:szCs w:val="28"/>
        </w:rPr>
        <w:t xml:space="preserve">накази керівників структурних підрозділів </w:t>
      </w:r>
      <w:r w:rsidR="00A43697" w:rsidRPr="00A62F38">
        <w:rPr>
          <w:sz w:val="28"/>
          <w:szCs w:val="28"/>
        </w:rPr>
        <w:t>облдержадміністрації</w:t>
      </w:r>
      <w:r w:rsidR="00414D0D" w:rsidRPr="00A62F38">
        <w:rPr>
          <w:bCs/>
          <w:sz w:val="28"/>
          <w:szCs w:val="28"/>
        </w:rPr>
        <w:t xml:space="preserve">, </w:t>
      </w:r>
      <w:r w:rsidRPr="00A62F38">
        <w:rPr>
          <w:bCs/>
          <w:sz w:val="28"/>
          <w:szCs w:val="28"/>
        </w:rPr>
        <w:t>що суперечать Конституції України та законам України, рішенням Конституційного Суду України, актам Президента України, Кабінету Міністрів України, міністерств, інших центральних органів виконавчої влади</w:t>
      </w:r>
      <w:r w:rsidR="00414D0D" w:rsidRPr="00A62F38">
        <w:rPr>
          <w:bCs/>
          <w:sz w:val="28"/>
          <w:szCs w:val="28"/>
        </w:rPr>
        <w:t xml:space="preserve">, голови </w:t>
      </w:r>
      <w:r w:rsidR="00A43697" w:rsidRPr="00A62F38">
        <w:rPr>
          <w:sz w:val="28"/>
          <w:szCs w:val="28"/>
        </w:rPr>
        <w:t>облдержадміністрації</w:t>
      </w:r>
      <w:r w:rsidR="00A9169E" w:rsidRPr="00A62F38">
        <w:rPr>
          <w:bCs/>
          <w:sz w:val="28"/>
          <w:szCs w:val="28"/>
        </w:rPr>
        <w:t>.</w:t>
      </w:r>
    </w:p>
    <w:p w:rsidR="001A7591" w:rsidRPr="00A62F38" w:rsidRDefault="00236F13" w:rsidP="0030702E">
      <w:pPr>
        <w:pStyle w:val="21"/>
        <w:ind w:left="0" w:firstLine="567"/>
        <w:jc w:val="both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>Відповідно до Закону України «</w:t>
      </w:r>
      <w:r w:rsidR="001A7591" w:rsidRPr="00A62F38">
        <w:rPr>
          <w:bCs/>
          <w:sz w:val="28"/>
          <w:szCs w:val="28"/>
          <w:lang w:val="uk-UA"/>
        </w:rPr>
        <w:t>Про</w:t>
      </w:r>
      <w:r w:rsidRPr="00A62F38">
        <w:rPr>
          <w:bCs/>
          <w:sz w:val="28"/>
          <w:szCs w:val="28"/>
          <w:lang w:val="uk-UA"/>
        </w:rPr>
        <w:t xml:space="preserve"> місцеві державні адміністрації»</w:t>
      </w:r>
      <w:r w:rsidR="001A7591" w:rsidRPr="00A62F38">
        <w:rPr>
          <w:bCs/>
          <w:sz w:val="28"/>
          <w:szCs w:val="28"/>
          <w:lang w:val="uk-UA"/>
        </w:rPr>
        <w:t xml:space="preserve"> призначає та звільн</w:t>
      </w:r>
      <w:r w:rsidR="003440A5" w:rsidRPr="00A62F38">
        <w:rPr>
          <w:bCs/>
          <w:sz w:val="28"/>
          <w:szCs w:val="28"/>
          <w:lang w:val="uk-UA"/>
        </w:rPr>
        <w:t>яє з посад першого заступника</w:t>
      </w:r>
      <w:r w:rsidR="0030702E" w:rsidRPr="00A62F38">
        <w:rPr>
          <w:bCs/>
          <w:sz w:val="28"/>
          <w:szCs w:val="28"/>
          <w:lang w:val="uk-UA"/>
        </w:rPr>
        <w:t xml:space="preserve"> голови</w:t>
      </w:r>
      <w:r w:rsidR="003440A5" w:rsidRPr="00A62F38">
        <w:rPr>
          <w:bCs/>
          <w:sz w:val="28"/>
          <w:szCs w:val="28"/>
          <w:lang w:val="uk-UA"/>
        </w:rPr>
        <w:t xml:space="preserve"> і</w:t>
      </w:r>
      <w:r w:rsidR="001A7591" w:rsidRPr="00A62F38">
        <w:rPr>
          <w:bCs/>
          <w:sz w:val="28"/>
          <w:szCs w:val="28"/>
          <w:lang w:val="uk-UA"/>
        </w:rPr>
        <w:t xml:space="preserve"> заступників голови, керівника апарату </w:t>
      </w:r>
      <w:r w:rsidR="00A43697" w:rsidRPr="00A62F38">
        <w:rPr>
          <w:sz w:val="28"/>
          <w:szCs w:val="28"/>
        </w:rPr>
        <w:t>облдержадміністрації</w:t>
      </w:r>
      <w:r w:rsidR="00A43697" w:rsidRPr="00A62F38">
        <w:rPr>
          <w:bCs/>
          <w:sz w:val="28"/>
          <w:szCs w:val="28"/>
          <w:lang w:val="uk-UA"/>
        </w:rPr>
        <w:t xml:space="preserve"> </w:t>
      </w:r>
      <w:r w:rsidR="00514B0A" w:rsidRPr="00A62F38">
        <w:rPr>
          <w:bCs/>
          <w:sz w:val="28"/>
          <w:szCs w:val="28"/>
          <w:lang w:val="uk-UA"/>
        </w:rPr>
        <w:t xml:space="preserve">та </w:t>
      </w:r>
      <w:r w:rsidR="00316123" w:rsidRPr="00A62F38">
        <w:rPr>
          <w:bCs/>
          <w:sz w:val="28"/>
          <w:szCs w:val="28"/>
          <w:lang w:val="uk-UA"/>
        </w:rPr>
        <w:t xml:space="preserve">керівників </w:t>
      </w:r>
      <w:r w:rsidR="001A7591" w:rsidRPr="00A62F38">
        <w:rPr>
          <w:bCs/>
          <w:sz w:val="28"/>
          <w:szCs w:val="28"/>
          <w:lang w:val="uk-UA"/>
        </w:rPr>
        <w:t xml:space="preserve">структурних підрозділів </w:t>
      </w:r>
      <w:r w:rsidR="00A43697" w:rsidRPr="00A62F38">
        <w:rPr>
          <w:sz w:val="28"/>
          <w:szCs w:val="28"/>
        </w:rPr>
        <w:t>облдержадміністрації</w:t>
      </w:r>
      <w:r w:rsidR="00514B0A" w:rsidRPr="00A62F38">
        <w:rPr>
          <w:bCs/>
          <w:sz w:val="28"/>
          <w:szCs w:val="28"/>
          <w:lang w:val="uk-UA"/>
        </w:rPr>
        <w:t>.</w:t>
      </w:r>
    </w:p>
    <w:p w:rsidR="00317201" w:rsidRPr="00A62F38" w:rsidRDefault="00BB024C" w:rsidP="0030702E">
      <w:pPr>
        <w:pStyle w:val="21"/>
        <w:ind w:left="0" w:firstLine="567"/>
        <w:jc w:val="both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>Спрямовує та</w:t>
      </w:r>
      <w:r w:rsidR="00317201" w:rsidRPr="00A62F38">
        <w:rPr>
          <w:bCs/>
          <w:sz w:val="28"/>
          <w:szCs w:val="28"/>
          <w:lang w:val="uk-UA"/>
        </w:rPr>
        <w:t xml:space="preserve"> координує діяльність заступників голови </w:t>
      </w:r>
      <w:r w:rsidR="00A43697" w:rsidRPr="00A62F38">
        <w:rPr>
          <w:sz w:val="28"/>
          <w:szCs w:val="28"/>
        </w:rPr>
        <w:t>облдержадміністрації</w:t>
      </w:r>
      <w:r w:rsidR="00317201" w:rsidRPr="00A62F38">
        <w:rPr>
          <w:bCs/>
          <w:sz w:val="28"/>
          <w:szCs w:val="28"/>
          <w:lang w:val="uk-UA"/>
        </w:rPr>
        <w:t>.</w:t>
      </w:r>
    </w:p>
    <w:p w:rsidR="00682B96" w:rsidRPr="00A62F38" w:rsidRDefault="00DD0AD9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Відповідно до законодавства</w:t>
      </w:r>
      <w:r w:rsidR="007A0C75" w:rsidRPr="00A62F38">
        <w:rPr>
          <w:bCs/>
          <w:sz w:val="28"/>
          <w:szCs w:val="28"/>
        </w:rPr>
        <w:t xml:space="preserve"> визначає структуру </w:t>
      </w:r>
      <w:r w:rsidR="00A43697" w:rsidRPr="00A62F38">
        <w:rPr>
          <w:sz w:val="28"/>
          <w:szCs w:val="28"/>
        </w:rPr>
        <w:t>облдержадміністрації</w:t>
      </w:r>
      <w:r w:rsidR="007A0C75" w:rsidRPr="00A62F38">
        <w:rPr>
          <w:bCs/>
          <w:sz w:val="28"/>
          <w:szCs w:val="28"/>
        </w:rPr>
        <w:t>,</w:t>
      </w:r>
      <w:r w:rsidRPr="00A62F38">
        <w:rPr>
          <w:bCs/>
          <w:sz w:val="28"/>
          <w:szCs w:val="28"/>
        </w:rPr>
        <w:t xml:space="preserve"> с</w:t>
      </w:r>
      <w:r w:rsidR="00317201" w:rsidRPr="00A62F38">
        <w:rPr>
          <w:bCs/>
          <w:sz w:val="28"/>
          <w:szCs w:val="28"/>
        </w:rPr>
        <w:t>творює, організовує, ліквідовує</w:t>
      </w:r>
      <w:r w:rsidR="000C4598" w:rsidRPr="00A62F38">
        <w:rPr>
          <w:bCs/>
          <w:sz w:val="28"/>
          <w:szCs w:val="28"/>
        </w:rPr>
        <w:t xml:space="preserve"> департаменти,</w:t>
      </w:r>
      <w:r w:rsidR="00317201" w:rsidRPr="00A62F38">
        <w:rPr>
          <w:bCs/>
          <w:sz w:val="28"/>
          <w:szCs w:val="28"/>
        </w:rPr>
        <w:t xml:space="preserve"> управління та інші структурні підрозділи </w:t>
      </w:r>
      <w:r w:rsidR="001F400F" w:rsidRPr="00A62F38">
        <w:rPr>
          <w:sz w:val="28"/>
          <w:szCs w:val="28"/>
        </w:rPr>
        <w:t>облдержадміністрації</w:t>
      </w:r>
      <w:r w:rsidR="00317201" w:rsidRPr="00A62F38">
        <w:rPr>
          <w:bCs/>
          <w:sz w:val="28"/>
          <w:szCs w:val="28"/>
        </w:rPr>
        <w:t>.</w:t>
      </w:r>
    </w:p>
    <w:p w:rsidR="00682B96" w:rsidRPr="00A62F38" w:rsidRDefault="00682B96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Затверджує положення про</w:t>
      </w:r>
      <w:r w:rsidR="007A0C75" w:rsidRPr="00A62F38">
        <w:rPr>
          <w:bCs/>
          <w:sz w:val="28"/>
          <w:szCs w:val="28"/>
        </w:rPr>
        <w:t xml:space="preserve"> апарат і</w:t>
      </w:r>
      <w:r w:rsidRPr="00A62F38">
        <w:rPr>
          <w:bCs/>
          <w:sz w:val="28"/>
          <w:szCs w:val="28"/>
        </w:rPr>
        <w:t xml:space="preserve"> структурні підрозділи </w:t>
      </w:r>
      <w:r w:rsidR="001F400F" w:rsidRPr="00A62F38">
        <w:rPr>
          <w:sz w:val="28"/>
          <w:szCs w:val="28"/>
        </w:rPr>
        <w:t>облдержадміністрації</w:t>
      </w:r>
      <w:r w:rsidRPr="00A62F38">
        <w:rPr>
          <w:bCs/>
          <w:sz w:val="28"/>
          <w:szCs w:val="28"/>
        </w:rPr>
        <w:t>.</w:t>
      </w:r>
    </w:p>
    <w:p w:rsidR="009810D8" w:rsidRPr="00A62F38" w:rsidRDefault="009810D8" w:rsidP="0030702E">
      <w:pPr>
        <w:pStyle w:val="af5"/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Погоджує у вст</w:t>
      </w:r>
      <w:r w:rsidR="003440A5" w:rsidRPr="00A62F38">
        <w:rPr>
          <w:sz w:val="28"/>
          <w:szCs w:val="28"/>
        </w:rPr>
        <w:t xml:space="preserve">ановленому порядку призначення на посади та звільнення </w:t>
      </w:r>
      <w:r w:rsidRPr="00A62F38">
        <w:rPr>
          <w:sz w:val="28"/>
          <w:szCs w:val="28"/>
        </w:rPr>
        <w:t>з посад керівників непідпорядкованих підпри</w:t>
      </w:r>
      <w:r w:rsidR="003440A5" w:rsidRPr="00A62F38">
        <w:rPr>
          <w:sz w:val="28"/>
          <w:szCs w:val="28"/>
        </w:rPr>
        <w:t xml:space="preserve">ємств, установ та організацій, </w:t>
      </w:r>
      <w:r w:rsidRPr="00A62F38">
        <w:rPr>
          <w:sz w:val="28"/>
          <w:szCs w:val="28"/>
        </w:rPr>
        <w:t>що належать до сфер</w:t>
      </w:r>
      <w:r w:rsidR="003440A5" w:rsidRPr="00A62F38">
        <w:rPr>
          <w:sz w:val="28"/>
          <w:szCs w:val="28"/>
        </w:rPr>
        <w:t>и управління органів виконавчої</w:t>
      </w:r>
      <w:r w:rsidRPr="00A62F38">
        <w:rPr>
          <w:sz w:val="28"/>
          <w:szCs w:val="28"/>
        </w:rPr>
        <w:t xml:space="preserve"> </w:t>
      </w:r>
      <w:r w:rsidR="003440A5" w:rsidRPr="00A62F38">
        <w:rPr>
          <w:sz w:val="28"/>
          <w:szCs w:val="28"/>
        </w:rPr>
        <w:t>влади вищого рівня, крім к</w:t>
      </w:r>
      <w:r w:rsidR="0030702E" w:rsidRPr="00A62F38">
        <w:rPr>
          <w:sz w:val="28"/>
          <w:szCs w:val="28"/>
        </w:rPr>
        <w:t>ерівників установ, підприємств і</w:t>
      </w:r>
      <w:r w:rsidR="003440A5" w:rsidRPr="00A62F38">
        <w:rPr>
          <w:sz w:val="28"/>
          <w:szCs w:val="28"/>
        </w:rPr>
        <w:t xml:space="preserve"> організацій Збройних Сил та інших військових формувань України, Міністерства внутрішніх справ</w:t>
      </w:r>
      <w:r w:rsidRPr="00A62F38">
        <w:rPr>
          <w:sz w:val="28"/>
          <w:szCs w:val="28"/>
        </w:rPr>
        <w:t xml:space="preserve"> України, Національної поліції.</w:t>
      </w:r>
    </w:p>
    <w:p w:rsidR="00317201" w:rsidRPr="00A62F38" w:rsidRDefault="00317201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Здійснює загальне керівництво мобілізаційною підготовкою та </w:t>
      </w:r>
      <w:r w:rsidR="009810D8" w:rsidRPr="00A62F38">
        <w:rPr>
          <w:bCs/>
          <w:sz w:val="28"/>
          <w:szCs w:val="28"/>
        </w:rPr>
        <w:t xml:space="preserve">територіальною </w:t>
      </w:r>
      <w:r w:rsidRPr="00A62F38">
        <w:rPr>
          <w:bCs/>
          <w:sz w:val="28"/>
          <w:szCs w:val="28"/>
        </w:rPr>
        <w:t>обороною</w:t>
      </w:r>
      <w:r w:rsidR="00C03E2B" w:rsidRPr="00A62F38">
        <w:rPr>
          <w:bCs/>
          <w:sz w:val="28"/>
          <w:szCs w:val="28"/>
        </w:rPr>
        <w:t xml:space="preserve"> в області</w:t>
      </w:r>
      <w:r w:rsidRPr="00A62F38">
        <w:rPr>
          <w:bCs/>
          <w:sz w:val="28"/>
          <w:szCs w:val="28"/>
        </w:rPr>
        <w:t>.</w:t>
      </w:r>
    </w:p>
    <w:p w:rsidR="00317201" w:rsidRPr="00A62F38" w:rsidRDefault="00317201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Виступає розпорядником коштів </w:t>
      </w:r>
      <w:r w:rsidR="001F400F" w:rsidRPr="00A62F38">
        <w:rPr>
          <w:sz w:val="28"/>
          <w:szCs w:val="28"/>
        </w:rPr>
        <w:t>облдержадміністрації</w:t>
      </w:r>
      <w:r w:rsidRPr="00A62F38">
        <w:rPr>
          <w:bCs/>
          <w:sz w:val="28"/>
          <w:szCs w:val="28"/>
        </w:rPr>
        <w:t>.</w:t>
      </w:r>
    </w:p>
    <w:p w:rsidR="007932A1" w:rsidRPr="00A62F38" w:rsidRDefault="007932A1" w:rsidP="0030702E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реалізацію державної внутрішньої, інформаційної та молодіжної політики на території області.</w:t>
      </w:r>
    </w:p>
    <w:p w:rsidR="00317201" w:rsidRPr="00A62F38" w:rsidRDefault="00317201" w:rsidP="0030702E">
      <w:pPr>
        <w:pStyle w:val="31"/>
        <w:autoSpaceDE w:val="0"/>
        <w:autoSpaceDN w:val="0"/>
        <w:adjustRightInd w:val="0"/>
        <w:spacing w:line="240" w:lineRule="auto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Видає в межах своїх повноважень розпорядження, дає доручення.</w:t>
      </w:r>
    </w:p>
    <w:p w:rsidR="00317201" w:rsidRPr="00A62F38" w:rsidRDefault="00317201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Розглядає звернення громадян, проводить</w:t>
      </w:r>
      <w:r w:rsidR="00C03E2B" w:rsidRPr="00A62F38">
        <w:rPr>
          <w:bCs/>
          <w:sz w:val="28"/>
          <w:szCs w:val="28"/>
        </w:rPr>
        <w:t xml:space="preserve"> їх </w:t>
      </w:r>
      <w:r w:rsidRPr="00A62F38">
        <w:rPr>
          <w:bCs/>
          <w:sz w:val="28"/>
          <w:szCs w:val="28"/>
        </w:rPr>
        <w:t>особистий прийом.</w:t>
      </w:r>
    </w:p>
    <w:p w:rsidR="00900AD4" w:rsidRPr="00A62F38" w:rsidRDefault="00900AD4" w:rsidP="0030702E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Очолює Колегію </w:t>
      </w:r>
      <w:r w:rsidR="001F400F" w:rsidRPr="00A62F38">
        <w:rPr>
          <w:sz w:val="28"/>
          <w:szCs w:val="28"/>
        </w:rPr>
        <w:t>облдержадміністрації</w:t>
      </w:r>
      <w:r w:rsidRPr="00A62F38">
        <w:rPr>
          <w:bCs/>
          <w:sz w:val="28"/>
          <w:szCs w:val="28"/>
        </w:rPr>
        <w:t xml:space="preserve">, </w:t>
      </w:r>
      <w:r w:rsidRPr="00A62F38">
        <w:rPr>
          <w:sz w:val="28"/>
          <w:szCs w:val="28"/>
        </w:rPr>
        <w:t xml:space="preserve">координує </w:t>
      </w:r>
      <w:r w:rsidR="00DD0AD9" w:rsidRPr="00A62F38">
        <w:rPr>
          <w:sz w:val="28"/>
          <w:szCs w:val="28"/>
        </w:rPr>
        <w:t>та</w:t>
      </w:r>
      <w:r w:rsidRPr="00A62F38">
        <w:rPr>
          <w:sz w:val="28"/>
          <w:szCs w:val="28"/>
        </w:rPr>
        <w:t xml:space="preserve"> контролює діяльність рай</w:t>
      </w:r>
      <w:r w:rsidR="004D2C3C" w:rsidRPr="00A62F38">
        <w:rPr>
          <w:sz w:val="28"/>
          <w:szCs w:val="28"/>
        </w:rPr>
        <w:t xml:space="preserve">онних </w:t>
      </w:r>
      <w:r w:rsidRPr="00A62F38">
        <w:rPr>
          <w:sz w:val="28"/>
          <w:szCs w:val="28"/>
        </w:rPr>
        <w:t>держ</w:t>
      </w:r>
      <w:r w:rsidR="004D2C3C" w:rsidRPr="00A62F38">
        <w:rPr>
          <w:sz w:val="28"/>
          <w:szCs w:val="28"/>
        </w:rPr>
        <w:t xml:space="preserve">авних </w:t>
      </w:r>
      <w:r w:rsidRPr="00A62F38">
        <w:rPr>
          <w:sz w:val="28"/>
          <w:szCs w:val="28"/>
        </w:rPr>
        <w:t>адміністрацій</w:t>
      </w:r>
      <w:r w:rsidR="00DD0AD9" w:rsidRPr="00A62F38">
        <w:rPr>
          <w:sz w:val="28"/>
          <w:szCs w:val="28"/>
        </w:rPr>
        <w:t xml:space="preserve"> і</w:t>
      </w:r>
      <w:r w:rsidRPr="00A62F38">
        <w:rPr>
          <w:sz w:val="28"/>
          <w:szCs w:val="28"/>
        </w:rPr>
        <w:t xml:space="preserve"> структ</w:t>
      </w:r>
      <w:r w:rsidRPr="00A62F38">
        <w:rPr>
          <w:sz w:val="28"/>
          <w:szCs w:val="28"/>
        </w:rPr>
        <w:t>у</w:t>
      </w:r>
      <w:r w:rsidRPr="00A62F38">
        <w:rPr>
          <w:sz w:val="28"/>
          <w:szCs w:val="28"/>
        </w:rPr>
        <w:t xml:space="preserve">рних підрозділів </w:t>
      </w:r>
      <w:r w:rsidR="001F400F" w:rsidRPr="00A62F38">
        <w:rPr>
          <w:sz w:val="28"/>
          <w:szCs w:val="28"/>
        </w:rPr>
        <w:t>облдержадміністрації</w:t>
      </w:r>
      <w:r w:rsidRPr="00A62F38">
        <w:rPr>
          <w:sz w:val="28"/>
          <w:szCs w:val="28"/>
        </w:rPr>
        <w:t>.</w:t>
      </w:r>
    </w:p>
    <w:p w:rsidR="00900AD4" w:rsidRPr="00A62F38" w:rsidRDefault="00317201" w:rsidP="0030702E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Здійснює інші функції, передбачені Конституцією та законами України, актами Президента України, Кабінету Міністрів України, органів виконавчої влади вищого рівня</w:t>
      </w:r>
      <w:r w:rsidR="00900AD4" w:rsidRPr="00A62F38">
        <w:rPr>
          <w:bCs/>
          <w:sz w:val="28"/>
          <w:szCs w:val="28"/>
        </w:rPr>
        <w:t xml:space="preserve">, </w:t>
      </w:r>
      <w:r w:rsidR="00C03E2B" w:rsidRPr="00A62F38">
        <w:rPr>
          <w:bCs/>
          <w:sz w:val="28"/>
          <w:szCs w:val="28"/>
        </w:rPr>
        <w:t>Р</w:t>
      </w:r>
      <w:r w:rsidR="00900AD4" w:rsidRPr="00A62F38">
        <w:rPr>
          <w:bCs/>
          <w:sz w:val="28"/>
          <w:szCs w:val="28"/>
        </w:rPr>
        <w:t xml:space="preserve">егламентом </w:t>
      </w:r>
      <w:r w:rsidR="001F400F" w:rsidRPr="00A62F38">
        <w:rPr>
          <w:sz w:val="28"/>
          <w:szCs w:val="28"/>
        </w:rPr>
        <w:t>облдержадміністрації</w:t>
      </w:r>
      <w:r w:rsidR="00900AD4" w:rsidRPr="00A62F38">
        <w:rPr>
          <w:bCs/>
          <w:sz w:val="28"/>
          <w:szCs w:val="28"/>
        </w:rPr>
        <w:t>.</w:t>
      </w:r>
    </w:p>
    <w:p w:rsidR="00A7142A" w:rsidRPr="00A62F38" w:rsidRDefault="00A7142A" w:rsidP="0030702E">
      <w:pPr>
        <w:ind w:firstLine="567"/>
        <w:rPr>
          <w:bCs/>
          <w:sz w:val="28"/>
          <w:szCs w:val="28"/>
        </w:rPr>
      </w:pPr>
    </w:p>
    <w:p w:rsidR="00CA70A0" w:rsidRPr="00A62F38" w:rsidRDefault="00EB4098" w:rsidP="0030702E">
      <w:pPr>
        <w:ind w:firstLine="567"/>
        <w:rPr>
          <w:bCs/>
          <w:sz w:val="28"/>
          <w:szCs w:val="28"/>
        </w:rPr>
      </w:pPr>
      <w:r w:rsidRPr="00A62F38">
        <w:rPr>
          <w:b/>
          <w:i/>
          <w:sz w:val="28"/>
          <w:szCs w:val="28"/>
        </w:rPr>
        <w:t>Координує роботу</w:t>
      </w:r>
      <w:r w:rsidR="004D2C3C" w:rsidRPr="00A62F38">
        <w:rPr>
          <w:bCs/>
          <w:sz w:val="28"/>
          <w:szCs w:val="28"/>
        </w:rPr>
        <w:t xml:space="preserve"> </w:t>
      </w:r>
      <w:r w:rsidRPr="00A62F38">
        <w:rPr>
          <w:bCs/>
          <w:sz w:val="28"/>
          <w:szCs w:val="28"/>
        </w:rPr>
        <w:t>структурних</w:t>
      </w:r>
      <w:r w:rsidR="004D2C3C" w:rsidRPr="00A62F38">
        <w:rPr>
          <w:bCs/>
          <w:sz w:val="28"/>
          <w:szCs w:val="28"/>
        </w:rPr>
        <w:t xml:space="preserve"> підрозділ</w:t>
      </w:r>
      <w:r w:rsidRPr="00A62F38">
        <w:rPr>
          <w:bCs/>
          <w:sz w:val="28"/>
          <w:szCs w:val="28"/>
        </w:rPr>
        <w:t>ів</w:t>
      </w:r>
      <w:r w:rsidR="004D2C3C" w:rsidRPr="00A62F38">
        <w:rPr>
          <w:bCs/>
          <w:sz w:val="28"/>
          <w:szCs w:val="28"/>
        </w:rPr>
        <w:t>, апарат</w:t>
      </w:r>
      <w:r w:rsidRPr="00A62F38">
        <w:rPr>
          <w:bCs/>
          <w:sz w:val="28"/>
          <w:szCs w:val="28"/>
        </w:rPr>
        <w:t>у</w:t>
      </w:r>
      <w:r w:rsidR="004D2C3C" w:rsidRPr="00A62F38">
        <w:rPr>
          <w:bCs/>
          <w:sz w:val="28"/>
          <w:szCs w:val="28"/>
        </w:rPr>
        <w:t xml:space="preserve"> </w:t>
      </w:r>
      <w:r w:rsidR="001F400F" w:rsidRPr="00A62F38">
        <w:rPr>
          <w:sz w:val="28"/>
          <w:szCs w:val="28"/>
        </w:rPr>
        <w:t>облдержадміністрації</w:t>
      </w:r>
      <w:r w:rsidR="004D2C3C" w:rsidRPr="00A62F38">
        <w:rPr>
          <w:bCs/>
          <w:sz w:val="28"/>
          <w:szCs w:val="28"/>
        </w:rPr>
        <w:t>,</w:t>
      </w:r>
      <w:r w:rsidR="008279ED" w:rsidRPr="00A62F38">
        <w:rPr>
          <w:bCs/>
          <w:sz w:val="28"/>
          <w:szCs w:val="28"/>
        </w:rPr>
        <w:t xml:space="preserve"> </w:t>
      </w:r>
      <w:r w:rsidR="00694CE0" w:rsidRPr="00A62F38">
        <w:rPr>
          <w:bCs/>
          <w:sz w:val="28"/>
          <w:szCs w:val="28"/>
        </w:rPr>
        <w:t>патронатн</w:t>
      </w:r>
      <w:r w:rsidRPr="00A62F38">
        <w:rPr>
          <w:bCs/>
          <w:sz w:val="28"/>
          <w:szCs w:val="28"/>
        </w:rPr>
        <w:t>ої</w:t>
      </w:r>
      <w:r w:rsidR="00694CE0" w:rsidRPr="00A62F38">
        <w:rPr>
          <w:bCs/>
          <w:sz w:val="28"/>
          <w:szCs w:val="28"/>
        </w:rPr>
        <w:t xml:space="preserve"> служб</w:t>
      </w:r>
      <w:r w:rsidRPr="00A62F38">
        <w:rPr>
          <w:bCs/>
          <w:sz w:val="28"/>
          <w:szCs w:val="28"/>
        </w:rPr>
        <w:t>и</w:t>
      </w:r>
      <w:r w:rsidR="005C39C5" w:rsidRPr="00A62F38">
        <w:rPr>
          <w:bCs/>
          <w:sz w:val="28"/>
          <w:szCs w:val="28"/>
        </w:rPr>
        <w:t>.</w:t>
      </w:r>
    </w:p>
    <w:p w:rsidR="009D7F97" w:rsidRPr="00A62F38" w:rsidRDefault="009D7F97" w:rsidP="0030702E">
      <w:pPr>
        <w:ind w:firstLine="567"/>
        <w:rPr>
          <w:bCs/>
          <w:sz w:val="16"/>
          <w:szCs w:val="16"/>
        </w:rPr>
      </w:pPr>
    </w:p>
    <w:p w:rsidR="00B12E31" w:rsidRPr="00A62F38" w:rsidRDefault="00EB4098" w:rsidP="0030702E">
      <w:pPr>
        <w:ind w:firstLine="567"/>
        <w:rPr>
          <w:b/>
          <w:i/>
          <w:sz w:val="28"/>
          <w:szCs w:val="28"/>
        </w:rPr>
      </w:pPr>
      <w:r w:rsidRPr="00A62F38">
        <w:rPr>
          <w:b/>
          <w:i/>
          <w:sz w:val="28"/>
          <w:szCs w:val="28"/>
        </w:rPr>
        <w:t>В</w:t>
      </w:r>
      <w:r w:rsidR="00740EED" w:rsidRPr="00A62F38">
        <w:rPr>
          <w:b/>
          <w:i/>
          <w:sz w:val="28"/>
          <w:szCs w:val="28"/>
        </w:rPr>
        <w:t>заємодіє з</w:t>
      </w:r>
      <w:r w:rsidR="00317201" w:rsidRPr="00A62F38">
        <w:rPr>
          <w:b/>
          <w:i/>
          <w:sz w:val="28"/>
          <w:szCs w:val="28"/>
        </w:rPr>
        <w:t>:</w:t>
      </w:r>
    </w:p>
    <w:p w:rsidR="00317201" w:rsidRPr="00A62F38" w:rsidRDefault="0030702E" w:rsidP="0030702E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- </w:t>
      </w:r>
      <w:r w:rsidR="00054F26" w:rsidRPr="00A62F38">
        <w:rPr>
          <w:bCs/>
          <w:sz w:val="28"/>
          <w:szCs w:val="28"/>
          <w:lang w:val="uk-UA"/>
        </w:rPr>
        <w:t>територіальни</w:t>
      </w:r>
      <w:r w:rsidR="0093349C" w:rsidRPr="00A62F38">
        <w:rPr>
          <w:bCs/>
          <w:sz w:val="28"/>
          <w:szCs w:val="28"/>
          <w:lang w:val="uk-UA"/>
        </w:rPr>
        <w:t>ми органами</w:t>
      </w:r>
      <w:r w:rsidR="00054F26" w:rsidRPr="00A62F38">
        <w:rPr>
          <w:bCs/>
          <w:sz w:val="28"/>
          <w:szCs w:val="28"/>
          <w:lang w:val="uk-UA"/>
        </w:rPr>
        <w:t xml:space="preserve"> центральних органів виконавчої влади</w:t>
      </w:r>
      <w:r w:rsidR="00F35134" w:rsidRPr="00A62F38">
        <w:rPr>
          <w:bCs/>
          <w:sz w:val="28"/>
          <w:szCs w:val="28"/>
          <w:lang w:val="uk-UA"/>
        </w:rPr>
        <w:t>;</w:t>
      </w:r>
    </w:p>
    <w:p w:rsidR="00B12E31" w:rsidRPr="00A62F38" w:rsidRDefault="0030702E" w:rsidP="0030702E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- </w:t>
      </w:r>
      <w:r w:rsidR="0093349C" w:rsidRPr="00A62F38">
        <w:rPr>
          <w:bCs/>
          <w:sz w:val="28"/>
          <w:szCs w:val="28"/>
          <w:lang w:val="uk-UA"/>
        </w:rPr>
        <w:t>підрозділами</w:t>
      </w:r>
      <w:r w:rsidR="00B12E31" w:rsidRPr="00A62F38">
        <w:rPr>
          <w:bCs/>
          <w:sz w:val="28"/>
          <w:szCs w:val="28"/>
          <w:lang w:val="uk-UA"/>
        </w:rPr>
        <w:t xml:space="preserve"> Збройних Сил України, розміщени</w:t>
      </w:r>
      <w:r w:rsidR="002A6935" w:rsidRPr="00A62F38">
        <w:rPr>
          <w:bCs/>
          <w:sz w:val="28"/>
          <w:szCs w:val="28"/>
          <w:lang w:val="uk-UA"/>
        </w:rPr>
        <w:t>х</w:t>
      </w:r>
      <w:r w:rsidR="00B12E31" w:rsidRPr="00A62F38">
        <w:rPr>
          <w:bCs/>
          <w:sz w:val="28"/>
          <w:szCs w:val="28"/>
          <w:lang w:val="uk-UA"/>
        </w:rPr>
        <w:t xml:space="preserve"> на території області</w:t>
      </w:r>
      <w:r w:rsidR="00533372" w:rsidRPr="00A62F38">
        <w:rPr>
          <w:bCs/>
          <w:sz w:val="28"/>
          <w:szCs w:val="28"/>
          <w:lang w:val="uk-UA"/>
        </w:rPr>
        <w:t>;</w:t>
      </w:r>
    </w:p>
    <w:p w:rsidR="00533372" w:rsidRPr="00A62F38" w:rsidRDefault="0030702E" w:rsidP="0030702E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- </w:t>
      </w:r>
      <w:r w:rsidR="00533372" w:rsidRPr="00A62F38">
        <w:rPr>
          <w:bCs/>
          <w:sz w:val="28"/>
          <w:szCs w:val="28"/>
          <w:lang w:val="uk-UA"/>
        </w:rPr>
        <w:t>штаб</w:t>
      </w:r>
      <w:r w:rsidR="0093349C" w:rsidRPr="00A62F38">
        <w:rPr>
          <w:bCs/>
          <w:sz w:val="28"/>
          <w:szCs w:val="28"/>
          <w:lang w:val="uk-UA"/>
        </w:rPr>
        <w:t>ом</w:t>
      </w:r>
      <w:r w:rsidR="00B12703" w:rsidRPr="00A62F38">
        <w:rPr>
          <w:bCs/>
          <w:sz w:val="28"/>
          <w:szCs w:val="28"/>
          <w:lang w:val="uk-UA"/>
        </w:rPr>
        <w:t xml:space="preserve"> територіальної оборони області;</w:t>
      </w:r>
    </w:p>
    <w:p w:rsidR="00317201" w:rsidRPr="00A62F38" w:rsidRDefault="0030702E" w:rsidP="00A855BC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- </w:t>
      </w:r>
      <w:r w:rsidR="00317201" w:rsidRPr="00A62F38">
        <w:rPr>
          <w:bCs/>
          <w:sz w:val="28"/>
          <w:szCs w:val="28"/>
          <w:lang w:val="uk-UA"/>
        </w:rPr>
        <w:t>Радою національної безпеки і оборони України;</w:t>
      </w:r>
    </w:p>
    <w:p w:rsidR="00317201" w:rsidRPr="00A62F38" w:rsidRDefault="0030702E" w:rsidP="0030702E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lastRenderedPageBreak/>
        <w:t xml:space="preserve">- </w:t>
      </w:r>
      <w:r w:rsidR="00C03E2B" w:rsidRPr="00A62F38">
        <w:rPr>
          <w:bCs/>
          <w:sz w:val="28"/>
          <w:szCs w:val="28"/>
          <w:lang w:val="uk-UA"/>
        </w:rPr>
        <w:t>У</w:t>
      </w:r>
      <w:r w:rsidR="00317201" w:rsidRPr="00A62F38">
        <w:rPr>
          <w:bCs/>
          <w:sz w:val="28"/>
          <w:szCs w:val="28"/>
          <w:lang w:val="uk-UA"/>
        </w:rPr>
        <w:t>правлінням Служби безпеки України у Львівській області;</w:t>
      </w:r>
    </w:p>
    <w:p w:rsidR="0043267A" w:rsidRPr="00A62F38" w:rsidRDefault="0030702E" w:rsidP="0030702E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- </w:t>
      </w:r>
      <w:r w:rsidR="0043267A" w:rsidRPr="00A62F38">
        <w:rPr>
          <w:bCs/>
          <w:sz w:val="28"/>
          <w:szCs w:val="28"/>
          <w:lang w:val="uk-UA"/>
        </w:rPr>
        <w:t>Головним управлінням Національної поліції у Львівській області;</w:t>
      </w:r>
    </w:p>
    <w:p w:rsidR="00826093" w:rsidRPr="00A62F38" w:rsidRDefault="0030702E" w:rsidP="0030702E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- </w:t>
      </w:r>
      <w:r w:rsidR="00826093" w:rsidRPr="00A62F38">
        <w:rPr>
          <w:bCs/>
          <w:sz w:val="28"/>
          <w:szCs w:val="28"/>
          <w:lang w:val="uk-UA"/>
        </w:rPr>
        <w:t>територіальним підрозділом Служби зовнішньої розвідки України;</w:t>
      </w:r>
    </w:p>
    <w:p w:rsidR="00317201" w:rsidRPr="00A62F38" w:rsidRDefault="0030702E" w:rsidP="0030702E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- </w:t>
      </w:r>
      <w:r w:rsidR="00740EED" w:rsidRPr="00A62F38">
        <w:rPr>
          <w:bCs/>
          <w:sz w:val="28"/>
          <w:szCs w:val="28"/>
          <w:lang w:val="uk-UA"/>
        </w:rPr>
        <w:t>Львівською обласною прокуратурою</w:t>
      </w:r>
      <w:r w:rsidR="00317201" w:rsidRPr="00A62F38">
        <w:rPr>
          <w:bCs/>
          <w:sz w:val="28"/>
          <w:szCs w:val="28"/>
          <w:lang w:val="uk-UA"/>
        </w:rPr>
        <w:t>;</w:t>
      </w:r>
    </w:p>
    <w:p w:rsidR="002420E6" w:rsidRPr="00A62F38" w:rsidRDefault="0030702E" w:rsidP="006D19B3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- </w:t>
      </w:r>
      <w:r w:rsidR="00317201" w:rsidRPr="00A62F38">
        <w:rPr>
          <w:bCs/>
          <w:sz w:val="28"/>
          <w:szCs w:val="28"/>
          <w:lang w:val="uk-UA"/>
        </w:rPr>
        <w:t>судовими органами.</w:t>
      </w:r>
    </w:p>
    <w:p w:rsidR="00062ACE" w:rsidRPr="00A62F38" w:rsidRDefault="00062ACE" w:rsidP="006D19B3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</w:p>
    <w:p w:rsidR="0030702E" w:rsidRPr="00A62F38" w:rsidRDefault="00317201" w:rsidP="003070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>Загальні функціональні повноваження першог</w:t>
      </w:r>
      <w:r w:rsidR="00855E0B" w:rsidRPr="00A62F38">
        <w:rPr>
          <w:b/>
          <w:sz w:val="28"/>
          <w:szCs w:val="28"/>
        </w:rPr>
        <w:t>о заступника</w:t>
      </w:r>
      <w:r w:rsidR="0030702E" w:rsidRPr="00A62F38">
        <w:rPr>
          <w:b/>
          <w:sz w:val="28"/>
          <w:szCs w:val="28"/>
        </w:rPr>
        <w:t xml:space="preserve"> голови</w:t>
      </w:r>
      <w:r w:rsidR="00925F6C" w:rsidRPr="00A62F38">
        <w:rPr>
          <w:b/>
          <w:sz w:val="28"/>
          <w:szCs w:val="28"/>
        </w:rPr>
        <w:t>,</w:t>
      </w:r>
    </w:p>
    <w:p w:rsidR="00317201" w:rsidRPr="00A62F38" w:rsidRDefault="00317201" w:rsidP="003070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>заступник</w:t>
      </w:r>
      <w:r w:rsidR="00BE40DE" w:rsidRPr="00A62F38">
        <w:rPr>
          <w:b/>
          <w:sz w:val="28"/>
          <w:szCs w:val="28"/>
        </w:rPr>
        <w:t>ів</w:t>
      </w:r>
      <w:r w:rsidRPr="00A62F38">
        <w:rPr>
          <w:b/>
          <w:sz w:val="28"/>
          <w:szCs w:val="28"/>
        </w:rPr>
        <w:t xml:space="preserve"> голови </w:t>
      </w:r>
      <w:r w:rsidR="00062ACE" w:rsidRPr="00A62F38">
        <w:rPr>
          <w:b/>
          <w:bCs/>
          <w:sz w:val="28"/>
          <w:szCs w:val="28"/>
        </w:rPr>
        <w:t>обласної державної адміністрації</w:t>
      </w:r>
    </w:p>
    <w:p w:rsidR="003440A5" w:rsidRPr="00A62F38" w:rsidRDefault="003440A5" w:rsidP="00B14C0D">
      <w:pPr>
        <w:autoSpaceDE w:val="0"/>
        <w:autoSpaceDN w:val="0"/>
        <w:adjustRightInd w:val="0"/>
        <w:ind w:firstLine="651"/>
        <w:jc w:val="center"/>
        <w:rPr>
          <w:b/>
          <w:sz w:val="28"/>
          <w:szCs w:val="28"/>
        </w:rPr>
      </w:pPr>
    </w:p>
    <w:p w:rsidR="0030702E" w:rsidRPr="00A62F38" w:rsidRDefault="009B360E" w:rsidP="0030702E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Перший заступник</w:t>
      </w:r>
      <w:r w:rsidR="0030702E" w:rsidRPr="00A62F38">
        <w:rPr>
          <w:bCs/>
          <w:sz w:val="28"/>
          <w:szCs w:val="28"/>
        </w:rPr>
        <w:t xml:space="preserve"> голови</w:t>
      </w:r>
      <w:r w:rsidRPr="00A62F38">
        <w:rPr>
          <w:bCs/>
          <w:sz w:val="28"/>
          <w:szCs w:val="28"/>
        </w:rPr>
        <w:t>,</w:t>
      </w:r>
      <w:r w:rsidR="00A9169E" w:rsidRPr="00A62F38">
        <w:rPr>
          <w:bCs/>
          <w:sz w:val="28"/>
          <w:szCs w:val="28"/>
        </w:rPr>
        <w:t xml:space="preserve"> заступник</w:t>
      </w:r>
      <w:r w:rsidR="00792690" w:rsidRPr="00A62F38">
        <w:rPr>
          <w:bCs/>
          <w:sz w:val="28"/>
          <w:szCs w:val="28"/>
        </w:rPr>
        <w:t>и</w:t>
      </w:r>
      <w:r w:rsidR="00A9169E" w:rsidRPr="00A62F38">
        <w:rPr>
          <w:bCs/>
          <w:sz w:val="28"/>
          <w:szCs w:val="28"/>
        </w:rPr>
        <w:t xml:space="preserve"> голови </w:t>
      </w:r>
      <w:r w:rsidR="001F400F" w:rsidRPr="00A62F38">
        <w:rPr>
          <w:sz w:val="28"/>
          <w:szCs w:val="28"/>
        </w:rPr>
        <w:t>облдержадміністрації</w:t>
      </w:r>
      <w:r w:rsidR="001F400F" w:rsidRPr="00A62F38">
        <w:rPr>
          <w:bCs/>
          <w:sz w:val="28"/>
          <w:szCs w:val="28"/>
        </w:rPr>
        <w:t xml:space="preserve"> </w:t>
      </w:r>
      <w:r w:rsidR="00A9169E" w:rsidRPr="00A62F38">
        <w:rPr>
          <w:bCs/>
          <w:sz w:val="28"/>
          <w:szCs w:val="28"/>
        </w:rPr>
        <w:t>з</w:t>
      </w:r>
      <w:r w:rsidR="00317201" w:rsidRPr="00A62F38">
        <w:rPr>
          <w:bCs/>
          <w:sz w:val="28"/>
          <w:szCs w:val="28"/>
        </w:rPr>
        <w:t xml:space="preserve">абезпечують реалізацію повноважень </w:t>
      </w:r>
      <w:r w:rsidR="001F400F" w:rsidRPr="00A62F38">
        <w:rPr>
          <w:sz w:val="28"/>
          <w:szCs w:val="28"/>
        </w:rPr>
        <w:t>облдержадміністрації</w:t>
      </w:r>
      <w:r w:rsidR="001F400F" w:rsidRPr="00A62F38">
        <w:rPr>
          <w:bCs/>
          <w:sz w:val="28"/>
          <w:szCs w:val="28"/>
        </w:rPr>
        <w:t xml:space="preserve"> </w:t>
      </w:r>
      <w:r w:rsidR="00317201" w:rsidRPr="00A62F38">
        <w:rPr>
          <w:bCs/>
          <w:sz w:val="28"/>
          <w:szCs w:val="28"/>
        </w:rPr>
        <w:t>у відповідних напрямах діяльності, спрямовують, координують та здійснюють оперативний контроль за діяльністю відповідних</w:t>
      </w:r>
      <w:r w:rsidR="00244B30" w:rsidRPr="00A62F38">
        <w:rPr>
          <w:bCs/>
          <w:sz w:val="28"/>
          <w:szCs w:val="28"/>
        </w:rPr>
        <w:t xml:space="preserve"> департаментів,</w:t>
      </w:r>
      <w:r w:rsidR="00317201" w:rsidRPr="00A62F38">
        <w:rPr>
          <w:bCs/>
          <w:sz w:val="28"/>
          <w:szCs w:val="28"/>
        </w:rPr>
        <w:t xml:space="preserve"> управлінь</w:t>
      </w:r>
      <w:r w:rsidR="00DE0450" w:rsidRPr="00A62F38">
        <w:rPr>
          <w:bCs/>
          <w:sz w:val="28"/>
          <w:szCs w:val="28"/>
        </w:rPr>
        <w:t xml:space="preserve"> </w:t>
      </w:r>
      <w:r w:rsidR="00317201" w:rsidRPr="00A62F38">
        <w:rPr>
          <w:bCs/>
          <w:sz w:val="28"/>
          <w:szCs w:val="28"/>
        </w:rPr>
        <w:t>та інших структурних підрозділів</w:t>
      </w:r>
      <w:r w:rsidR="00DE0450" w:rsidRPr="00A62F38">
        <w:rPr>
          <w:bCs/>
          <w:sz w:val="28"/>
          <w:szCs w:val="28"/>
        </w:rPr>
        <w:t xml:space="preserve"> </w:t>
      </w:r>
      <w:r w:rsidR="001F400F" w:rsidRPr="00A62F38">
        <w:rPr>
          <w:sz w:val="28"/>
          <w:szCs w:val="28"/>
        </w:rPr>
        <w:t>облдержадміністрації</w:t>
      </w:r>
      <w:r w:rsidR="00317201" w:rsidRPr="00A62F38">
        <w:rPr>
          <w:bCs/>
          <w:sz w:val="28"/>
          <w:szCs w:val="28"/>
        </w:rPr>
        <w:t>, органів виконавчої влади щодо:</w:t>
      </w:r>
    </w:p>
    <w:p w:rsidR="000B7C50" w:rsidRPr="00A62F38" w:rsidRDefault="0030702E" w:rsidP="000B7C50">
      <w:pPr>
        <w:autoSpaceDE w:val="0"/>
        <w:autoSpaceDN w:val="0"/>
        <w:adjustRightInd w:val="0"/>
        <w:ind w:firstLine="567"/>
        <w:rPr>
          <w:bCs/>
          <w:iCs/>
          <w:sz w:val="28"/>
          <w:szCs w:val="28"/>
        </w:rPr>
      </w:pPr>
      <w:r w:rsidRPr="00A62F38">
        <w:rPr>
          <w:bCs/>
          <w:sz w:val="28"/>
          <w:szCs w:val="28"/>
        </w:rPr>
        <w:t xml:space="preserve">- </w:t>
      </w:r>
      <w:r w:rsidR="00317201" w:rsidRPr="00A62F38">
        <w:rPr>
          <w:bCs/>
          <w:iCs/>
          <w:sz w:val="28"/>
          <w:szCs w:val="28"/>
        </w:rPr>
        <w:t xml:space="preserve">підготовки та реалізації планів роботи </w:t>
      </w:r>
      <w:r w:rsidR="001F400F" w:rsidRPr="00A62F38">
        <w:rPr>
          <w:sz w:val="28"/>
          <w:szCs w:val="28"/>
        </w:rPr>
        <w:t>облдержадміністрації</w:t>
      </w:r>
      <w:r w:rsidR="00317201" w:rsidRPr="00A62F38">
        <w:rPr>
          <w:bCs/>
          <w:iCs/>
          <w:sz w:val="28"/>
          <w:szCs w:val="28"/>
        </w:rPr>
        <w:t>;</w:t>
      </w:r>
    </w:p>
    <w:p w:rsidR="000B7C50" w:rsidRPr="00A62F38" w:rsidRDefault="000B7C50" w:rsidP="000B7C50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62F38">
        <w:rPr>
          <w:bCs/>
          <w:iCs/>
          <w:sz w:val="28"/>
          <w:szCs w:val="28"/>
        </w:rPr>
        <w:t xml:space="preserve">- </w:t>
      </w:r>
      <w:r w:rsidR="00317201" w:rsidRPr="00A62F38">
        <w:rPr>
          <w:sz w:val="28"/>
          <w:szCs w:val="28"/>
        </w:rPr>
        <w:t>формування та виконання обласного бюджету;</w:t>
      </w:r>
    </w:p>
    <w:p w:rsidR="000B7C50" w:rsidRPr="00A62F38" w:rsidRDefault="000B7C50" w:rsidP="000B7C50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3440A5" w:rsidRPr="00A62F38">
        <w:rPr>
          <w:sz w:val="28"/>
          <w:szCs w:val="28"/>
        </w:rPr>
        <w:t>розроблення</w:t>
      </w:r>
      <w:r w:rsidR="008A1934" w:rsidRPr="00A62F38">
        <w:rPr>
          <w:sz w:val="28"/>
          <w:szCs w:val="28"/>
        </w:rPr>
        <w:t xml:space="preserve"> галузевих</w:t>
      </w:r>
      <w:r w:rsidR="00317201" w:rsidRPr="00A62F38">
        <w:rPr>
          <w:sz w:val="28"/>
          <w:szCs w:val="28"/>
        </w:rPr>
        <w:t xml:space="preserve"> програм;</w:t>
      </w:r>
    </w:p>
    <w:p w:rsidR="000B7C50" w:rsidRPr="00A62F38" w:rsidRDefault="000B7C50" w:rsidP="000B7C50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8A1934" w:rsidRPr="00A62F38">
        <w:rPr>
          <w:sz w:val="28"/>
          <w:szCs w:val="28"/>
        </w:rPr>
        <w:t>контролю, аналізу та</w:t>
      </w:r>
      <w:r w:rsidR="00317201" w:rsidRPr="00A62F38">
        <w:rPr>
          <w:sz w:val="28"/>
          <w:szCs w:val="28"/>
        </w:rPr>
        <w:t xml:space="preserve"> оцінки</w:t>
      </w:r>
      <w:r w:rsidR="00005FA3" w:rsidRPr="00A62F38">
        <w:rPr>
          <w:sz w:val="28"/>
          <w:szCs w:val="28"/>
        </w:rPr>
        <w:t xml:space="preserve"> стану</w:t>
      </w:r>
      <w:r w:rsidR="00317201" w:rsidRPr="00A62F38">
        <w:rPr>
          <w:sz w:val="28"/>
          <w:szCs w:val="28"/>
        </w:rPr>
        <w:t xml:space="preserve"> економічного </w:t>
      </w:r>
      <w:r w:rsidR="003440A5" w:rsidRPr="00A62F38">
        <w:rPr>
          <w:sz w:val="28"/>
          <w:szCs w:val="28"/>
        </w:rPr>
        <w:t>і</w:t>
      </w:r>
      <w:r w:rsidR="00317201" w:rsidRPr="00A62F38">
        <w:rPr>
          <w:sz w:val="28"/>
          <w:szCs w:val="28"/>
        </w:rPr>
        <w:t xml:space="preserve"> соціального розвитку області у відповідних сферах;</w:t>
      </w:r>
    </w:p>
    <w:p w:rsidR="000B7C50" w:rsidRPr="00A62F38" w:rsidRDefault="000B7C50" w:rsidP="000B7C50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317201" w:rsidRPr="00A62F38">
        <w:rPr>
          <w:sz w:val="28"/>
          <w:szCs w:val="28"/>
        </w:rPr>
        <w:t>виконання вимог положень Конституції України, законів України, постанов Верховної Ради України, актів Президента України та Кабінету Міністрів України;</w:t>
      </w:r>
    </w:p>
    <w:p w:rsidR="000B7C50" w:rsidRPr="00A62F38" w:rsidRDefault="000B7C50" w:rsidP="000B7C50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317201" w:rsidRPr="00A62F38">
        <w:rPr>
          <w:sz w:val="28"/>
          <w:szCs w:val="28"/>
        </w:rPr>
        <w:t xml:space="preserve">виконання розпоряджень та доручень голови </w:t>
      </w:r>
      <w:r w:rsidR="001F400F" w:rsidRPr="00A62F38">
        <w:rPr>
          <w:sz w:val="28"/>
          <w:szCs w:val="28"/>
        </w:rPr>
        <w:t>облдержадміністрації</w:t>
      </w:r>
      <w:r w:rsidR="00317201" w:rsidRPr="00A62F38">
        <w:rPr>
          <w:sz w:val="28"/>
          <w:szCs w:val="28"/>
        </w:rPr>
        <w:t>;</w:t>
      </w:r>
    </w:p>
    <w:p w:rsidR="00317201" w:rsidRPr="00A62F38" w:rsidRDefault="000B7C50" w:rsidP="000B7C50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>- підготовки проє</w:t>
      </w:r>
      <w:r w:rsidR="00317201" w:rsidRPr="00A62F38">
        <w:rPr>
          <w:sz w:val="28"/>
          <w:szCs w:val="28"/>
        </w:rPr>
        <w:t>ктів документів.</w:t>
      </w:r>
    </w:p>
    <w:p w:rsidR="000B7C50" w:rsidRPr="00A62F38" w:rsidRDefault="00317201" w:rsidP="000B7C50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Забезпечують реалізацію повноважень </w:t>
      </w:r>
      <w:r w:rsidR="001F400F" w:rsidRPr="00A62F38">
        <w:rPr>
          <w:sz w:val="28"/>
          <w:szCs w:val="28"/>
          <w:lang w:val="uk-UA"/>
        </w:rPr>
        <w:t>облдержадміністрації</w:t>
      </w:r>
      <w:r w:rsidR="001F400F" w:rsidRPr="00A62F38">
        <w:rPr>
          <w:bCs/>
          <w:sz w:val="28"/>
          <w:szCs w:val="28"/>
          <w:lang w:val="uk-UA"/>
        </w:rPr>
        <w:t xml:space="preserve"> </w:t>
      </w:r>
      <w:r w:rsidRPr="00A62F38">
        <w:rPr>
          <w:bCs/>
          <w:sz w:val="28"/>
          <w:szCs w:val="28"/>
          <w:lang w:val="uk-UA"/>
        </w:rPr>
        <w:t xml:space="preserve">у відповідних сферах щодо: </w:t>
      </w:r>
    </w:p>
    <w:p w:rsidR="000B7C50" w:rsidRPr="00A62F38" w:rsidRDefault="000B7C50" w:rsidP="000B7C50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- </w:t>
      </w:r>
      <w:r w:rsidR="00317201" w:rsidRPr="00A62F38">
        <w:rPr>
          <w:sz w:val="28"/>
          <w:szCs w:val="28"/>
          <w:lang w:val="uk-UA"/>
        </w:rPr>
        <w:t>сприяння розвитк</w:t>
      </w:r>
      <w:r w:rsidR="00005FA3" w:rsidRPr="00A62F38">
        <w:rPr>
          <w:sz w:val="28"/>
          <w:szCs w:val="28"/>
          <w:lang w:val="uk-UA"/>
        </w:rPr>
        <w:t>у</w:t>
      </w:r>
      <w:r w:rsidR="00317201" w:rsidRPr="00A62F38">
        <w:rPr>
          <w:sz w:val="28"/>
          <w:szCs w:val="28"/>
          <w:lang w:val="uk-UA"/>
        </w:rPr>
        <w:t xml:space="preserve"> міжнародного с</w:t>
      </w:r>
      <w:r w:rsidRPr="00A62F38">
        <w:rPr>
          <w:sz w:val="28"/>
          <w:szCs w:val="28"/>
          <w:lang w:val="uk-UA"/>
        </w:rPr>
        <w:t>півробітництва і</w:t>
      </w:r>
      <w:r w:rsidR="00317201" w:rsidRPr="00A62F38">
        <w:rPr>
          <w:sz w:val="28"/>
          <w:szCs w:val="28"/>
          <w:lang w:val="uk-UA"/>
        </w:rPr>
        <w:t xml:space="preserve"> міжрегіональних зв’язків, </w:t>
      </w:r>
      <w:r w:rsidR="00317201" w:rsidRPr="00A62F38">
        <w:rPr>
          <w:bCs/>
          <w:sz w:val="28"/>
          <w:szCs w:val="28"/>
          <w:lang w:val="uk-UA"/>
        </w:rPr>
        <w:t>формуванню та розвитк</w:t>
      </w:r>
      <w:r w:rsidR="005269ED" w:rsidRPr="00A62F38">
        <w:rPr>
          <w:bCs/>
          <w:sz w:val="28"/>
          <w:szCs w:val="28"/>
          <w:lang w:val="uk-UA"/>
        </w:rPr>
        <w:t>у</w:t>
      </w:r>
      <w:r w:rsidRPr="00A62F38">
        <w:rPr>
          <w:bCs/>
          <w:sz w:val="28"/>
          <w:szCs w:val="28"/>
          <w:lang w:val="uk-UA"/>
        </w:rPr>
        <w:t xml:space="preserve"> міжнародних проє</w:t>
      </w:r>
      <w:r w:rsidR="00317201" w:rsidRPr="00A62F38">
        <w:rPr>
          <w:bCs/>
          <w:sz w:val="28"/>
          <w:szCs w:val="28"/>
          <w:lang w:val="uk-UA"/>
        </w:rPr>
        <w:t>ктів і програм</w:t>
      </w:r>
      <w:r w:rsidR="00317201" w:rsidRPr="00A62F38">
        <w:rPr>
          <w:sz w:val="28"/>
          <w:szCs w:val="28"/>
          <w:lang w:val="uk-UA"/>
        </w:rPr>
        <w:t>;</w:t>
      </w:r>
    </w:p>
    <w:p w:rsidR="000B7C50" w:rsidRPr="00A62F38" w:rsidRDefault="000B7C50" w:rsidP="000B7C50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- </w:t>
      </w:r>
      <w:r w:rsidR="00317201" w:rsidRPr="00A62F38">
        <w:rPr>
          <w:sz w:val="28"/>
          <w:szCs w:val="28"/>
          <w:lang w:val="uk-UA"/>
        </w:rPr>
        <w:t xml:space="preserve">внесення в установленому порядку пропозицій </w:t>
      </w:r>
      <w:r w:rsidR="003440A5" w:rsidRPr="00A62F38">
        <w:rPr>
          <w:sz w:val="28"/>
          <w:szCs w:val="28"/>
          <w:lang w:val="uk-UA"/>
        </w:rPr>
        <w:t>стосовно</w:t>
      </w:r>
      <w:r w:rsidR="009B360E" w:rsidRPr="00A62F38">
        <w:rPr>
          <w:sz w:val="28"/>
          <w:szCs w:val="28"/>
          <w:lang w:val="uk-UA"/>
        </w:rPr>
        <w:t xml:space="preserve"> залучення іноземних інвестицій.</w:t>
      </w:r>
    </w:p>
    <w:p w:rsidR="00317201" w:rsidRPr="00A62F38" w:rsidRDefault="00317201" w:rsidP="000B7C50">
      <w:pPr>
        <w:pStyle w:val="-----"/>
        <w:widowControl/>
        <w:numPr>
          <w:ilvl w:val="0"/>
          <w:numId w:val="0"/>
        </w:numPr>
        <w:spacing w:line="240" w:lineRule="auto"/>
        <w:ind w:firstLine="567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>Подають пропозиції до планів робо</w:t>
      </w:r>
      <w:r w:rsidR="00005FA3" w:rsidRPr="00A62F38">
        <w:rPr>
          <w:bCs/>
          <w:sz w:val="28"/>
          <w:szCs w:val="28"/>
          <w:lang w:val="uk-UA"/>
        </w:rPr>
        <w:t xml:space="preserve">ти </w:t>
      </w:r>
      <w:r w:rsidR="001F400F" w:rsidRPr="00A62F38">
        <w:rPr>
          <w:sz w:val="28"/>
          <w:szCs w:val="28"/>
          <w:lang w:val="uk-UA"/>
        </w:rPr>
        <w:t>облдержадміністрації</w:t>
      </w:r>
      <w:r w:rsidR="00005FA3" w:rsidRPr="00A62F38">
        <w:rPr>
          <w:bCs/>
          <w:sz w:val="28"/>
          <w:szCs w:val="28"/>
          <w:lang w:val="uk-UA"/>
        </w:rPr>
        <w:t>, щоденн</w:t>
      </w:r>
      <w:r w:rsidR="006116E1" w:rsidRPr="00A62F38">
        <w:rPr>
          <w:bCs/>
          <w:sz w:val="28"/>
          <w:szCs w:val="28"/>
          <w:lang w:val="uk-UA"/>
        </w:rPr>
        <w:t>о</w:t>
      </w:r>
      <w:r w:rsidR="00005FA3" w:rsidRPr="00A62F38">
        <w:rPr>
          <w:bCs/>
          <w:sz w:val="28"/>
          <w:szCs w:val="28"/>
          <w:lang w:val="uk-UA"/>
        </w:rPr>
        <w:t xml:space="preserve"> інформ</w:t>
      </w:r>
      <w:r w:rsidR="006116E1" w:rsidRPr="00A62F38">
        <w:rPr>
          <w:bCs/>
          <w:sz w:val="28"/>
          <w:szCs w:val="28"/>
          <w:lang w:val="uk-UA"/>
        </w:rPr>
        <w:t xml:space="preserve">ують голову </w:t>
      </w:r>
      <w:r w:rsidR="001F400F" w:rsidRPr="00A62F38">
        <w:rPr>
          <w:sz w:val="28"/>
          <w:szCs w:val="28"/>
          <w:lang w:val="uk-UA"/>
        </w:rPr>
        <w:t>облдержадміністрації</w:t>
      </w:r>
      <w:r w:rsidR="001F400F" w:rsidRPr="00A62F38">
        <w:rPr>
          <w:bCs/>
          <w:sz w:val="28"/>
          <w:szCs w:val="28"/>
          <w:lang w:val="uk-UA"/>
        </w:rPr>
        <w:t xml:space="preserve"> </w:t>
      </w:r>
      <w:r w:rsidRPr="00A62F38">
        <w:rPr>
          <w:bCs/>
          <w:sz w:val="28"/>
          <w:szCs w:val="28"/>
          <w:lang w:val="uk-UA"/>
        </w:rPr>
        <w:t>про стан справ у галузях народного г</w:t>
      </w:r>
      <w:r w:rsidR="00DA1DB6" w:rsidRPr="00A62F38">
        <w:rPr>
          <w:bCs/>
          <w:sz w:val="28"/>
          <w:szCs w:val="28"/>
          <w:lang w:val="uk-UA"/>
        </w:rPr>
        <w:t>осподарства, соціально-політичний стан</w:t>
      </w:r>
      <w:r w:rsidRPr="00A62F38">
        <w:rPr>
          <w:bCs/>
          <w:sz w:val="28"/>
          <w:szCs w:val="28"/>
          <w:lang w:val="uk-UA"/>
        </w:rPr>
        <w:t xml:space="preserve"> та проблем</w:t>
      </w:r>
      <w:r w:rsidR="00005FA3" w:rsidRPr="00A62F38">
        <w:rPr>
          <w:bCs/>
          <w:sz w:val="28"/>
          <w:szCs w:val="28"/>
          <w:lang w:val="uk-UA"/>
        </w:rPr>
        <w:t>ні питання</w:t>
      </w:r>
      <w:r w:rsidRPr="00A62F38">
        <w:rPr>
          <w:bCs/>
          <w:sz w:val="28"/>
          <w:szCs w:val="28"/>
          <w:lang w:val="uk-UA"/>
        </w:rPr>
        <w:t xml:space="preserve"> для узагальнення і підготовки відповідних повідомлень Президентові України та Кабінету Міністрів України.</w:t>
      </w:r>
    </w:p>
    <w:p w:rsidR="00317201" w:rsidRPr="00A62F38" w:rsidRDefault="00317201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Забезпечують підготовку аналітичних, інформаційних та інших матеріалів відповідно до покладених</w:t>
      </w:r>
      <w:r w:rsidR="006116E1" w:rsidRPr="00A62F38">
        <w:rPr>
          <w:sz w:val="28"/>
          <w:szCs w:val="28"/>
        </w:rPr>
        <w:t xml:space="preserve"> на них</w:t>
      </w:r>
      <w:r w:rsidRPr="00A62F38">
        <w:rPr>
          <w:sz w:val="28"/>
          <w:szCs w:val="28"/>
        </w:rPr>
        <w:t xml:space="preserve"> обов’язків.</w:t>
      </w:r>
    </w:p>
    <w:p w:rsidR="00317201" w:rsidRPr="00A62F38" w:rsidRDefault="00317201" w:rsidP="000B7C50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Відповідають за підготовку питань для розгляду на засіданнях Колегії </w:t>
      </w:r>
      <w:r w:rsidR="001F400F" w:rsidRPr="00A62F38">
        <w:rPr>
          <w:sz w:val="28"/>
          <w:szCs w:val="28"/>
        </w:rPr>
        <w:t>облдержадміністрації</w:t>
      </w:r>
      <w:r w:rsidRPr="00A62F38">
        <w:rPr>
          <w:bCs/>
          <w:sz w:val="28"/>
          <w:szCs w:val="28"/>
        </w:rPr>
        <w:t xml:space="preserve">, нарадах </w:t>
      </w:r>
      <w:r w:rsidR="00FC364B" w:rsidRPr="00A62F38">
        <w:rPr>
          <w:bCs/>
          <w:sz w:val="28"/>
          <w:szCs w:val="28"/>
        </w:rPr>
        <w:t xml:space="preserve">з </w:t>
      </w:r>
      <w:r w:rsidRPr="00A62F38">
        <w:rPr>
          <w:bCs/>
          <w:sz w:val="28"/>
          <w:szCs w:val="28"/>
        </w:rPr>
        <w:t>гол</w:t>
      </w:r>
      <w:r w:rsidR="00FC364B" w:rsidRPr="00A62F38">
        <w:rPr>
          <w:bCs/>
          <w:sz w:val="28"/>
          <w:szCs w:val="28"/>
        </w:rPr>
        <w:t>овами</w:t>
      </w:r>
      <w:r w:rsidRPr="00A62F38">
        <w:rPr>
          <w:bCs/>
          <w:sz w:val="28"/>
          <w:szCs w:val="28"/>
        </w:rPr>
        <w:t xml:space="preserve"> рай</w:t>
      </w:r>
      <w:r w:rsidR="00062ACE" w:rsidRPr="00A62F38">
        <w:rPr>
          <w:bCs/>
          <w:sz w:val="28"/>
          <w:szCs w:val="28"/>
        </w:rPr>
        <w:t xml:space="preserve">онних </w:t>
      </w:r>
      <w:r w:rsidRPr="00A62F38">
        <w:rPr>
          <w:bCs/>
          <w:sz w:val="28"/>
          <w:szCs w:val="28"/>
        </w:rPr>
        <w:t>держ</w:t>
      </w:r>
      <w:r w:rsidR="00062ACE" w:rsidRPr="00A62F38">
        <w:rPr>
          <w:bCs/>
          <w:sz w:val="28"/>
          <w:szCs w:val="28"/>
        </w:rPr>
        <w:t xml:space="preserve">авних </w:t>
      </w:r>
      <w:r w:rsidRPr="00A62F38">
        <w:rPr>
          <w:bCs/>
          <w:sz w:val="28"/>
          <w:szCs w:val="28"/>
        </w:rPr>
        <w:t xml:space="preserve">адміністрацій, </w:t>
      </w:r>
      <w:r w:rsidR="00062ACE" w:rsidRPr="00A62F38">
        <w:rPr>
          <w:bCs/>
          <w:sz w:val="28"/>
          <w:szCs w:val="28"/>
        </w:rPr>
        <w:t>головами міс</w:t>
      </w:r>
      <w:r w:rsidR="00154779" w:rsidRPr="00A62F38">
        <w:rPr>
          <w:bCs/>
          <w:sz w:val="28"/>
          <w:szCs w:val="28"/>
        </w:rPr>
        <w:t xml:space="preserve">цевих </w:t>
      </w:r>
      <w:r w:rsidR="00062ACE" w:rsidRPr="00A62F38">
        <w:rPr>
          <w:bCs/>
          <w:sz w:val="28"/>
          <w:szCs w:val="28"/>
        </w:rPr>
        <w:t>територіальних громад</w:t>
      </w:r>
      <w:r w:rsidRPr="00A62F38">
        <w:rPr>
          <w:bCs/>
          <w:sz w:val="28"/>
          <w:szCs w:val="28"/>
        </w:rPr>
        <w:t xml:space="preserve">, </w:t>
      </w:r>
      <w:r w:rsidR="00005FA3" w:rsidRPr="00A62F38">
        <w:rPr>
          <w:bCs/>
          <w:sz w:val="28"/>
          <w:szCs w:val="28"/>
        </w:rPr>
        <w:t>керівник</w:t>
      </w:r>
      <w:r w:rsidR="00FC364B" w:rsidRPr="00A62F38">
        <w:rPr>
          <w:bCs/>
          <w:sz w:val="28"/>
          <w:szCs w:val="28"/>
        </w:rPr>
        <w:t>ами</w:t>
      </w:r>
      <w:r w:rsidR="00005FA3" w:rsidRPr="00A62F38">
        <w:rPr>
          <w:bCs/>
          <w:sz w:val="28"/>
          <w:szCs w:val="28"/>
        </w:rPr>
        <w:t xml:space="preserve"> підприємств, установ та</w:t>
      </w:r>
      <w:r w:rsidRPr="00A62F38">
        <w:rPr>
          <w:bCs/>
          <w:sz w:val="28"/>
          <w:szCs w:val="28"/>
        </w:rPr>
        <w:t xml:space="preserve"> організацій.</w:t>
      </w:r>
    </w:p>
    <w:p w:rsidR="00736358" w:rsidRPr="00A62F38" w:rsidRDefault="00317201" w:rsidP="000B7C50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Дають доручення керівникам</w:t>
      </w:r>
      <w:r w:rsidR="006E00AC" w:rsidRPr="00A62F38">
        <w:rPr>
          <w:bCs/>
          <w:sz w:val="28"/>
          <w:szCs w:val="28"/>
        </w:rPr>
        <w:t xml:space="preserve"> департаментів,</w:t>
      </w:r>
      <w:r w:rsidRPr="00A62F38">
        <w:rPr>
          <w:bCs/>
          <w:sz w:val="28"/>
          <w:szCs w:val="28"/>
        </w:rPr>
        <w:t xml:space="preserve"> управлінь</w:t>
      </w:r>
      <w:r w:rsidR="00DE0450" w:rsidRPr="00A62F38">
        <w:rPr>
          <w:bCs/>
          <w:sz w:val="28"/>
          <w:szCs w:val="28"/>
        </w:rPr>
        <w:t xml:space="preserve"> </w:t>
      </w:r>
      <w:r w:rsidRPr="00A62F38">
        <w:rPr>
          <w:bCs/>
          <w:sz w:val="28"/>
          <w:szCs w:val="28"/>
        </w:rPr>
        <w:t xml:space="preserve">та інших структурних підрозділів </w:t>
      </w:r>
      <w:r w:rsidR="001F400F" w:rsidRPr="00A62F38">
        <w:rPr>
          <w:sz w:val="28"/>
          <w:szCs w:val="28"/>
        </w:rPr>
        <w:t>облдержадміністрації</w:t>
      </w:r>
      <w:r w:rsidRPr="00A62F38">
        <w:rPr>
          <w:bCs/>
          <w:sz w:val="28"/>
          <w:szCs w:val="28"/>
        </w:rPr>
        <w:t xml:space="preserve">, </w:t>
      </w:r>
      <w:r w:rsidR="00454114" w:rsidRPr="00A62F38">
        <w:rPr>
          <w:bCs/>
          <w:sz w:val="28"/>
          <w:szCs w:val="28"/>
        </w:rPr>
        <w:t xml:space="preserve">головам </w:t>
      </w:r>
      <w:r w:rsidRPr="00A62F38">
        <w:rPr>
          <w:bCs/>
          <w:sz w:val="28"/>
          <w:szCs w:val="28"/>
        </w:rPr>
        <w:t>рай</w:t>
      </w:r>
      <w:r w:rsidR="003770A0" w:rsidRPr="00A62F38">
        <w:rPr>
          <w:bCs/>
          <w:sz w:val="28"/>
          <w:szCs w:val="28"/>
        </w:rPr>
        <w:t xml:space="preserve">онних </w:t>
      </w:r>
      <w:r w:rsidRPr="00A62F38">
        <w:rPr>
          <w:bCs/>
          <w:sz w:val="28"/>
          <w:szCs w:val="28"/>
        </w:rPr>
        <w:t>держ</w:t>
      </w:r>
      <w:r w:rsidR="003770A0" w:rsidRPr="00A62F38">
        <w:rPr>
          <w:bCs/>
          <w:sz w:val="28"/>
          <w:szCs w:val="28"/>
        </w:rPr>
        <w:t xml:space="preserve">авних </w:t>
      </w:r>
      <w:r w:rsidRPr="00A62F38">
        <w:rPr>
          <w:bCs/>
          <w:sz w:val="28"/>
          <w:szCs w:val="28"/>
        </w:rPr>
        <w:t>адміністрацій. Погоджують відрядження та відпустки керівникам</w:t>
      </w:r>
      <w:r w:rsidR="006E00AC" w:rsidRPr="00A62F38">
        <w:rPr>
          <w:bCs/>
          <w:sz w:val="28"/>
          <w:szCs w:val="28"/>
        </w:rPr>
        <w:t xml:space="preserve"> департаментів,</w:t>
      </w:r>
      <w:r w:rsidRPr="00A62F38">
        <w:rPr>
          <w:bCs/>
          <w:sz w:val="28"/>
          <w:szCs w:val="28"/>
        </w:rPr>
        <w:t xml:space="preserve"> </w:t>
      </w:r>
      <w:r w:rsidRPr="00A62F38">
        <w:rPr>
          <w:bCs/>
          <w:sz w:val="28"/>
          <w:szCs w:val="28"/>
        </w:rPr>
        <w:lastRenderedPageBreak/>
        <w:t xml:space="preserve">управлінь та інших структурних підрозділів </w:t>
      </w:r>
      <w:r w:rsidR="001F400F" w:rsidRPr="00A62F38">
        <w:rPr>
          <w:sz w:val="28"/>
          <w:szCs w:val="28"/>
        </w:rPr>
        <w:t>облдержадміністрації</w:t>
      </w:r>
      <w:r w:rsidR="001F400F" w:rsidRPr="00A62F38">
        <w:rPr>
          <w:bCs/>
          <w:sz w:val="28"/>
          <w:szCs w:val="28"/>
        </w:rPr>
        <w:t xml:space="preserve"> </w:t>
      </w:r>
      <w:r w:rsidRPr="00A62F38">
        <w:rPr>
          <w:bCs/>
          <w:sz w:val="28"/>
          <w:szCs w:val="28"/>
        </w:rPr>
        <w:t xml:space="preserve">відповідно до </w:t>
      </w:r>
      <w:r w:rsidR="005269ED" w:rsidRPr="00A62F38">
        <w:rPr>
          <w:bCs/>
          <w:sz w:val="28"/>
          <w:szCs w:val="28"/>
        </w:rPr>
        <w:t xml:space="preserve">розподілу </w:t>
      </w:r>
      <w:r w:rsidRPr="00A62F38">
        <w:rPr>
          <w:bCs/>
          <w:sz w:val="28"/>
          <w:szCs w:val="28"/>
        </w:rPr>
        <w:t xml:space="preserve">функціональних </w:t>
      </w:r>
      <w:r w:rsidR="005269ED" w:rsidRPr="00A62F38">
        <w:rPr>
          <w:bCs/>
          <w:sz w:val="28"/>
          <w:szCs w:val="28"/>
        </w:rPr>
        <w:t>обов’язків</w:t>
      </w:r>
      <w:r w:rsidRPr="00A62F38">
        <w:rPr>
          <w:bCs/>
          <w:sz w:val="28"/>
          <w:szCs w:val="28"/>
        </w:rPr>
        <w:t>.</w:t>
      </w:r>
    </w:p>
    <w:p w:rsidR="003975EE" w:rsidRPr="00A62F38" w:rsidRDefault="003975EE" w:rsidP="000B7C50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Забезпечують взаємодію </w:t>
      </w:r>
      <w:r w:rsidR="001F400F" w:rsidRPr="00A62F38">
        <w:rPr>
          <w:sz w:val="28"/>
          <w:szCs w:val="28"/>
        </w:rPr>
        <w:t>облдержадміністрації</w:t>
      </w:r>
      <w:r w:rsidR="001F400F" w:rsidRPr="00A62F38">
        <w:rPr>
          <w:bCs/>
          <w:sz w:val="28"/>
          <w:szCs w:val="28"/>
        </w:rPr>
        <w:t xml:space="preserve"> </w:t>
      </w:r>
      <w:r w:rsidRPr="00A62F38">
        <w:rPr>
          <w:bCs/>
          <w:sz w:val="28"/>
          <w:szCs w:val="28"/>
        </w:rPr>
        <w:t>з обласною радою в процесі підготовки та прийняття відповідних документів.</w:t>
      </w:r>
    </w:p>
    <w:p w:rsidR="00317201" w:rsidRPr="00A62F38" w:rsidRDefault="00005FA3" w:rsidP="000B7C50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Беруть участь </w:t>
      </w:r>
      <w:r w:rsidR="00DE0450" w:rsidRPr="00A62F38">
        <w:rPr>
          <w:bCs/>
          <w:sz w:val="28"/>
          <w:szCs w:val="28"/>
        </w:rPr>
        <w:t>у</w:t>
      </w:r>
      <w:r w:rsidR="00317201" w:rsidRPr="00A62F38">
        <w:rPr>
          <w:bCs/>
          <w:sz w:val="28"/>
          <w:szCs w:val="28"/>
        </w:rPr>
        <w:t xml:space="preserve"> роботі обласної ради та її постійних комісій з питань, що належать до сфери </w:t>
      </w:r>
      <w:r w:rsidR="005B35A7" w:rsidRPr="00A62F38">
        <w:rPr>
          <w:bCs/>
          <w:sz w:val="28"/>
          <w:szCs w:val="28"/>
        </w:rPr>
        <w:t>їх компетенції</w:t>
      </w:r>
      <w:r w:rsidR="00317201" w:rsidRPr="00A62F38">
        <w:rPr>
          <w:bCs/>
          <w:sz w:val="28"/>
          <w:szCs w:val="28"/>
        </w:rPr>
        <w:t xml:space="preserve">, </w:t>
      </w:r>
      <w:r w:rsidR="00465D9F" w:rsidRPr="00A62F38">
        <w:rPr>
          <w:bCs/>
          <w:sz w:val="28"/>
          <w:szCs w:val="28"/>
        </w:rPr>
        <w:t>засіданнях</w:t>
      </w:r>
      <w:r w:rsidR="006F11BF" w:rsidRPr="00A62F38">
        <w:rPr>
          <w:bCs/>
          <w:sz w:val="28"/>
          <w:szCs w:val="28"/>
        </w:rPr>
        <w:t xml:space="preserve"> </w:t>
      </w:r>
      <w:r w:rsidR="00317201" w:rsidRPr="00A62F38">
        <w:rPr>
          <w:bCs/>
          <w:sz w:val="28"/>
          <w:szCs w:val="28"/>
        </w:rPr>
        <w:t>колегі</w:t>
      </w:r>
      <w:r w:rsidR="00454114" w:rsidRPr="00A62F38">
        <w:rPr>
          <w:bCs/>
          <w:sz w:val="28"/>
          <w:szCs w:val="28"/>
        </w:rPr>
        <w:t>й</w:t>
      </w:r>
      <w:r w:rsidR="00317201" w:rsidRPr="00A62F38">
        <w:rPr>
          <w:bCs/>
          <w:sz w:val="28"/>
          <w:szCs w:val="28"/>
        </w:rPr>
        <w:t xml:space="preserve"> підпорядкованих </w:t>
      </w:r>
      <w:r w:rsidR="00465D9F" w:rsidRPr="00A62F38">
        <w:rPr>
          <w:bCs/>
          <w:sz w:val="28"/>
          <w:szCs w:val="28"/>
        </w:rPr>
        <w:t xml:space="preserve">структурних підрозділів </w:t>
      </w:r>
      <w:r w:rsidR="001F400F" w:rsidRPr="00A62F38">
        <w:rPr>
          <w:sz w:val="28"/>
          <w:szCs w:val="28"/>
        </w:rPr>
        <w:t>облдержадміністрації</w:t>
      </w:r>
      <w:r w:rsidR="00317201" w:rsidRPr="00A62F38">
        <w:rPr>
          <w:bCs/>
          <w:sz w:val="28"/>
          <w:szCs w:val="28"/>
        </w:rPr>
        <w:t>, а також у нарадах в рай</w:t>
      </w:r>
      <w:r w:rsidR="00F07E13" w:rsidRPr="00A62F38">
        <w:rPr>
          <w:bCs/>
          <w:sz w:val="28"/>
          <w:szCs w:val="28"/>
        </w:rPr>
        <w:t xml:space="preserve">онних </w:t>
      </w:r>
      <w:r w:rsidR="00317201" w:rsidRPr="00A62F38">
        <w:rPr>
          <w:bCs/>
          <w:sz w:val="28"/>
          <w:szCs w:val="28"/>
        </w:rPr>
        <w:t>держ</w:t>
      </w:r>
      <w:r w:rsidR="00F07E13" w:rsidRPr="00A62F38">
        <w:rPr>
          <w:bCs/>
          <w:sz w:val="28"/>
          <w:szCs w:val="28"/>
        </w:rPr>
        <w:t xml:space="preserve">авних </w:t>
      </w:r>
      <w:r w:rsidR="00317201" w:rsidRPr="00A62F38">
        <w:rPr>
          <w:bCs/>
          <w:sz w:val="28"/>
          <w:szCs w:val="28"/>
        </w:rPr>
        <w:t xml:space="preserve">адміністраціях </w:t>
      </w:r>
      <w:r w:rsidR="006F11BF" w:rsidRPr="00A62F38">
        <w:rPr>
          <w:bCs/>
          <w:sz w:val="28"/>
          <w:szCs w:val="28"/>
        </w:rPr>
        <w:t>і</w:t>
      </w:r>
      <w:r w:rsidR="00F07E13" w:rsidRPr="00A62F38">
        <w:rPr>
          <w:bCs/>
          <w:sz w:val="28"/>
          <w:szCs w:val="28"/>
        </w:rPr>
        <w:t xml:space="preserve"> виконавчих органах</w:t>
      </w:r>
      <w:r w:rsidR="00154779" w:rsidRPr="00A62F38">
        <w:rPr>
          <w:bCs/>
          <w:sz w:val="28"/>
          <w:szCs w:val="28"/>
        </w:rPr>
        <w:t xml:space="preserve"> місцевих територіальних громад</w:t>
      </w:r>
      <w:r w:rsidR="00F07E13" w:rsidRPr="00A62F38">
        <w:rPr>
          <w:bCs/>
          <w:sz w:val="28"/>
          <w:szCs w:val="28"/>
        </w:rPr>
        <w:t>,</w:t>
      </w:r>
      <w:r w:rsidR="00317201" w:rsidRPr="00A62F38">
        <w:rPr>
          <w:bCs/>
          <w:sz w:val="28"/>
          <w:szCs w:val="28"/>
        </w:rPr>
        <w:t xml:space="preserve"> у</w:t>
      </w:r>
      <w:r w:rsidR="006F11BF" w:rsidRPr="00A62F38">
        <w:rPr>
          <w:bCs/>
          <w:sz w:val="28"/>
          <w:szCs w:val="28"/>
        </w:rPr>
        <w:t xml:space="preserve"> засіданнях сесі</w:t>
      </w:r>
      <w:r w:rsidR="00454114" w:rsidRPr="00A62F38">
        <w:rPr>
          <w:bCs/>
          <w:sz w:val="28"/>
          <w:szCs w:val="28"/>
        </w:rPr>
        <w:t>й</w:t>
      </w:r>
      <w:r w:rsidR="00317201" w:rsidRPr="00A62F38">
        <w:rPr>
          <w:bCs/>
          <w:sz w:val="28"/>
          <w:szCs w:val="28"/>
        </w:rPr>
        <w:t xml:space="preserve"> місцевих рад, зборах громадян </w:t>
      </w:r>
      <w:r w:rsidR="006F11BF" w:rsidRPr="00A62F38">
        <w:rPr>
          <w:bCs/>
          <w:sz w:val="28"/>
          <w:szCs w:val="28"/>
        </w:rPr>
        <w:t>і</w:t>
      </w:r>
      <w:r w:rsidR="00317201" w:rsidRPr="00A62F38">
        <w:rPr>
          <w:bCs/>
          <w:sz w:val="28"/>
          <w:szCs w:val="28"/>
        </w:rPr>
        <w:t xml:space="preserve"> трудових колективів. </w:t>
      </w:r>
    </w:p>
    <w:p w:rsidR="00317201" w:rsidRPr="00A62F38" w:rsidRDefault="00317201" w:rsidP="000B7C50">
      <w:pPr>
        <w:pStyle w:val="31"/>
        <w:autoSpaceDE w:val="0"/>
        <w:autoSpaceDN w:val="0"/>
        <w:adjustRightInd w:val="0"/>
        <w:spacing w:line="240" w:lineRule="auto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Відповідають за кваліфіковане та своєчасне виконання відповідними</w:t>
      </w:r>
      <w:r w:rsidR="006E00AC" w:rsidRPr="00A62F38">
        <w:rPr>
          <w:bCs/>
          <w:sz w:val="28"/>
          <w:szCs w:val="28"/>
        </w:rPr>
        <w:t xml:space="preserve"> департаментами,</w:t>
      </w:r>
      <w:r w:rsidRPr="00A62F38">
        <w:rPr>
          <w:bCs/>
          <w:sz w:val="28"/>
          <w:szCs w:val="28"/>
        </w:rPr>
        <w:t xml:space="preserve"> упр</w:t>
      </w:r>
      <w:r w:rsidR="00005FA3" w:rsidRPr="00A62F38">
        <w:rPr>
          <w:bCs/>
          <w:sz w:val="28"/>
          <w:szCs w:val="28"/>
        </w:rPr>
        <w:t>авліннями й</w:t>
      </w:r>
      <w:r w:rsidRPr="00A62F38">
        <w:rPr>
          <w:bCs/>
          <w:sz w:val="28"/>
          <w:szCs w:val="28"/>
        </w:rPr>
        <w:t xml:space="preserve"> іншими структурними підрозділами </w:t>
      </w:r>
      <w:r w:rsidR="001F400F" w:rsidRPr="00A62F38">
        <w:rPr>
          <w:sz w:val="28"/>
          <w:szCs w:val="28"/>
        </w:rPr>
        <w:t>облдержадміністрації</w:t>
      </w:r>
      <w:r w:rsidRPr="00A62F38">
        <w:rPr>
          <w:bCs/>
          <w:sz w:val="28"/>
          <w:szCs w:val="28"/>
        </w:rPr>
        <w:t>,</w:t>
      </w:r>
      <w:r w:rsidR="006116E1" w:rsidRPr="00A62F38">
        <w:rPr>
          <w:bCs/>
          <w:sz w:val="28"/>
          <w:szCs w:val="28"/>
        </w:rPr>
        <w:t xml:space="preserve"> територіальними</w:t>
      </w:r>
      <w:r w:rsidRPr="00A62F38">
        <w:rPr>
          <w:bCs/>
          <w:sz w:val="28"/>
          <w:szCs w:val="28"/>
        </w:rPr>
        <w:t xml:space="preserve"> органами</w:t>
      </w:r>
      <w:r w:rsidR="006116E1" w:rsidRPr="00A62F38">
        <w:rPr>
          <w:bCs/>
          <w:sz w:val="28"/>
          <w:szCs w:val="28"/>
        </w:rPr>
        <w:t xml:space="preserve"> центральних органів</w:t>
      </w:r>
      <w:r w:rsidRPr="00A62F38">
        <w:rPr>
          <w:bCs/>
          <w:sz w:val="28"/>
          <w:szCs w:val="28"/>
        </w:rPr>
        <w:t xml:space="preserve"> виконавчої влади документів органів вищого рівня, розпоряджень та доручень голови </w:t>
      </w:r>
      <w:r w:rsidR="001F400F" w:rsidRPr="00A62F38">
        <w:rPr>
          <w:sz w:val="28"/>
          <w:szCs w:val="28"/>
        </w:rPr>
        <w:t>облдержадміністрації</w:t>
      </w:r>
      <w:r w:rsidRPr="00A62F38">
        <w:rPr>
          <w:bCs/>
          <w:sz w:val="28"/>
          <w:szCs w:val="28"/>
        </w:rPr>
        <w:t xml:space="preserve">, а також </w:t>
      </w:r>
      <w:r w:rsidR="000B7C50" w:rsidRPr="00A62F38">
        <w:rPr>
          <w:bCs/>
          <w:sz w:val="28"/>
          <w:szCs w:val="28"/>
        </w:rPr>
        <w:t xml:space="preserve">здійснення </w:t>
      </w:r>
      <w:r w:rsidRPr="00A62F38">
        <w:rPr>
          <w:bCs/>
          <w:sz w:val="28"/>
          <w:szCs w:val="28"/>
        </w:rPr>
        <w:t>інших повноважень, передбачених</w:t>
      </w:r>
      <w:r w:rsidR="006116E1" w:rsidRPr="00A62F38">
        <w:rPr>
          <w:bCs/>
          <w:sz w:val="28"/>
          <w:szCs w:val="28"/>
        </w:rPr>
        <w:t xml:space="preserve"> чинним</w:t>
      </w:r>
      <w:r w:rsidRPr="00A62F38">
        <w:rPr>
          <w:bCs/>
          <w:sz w:val="28"/>
          <w:szCs w:val="28"/>
        </w:rPr>
        <w:t xml:space="preserve"> законодавством.</w:t>
      </w:r>
    </w:p>
    <w:p w:rsidR="00317201" w:rsidRPr="00A62F38" w:rsidRDefault="00317201" w:rsidP="000B7C50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Сприяють органам місцевого самоврядування у вирішенні питань соціально-економічного розвитку територій, зміцнення їх матеріально-фінансової бази.</w:t>
      </w:r>
    </w:p>
    <w:p w:rsidR="00317201" w:rsidRPr="00A62F38" w:rsidRDefault="00317201" w:rsidP="000B7C50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Розглядають звернення громадян, проводять</w:t>
      </w:r>
      <w:r w:rsidR="005269ED" w:rsidRPr="00A62F38">
        <w:rPr>
          <w:bCs/>
          <w:sz w:val="28"/>
          <w:szCs w:val="28"/>
        </w:rPr>
        <w:t xml:space="preserve"> їх</w:t>
      </w:r>
      <w:r w:rsidRPr="00A62F38">
        <w:rPr>
          <w:bCs/>
          <w:sz w:val="28"/>
          <w:szCs w:val="28"/>
        </w:rPr>
        <w:t xml:space="preserve"> особистий прийом.</w:t>
      </w:r>
    </w:p>
    <w:p w:rsidR="000B7C50" w:rsidRPr="00A62F38" w:rsidRDefault="00F748D4" w:rsidP="000B7C50">
      <w:p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 xml:space="preserve">Організовують роботу комісій відповідно до закріплених структурних підрозділів </w:t>
      </w:r>
      <w:r w:rsidR="001F400F" w:rsidRPr="00A62F38">
        <w:rPr>
          <w:sz w:val="28"/>
          <w:szCs w:val="28"/>
        </w:rPr>
        <w:t xml:space="preserve">облдержадміністрації </w:t>
      </w:r>
      <w:r w:rsidRPr="00A62F38">
        <w:rPr>
          <w:sz w:val="28"/>
          <w:szCs w:val="28"/>
        </w:rPr>
        <w:t>та напрямів роботи.</w:t>
      </w:r>
    </w:p>
    <w:p w:rsidR="00F748D4" w:rsidRPr="00A62F38" w:rsidRDefault="000B7C50" w:rsidP="000B7C50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Здійснюють інші повноваження, передбачені чинним законодавством.</w:t>
      </w:r>
    </w:p>
    <w:p w:rsidR="000E1CDB" w:rsidRPr="00A62F38" w:rsidRDefault="000E1CDB" w:rsidP="009A0AAB">
      <w:pPr>
        <w:rPr>
          <w:b/>
          <w:i/>
          <w:sz w:val="28"/>
          <w:szCs w:val="28"/>
        </w:rPr>
      </w:pPr>
    </w:p>
    <w:p w:rsidR="00317201" w:rsidRPr="00A62F38" w:rsidRDefault="00317201" w:rsidP="00F07E13">
      <w:pPr>
        <w:jc w:val="center"/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>Перший заступник голови обл</w:t>
      </w:r>
      <w:r w:rsidR="00273E03" w:rsidRPr="00A62F38">
        <w:rPr>
          <w:b/>
          <w:sz w:val="28"/>
          <w:szCs w:val="28"/>
        </w:rPr>
        <w:t xml:space="preserve">асної </w:t>
      </w:r>
      <w:r w:rsidRPr="00A62F38">
        <w:rPr>
          <w:b/>
          <w:sz w:val="28"/>
          <w:szCs w:val="28"/>
        </w:rPr>
        <w:t>держ</w:t>
      </w:r>
      <w:r w:rsidR="00273E03" w:rsidRPr="00A62F38">
        <w:rPr>
          <w:b/>
          <w:sz w:val="28"/>
          <w:szCs w:val="28"/>
        </w:rPr>
        <w:t xml:space="preserve">авної </w:t>
      </w:r>
      <w:r w:rsidRPr="00A62F38">
        <w:rPr>
          <w:b/>
          <w:sz w:val="28"/>
          <w:szCs w:val="28"/>
        </w:rPr>
        <w:t>адміністрації</w:t>
      </w:r>
    </w:p>
    <w:p w:rsidR="00A855BC" w:rsidRPr="00A62F38" w:rsidRDefault="00A855BC" w:rsidP="00F07E13">
      <w:pPr>
        <w:jc w:val="center"/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>(А. Годик)</w:t>
      </w:r>
    </w:p>
    <w:p w:rsidR="00465D9F" w:rsidRPr="00A62F38" w:rsidRDefault="00465D9F" w:rsidP="00B14C0D">
      <w:pPr>
        <w:ind w:firstLine="651"/>
        <w:jc w:val="center"/>
        <w:rPr>
          <w:b/>
          <w:sz w:val="28"/>
          <w:szCs w:val="28"/>
        </w:rPr>
      </w:pPr>
    </w:p>
    <w:p w:rsidR="00176598" w:rsidRPr="00A62F38" w:rsidRDefault="00317201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Виконує обов’язки голови </w:t>
      </w:r>
      <w:r w:rsidR="001F400F" w:rsidRPr="00A62F38">
        <w:rPr>
          <w:sz w:val="28"/>
          <w:szCs w:val="28"/>
        </w:rPr>
        <w:t xml:space="preserve">облдержадміністрації </w:t>
      </w:r>
      <w:r w:rsidRPr="00A62F38">
        <w:rPr>
          <w:sz w:val="28"/>
          <w:szCs w:val="28"/>
        </w:rPr>
        <w:t>на період його відсутності, координує діяльність заступник</w:t>
      </w:r>
      <w:r w:rsidR="00600926" w:rsidRPr="00A62F38">
        <w:rPr>
          <w:sz w:val="28"/>
          <w:szCs w:val="28"/>
        </w:rPr>
        <w:t>ів</w:t>
      </w:r>
      <w:r w:rsidRPr="00A62F38">
        <w:rPr>
          <w:sz w:val="28"/>
          <w:szCs w:val="28"/>
        </w:rPr>
        <w:t xml:space="preserve"> голови, </w:t>
      </w:r>
      <w:r w:rsidR="002575CE" w:rsidRPr="00A62F38">
        <w:rPr>
          <w:sz w:val="28"/>
          <w:szCs w:val="28"/>
        </w:rPr>
        <w:t xml:space="preserve">керівника апарату, </w:t>
      </w:r>
      <w:r w:rsidR="006E00AC" w:rsidRPr="00A62F38">
        <w:rPr>
          <w:sz w:val="28"/>
          <w:szCs w:val="28"/>
        </w:rPr>
        <w:t xml:space="preserve">керівників </w:t>
      </w:r>
      <w:r w:rsidR="006E00AC" w:rsidRPr="00A62F38">
        <w:rPr>
          <w:bCs/>
          <w:sz w:val="28"/>
          <w:szCs w:val="28"/>
        </w:rPr>
        <w:t>департаментів,</w:t>
      </w:r>
      <w:r w:rsidRPr="00A62F38">
        <w:rPr>
          <w:sz w:val="28"/>
          <w:szCs w:val="28"/>
        </w:rPr>
        <w:t xml:space="preserve"> управлінь та інших структурних підрозділів </w:t>
      </w:r>
      <w:r w:rsidR="001F400F" w:rsidRPr="00A62F38">
        <w:rPr>
          <w:sz w:val="28"/>
          <w:szCs w:val="28"/>
        </w:rPr>
        <w:t>облдержадміністрації</w:t>
      </w:r>
      <w:r w:rsidRPr="00A62F38">
        <w:rPr>
          <w:sz w:val="28"/>
          <w:szCs w:val="28"/>
        </w:rPr>
        <w:t>.</w:t>
      </w:r>
    </w:p>
    <w:p w:rsidR="00465D9F" w:rsidRPr="00A62F38" w:rsidRDefault="00933BCC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Забезпечує </w:t>
      </w:r>
      <w:r w:rsidR="00005FA3" w:rsidRPr="00A62F38">
        <w:rPr>
          <w:sz w:val="28"/>
          <w:szCs w:val="28"/>
        </w:rPr>
        <w:t xml:space="preserve">реалізацію </w:t>
      </w:r>
      <w:r w:rsidR="00D12C2C" w:rsidRPr="00A62F38">
        <w:rPr>
          <w:sz w:val="28"/>
          <w:szCs w:val="28"/>
        </w:rPr>
        <w:t>на території області</w:t>
      </w:r>
      <w:r w:rsidR="00AA4534" w:rsidRPr="00A62F38">
        <w:rPr>
          <w:sz w:val="28"/>
          <w:szCs w:val="28"/>
        </w:rPr>
        <w:t xml:space="preserve"> державної політики у</w:t>
      </w:r>
      <w:r w:rsidR="000E7D27" w:rsidRPr="00A62F38">
        <w:rPr>
          <w:sz w:val="28"/>
          <w:szCs w:val="28"/>
        </w:rPr>
        <w:t xml:space="preserve"> галуз</w:t>
      </w:r>
      <w:r w:rsidR="00D82C33" w:rsidRPr="00A62F38">
        <w:rPr>
          <w:sz w:val="28"/>
          <w:szCs w:val="28"/>
        </w:rPr>
        <w:t>ях</w:t>
      </w:r>
      <w:r w:rsidR="004900C0" w:rsidRPr="00A62F38">
        <w:rPr>
          <w:sz w:val="28"/>
          <w:szCs w:val="28"/>
        </w:rPr>
        <w:t>:</w:t>
      </w:r>
    </w:p>
    <w:p w:rsidR="006435EB" w:rsidRPr="00A62F38" w:rsidRDefault="006435EB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 економіки, промислової політики;</w:t>
      </w:r>
    </w:p>
    <w:p w:rsidR="000B7C50" w:rsidRPr="00A62F38" w:rsidRDefault="006435EB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 інвестиційної діяльності;</w:t>
      </w:r>
    </w:p>
    <w:p w:rsidR="006435EB" w:rsidRPr="00A62F38" w:rsidRDefault="00A855BC" w:rsidP="001F6B53">
      <w:pPr>
        <w:tabs>
          <w:tab w:val="left" w:pos="567"/>
        </w:tabs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</w:t>
      </w:r>
      <w:r w:rsidR="001F6B53" w:rsidRPr="00A62F38">
        <w:rPr>
          <w:sz w:val="28"/>
          <w:szCs w:val="28"/>
        </w:rPr>
        <w:t xml:space="preserve"> </w:t>
      </w:r>
      <w:r w:rsidR="006435EB" w:rsidRPr="00A62F38">
        <w:rPr>
          <w:sz w:val="28"/>
          <w:szCs w:val="28"/>
        </w:rPr>
        <w:t>державних і регіональних програм соціально-економічного та культурного розвитку, організовує взаємодію з органами місцевого самоврядування з питань соціально-економічного розвитку, проведення реформи місцевого самоврядування у Львівській області;</w:t>
      </w:r>
    </w:p>
    <w:p w:rsidR="00465D9F" w:rsidRPr="00A62F38" w:rsidRDefault="00465D9F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D82C33" w:rsidRPr="00A62F38">
        <w:rPr>
          <w:sz w:val="28"/>
          <w:szCs w:val="28"/>
        </w:rPr>
        <w:t>міжнародного співробітництва</w:t>
      </w:r>
      <w:r w:rsidR="00A855BC" w:rsidRPr="00A62F38">
        <w:rPr>
          <w:sz w:val="28"/>
          <w:szCs w:val="28"/>
        </w:rPr>
        <w:t xml:space="preserve"> та міжнародної технічної допомоги</w:t>
      </w:r>
      <w:r w:rsidR="00D82C33" w:rsidRPr="00A62F38">
        <w:rPr>
          <w:sz w:val="28"/>
          <w:szCs w:val="28"/>
        </w:rPr>
        <w:t>;</w:t>
      </w:r>
    </w:p>
    <w:p w:rsidR="00A855BC" w:rsidRPr="00A62F38" w:rsidRDefault="00465D9F" w:rsidP="00A855B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A855BC" w:rsidRPr="00A62F38">
        <w:rPr>
          <w:sz w:val="28"/>
          <w:szCs w:val="28"/>
        </w:rPr>
        <w:t>державної внутрішньої політики</w:t>
      </w:r>
      <w:r w:rsidR="005438AA" w:rsidRPr="00A62F38">
        <w:rPr>
          <w:sz w:val="28"/>
          <w:szCs w:val="28"/>
        </w:rPr>
        <w:t xml:space="preserve"> та комунікацій</w:t>
      </w:r>
      <w:r w:rsidR="00A855BC" w:rsidRPr="00A62F38">
        <w:rPr>
          <w:sz w:val="28"/>
          <w:szCs w:val="28"/>
        </w:rPr>
        <w:t>;</w:t>
      </w:r>
    </w:p>
    <w:p w:rsidR="00465D9F" w:rsidRPr="00A62F38" w:rsidRDefault="00465D9F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933BCC" w:rsidRPr="00A62F38">
        <w:rPr>
          <w:sz w:val="28"/>
          <w:szCs w:val="28"/>
        </w:rPr>
        <w:t>енергозбереження</w:t>
      </w:r>
      <w:r w:rsidR="00D12C2C" w:rsidRPr="00A62F38">
        <w:rPr>
          <w:sz w:val="28"/>
          <w:szCs w:val="28"/>
        </w:rPr>
        <w:t>;</w:t>
      </w:r>
    </w:p>
    <w:p w:rsidR="00465D9F" w:rsidRPr="00A62F38" w:rsidRDefault="00465D9F" w:rsidP="00550ED6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9449F7" w:rsidRPr="00A62F38">
        <w:rPr>
          <w:sz w:val="28"/>
          <w:szCs w:val="28"/>
        </w:rPr>
        <w:t>вугільної промисловості, електроенергетики, нафтогазового комплексу, геологорозвідки;</w:t>
      </w:r>
    </w:p>
    <w:p w:rsidR="002575FC" w:rsidRPr="00A62F38" w:rsidRDefault="002575FC" w:rsidP="001F400F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житлово-комунального господарства;</w:t>
      </w:r>
    </w:p>
    <w:p w:rsidR="00F07E13" w:rsidRPr="00A62F38" w:rsidRDefault="00465D9F" w:rsidP="00F07E13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933BCC" w:rsidRPr="00A62F38">
        <w:rPr>
          <w:sz w:val="28"/>
          <w:szCs w:val="28"/>
        </w:rPr>
        <w:t>проведення моніторингу з приватизації державного майна</w:t>
      </w:r>
      <w:r w:rsidR="006435EB" w:rsidRPr="00A62F38">
        <w:rPr>
          <w:sz w:val="28"/>
          <w:szCs w:val="28"/>
        </w:rPr>
        <w:t>;</w:t>
      </w:r>
    </w:p>
    <w:p w:rsidR="009F772D" w:rsidRPr="00A62F38" w:rsidRDefault="002575FC" w:rsidP="00F07E13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lastRenderedPageBreak/>
        <w:t xml:space="preserve">- </w:t>
      </w:r>
      <w:r w:rsidR="009F772D" w:rsidRPr="00A62F38">
        <w:rPr>
          <w:sz w:val="28"/>
          <w:szCs w:val="28"/>
        </w:rPr>
        <w:t>розвитку внутрішніх товарних ринків лісової та переробної промисловості;</w:t>
      </w:r>
    </w:p>
    <w:p w:rsidR="006435EB" w:rsidRPr="00A62F38" w:rsidRDefault="006435EB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 державної політики, спрямованої на розвиток роздрібної та гуртової торгівлі;</w:t>
      </w:r>
    </w:p>
    <w:p w:rsidR="00A855BC" w:rsidRPr="00A62F38" w:rsidRDefault="006435EB" w:rsidP="00A855B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 економічної бе</w:t>
      </w:r>
      <w:r w:rsidR="00A855BC" w:rsidRPr="00A62F38">
        <w:rPr>
          <w:sz w:val="28"/>
          <w:szCs w:val="28"/>
        </w:rPr>
        <w:t>зпеки та детінізації економіки;</w:t>
      </w:r>
    </w:p>
    <w:p w:rsidR="00A855BC" w:rsidRPr="00A62F38" w:rsidRDefault="00A855BC" w:rsidP="00A855B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 правоохо</w:t>
      </w:r>
      <w:r w:rsidR="00F07E13" w:rsidRPr="00A62F38">
        <w:rPr>
          <w:sz w:val="28"/>
          <w:szCs w:val="28"/>
        </w:rPr>
        <w:t>ронної роботи;</w:t>
      </w:r>
    </w:p>
    <w:p w:rsidR="00593EEF" w:rsidRPr="00A62F38" w:rsidRDefault="001F6B53" w:rsidP="00A855BC">
      <w:p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Pr="00A62F38">
        <w:rPr>
          <w:bCs/>
          <w:sz w:val="28"/>
          <w:szCs w:val="28"/>
        </w:rPr>
        <w:t>оборони;</w:t>
      </w:r>
    </w:p>
    <w:p w:rsidR="00593EEF" w:rsidRPr="00A62F38" w:rsidRDefault="00593EEF" w:rsidP="00A855BC">
      <w:pPr>
        <w:ind w:firstLine="567"/>
        <w:rPr>
          <w:sz w:val="28"/>
          <w:szCs w:val="28"/>
        </w:rPr>
      </w:pPr>
      <w:r w:rsidRPr="00A62F38">
        <w:rPr>
          <w:bCs/>
          <w:sz w:val="28"/>
          <w:szCs w:val="28"/>
        </w:rPr>
        <w:t xml:space="preserve">- </w:t>
      </w:r>
      <w:r w:rsidRPr="00A62F38">
        <w:rPr>
          <w:sz w:val="28"/>
          <w:szCs w:val="28"/>
        </w:rPr>
        <w:t>цивільного захисту населення;</w:t>
      </w:r>
    </w:p>
    <w:p w:rsidR="004831A6" w:rsidRPr="00A62F38" w:rsidRDefault="004831A6" w:rsidP="00A855B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координує діяльність юридичного управління апарату </w:t>
      </w:r>
      <w:r w:rsidR="001F400F" w:rsidRPr="00A62F38">
        <w:rPr>
          <w:sz w:val="28"/>
          <w:szCs w:val="28"/>
        </w:rPr>
        <w:t>облдержадміністрації</w:t>
      </w:r>
      <w:r w:rsidRPr="00A62F38">
        <w:rPr>
          <w:sz w:val="28"/>
          <w:szCs w:val="28"/>
        </w:rPr>
        <w:t>, здійснює контроль за правовим забезпеченням, судовою та договірною роботою.</w:t>
      </w:r>
    </w:p>
    <w:p w:rsidR="000D23ED" w:rsidRPr="00A62F38" w:rsidRDefault="00A9169E" w:rsidP="00F32A78">
      <w:p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 xml:space="preserve">Забезпечує </w:t>
      </w:r>
      <w:r w:rsidR="00933BCC" w:rsidRPr="00A62F38">
        <w:rPr>
          <w:sz w:val="28"/>
          <w:szCs w:val="28"/>
        </w:rPr>
        <w:t>реалізацію політики регіонального розвитку області.</w:t>
      </w:r>
      <w:r w:rsidR="000D23ED" w:rsidRPr="00A62F38">
        <w:rPr>
          <w:sz w:val="28"/>
          <w:szCs w:val="28"/>
        </w:rPr>
        <w:t xml:space="preserve"> </w:t>
      </w:r>
    </w:p>
    <w:p w:rsidR="00933BCC" w:rsidRPr="00A62F38" w:rsidRDefault="00933BCC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Організовує подання на розгляд і затвердження обласною радою звітів про виконання </w:t>
      </w:r>
      <w:r w:rsidR="007868D0" w:rsidRPr="00A62F38">
        <w:rPr>
          <w:sz w:val="28"/>
          <w:szCs w:val="28"/>
        </w:rPr>
        <w:t>програми соціально-економічного розвитку на відповідний рік</w:t>
      </w:r>
      <w:r w:rsidR="005676FF" w:rsidRPr="00A62F38">
        <w:rPr>
          <w:sz w:val="28"/>
          <w:szCs w:val="28"/>
        </w:rPr>
        <w:t xml:space="preserve"> у</w:t>
      </w:r>
      <w:r w:rsidRPr="00A62F38">
        <w:rPr>
          <w:sz w:val="28"/>
          <w:szCs w:val="28"/>
        </w:rPr>
        <w:t xml:space="preserve"> термін</w:t>
      </w:r>
      <w:r w:rsidR="00A2463A" w:rsidRPr="00A62F38">
        <w:rPr>
          <w:sz w:val="28"/>
          <w:szCs w:val="28"/>
        </w:rPr>
        <w:t>,</w:t>
      </w:r>
      <w:r w:rsidRPr="00A62F38">
        <w:rPr>
          <w:sz w:val="28"/>
          <w:szCs w:val="28"/>
        </w:rPr>
        <w:t xml:space="preserve"> визначений чинним законодавством.</w:t>
      </w:r>
    </w:p>
    <w:p w:rsidR="008C52A8" w:rsidRPr="00A62F38" w:rsidRDefault="000B7C50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розроблення проє</w:t>
      </w:r>
      <w:r w:rsidR="008C52A8" w:rsidRPr="00A62F38">
        <w:rPr>
          <w:sz w:val="28"/>
          <w:szCs w:val="28"/>
        </w:rPr>
        <w:t>ктів щорічних програм і прогнозів соціально-економічного розвитку області, організацію їх виконання. Координує реаліза</w:t>
      </w:r>
      <w:r w:rsidRPr="00A62F38">
        <w:rPr>
          <w:sz w:val="28"/>
          <w:szCs w:val="28"/>
        </w:rPr>
        <w:t>цію Стратегії розвитку Львівської області</w:t>
      </w:r>
      <w:r w:rsidR="008C52A8" w:rsidRPr="00A62F38">
        <w:rPr>
          <w:sz w:val="28"/>
          <w:szCs w:val="28"/>
        </w:rPr>
        <w:t>.</w:t>
      </w:r>
    </w:p>
    <w:p w:rsidR="008C52A8" w:rsidRPr="00A62F38" w:rsidRDefault="008C52A8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Вносить в установленому порядку пропозиції щодо залучення іноземних інвестицій для розвитку територіально-господарського потенціалу області, регулювання інвестиційної діяльності.</w:t>
      </w:r>
    </w:p>
    <w:p w:rsidR="008C52A8" w:rsidRPr="00A62F38" w:rsidRDefault="008C52A8" w:rsidP="000B7C50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Сприяє забезпеченню державних гарантій у сфері праці та організації їх виконання.</w:t>
      </w:r>
    </w:p>
    <w:p w:rsidR="008C52A8" w:rsidRPr="00A62F38" w:rsidRDefault="008C52A8" w:rsidP="000B7C50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Забезпечує виконання законодавства про працю щодо мінімальних гарантій в оплаті праці, здійснення моніторингу у сфері оплати праці. </w:t>
      </w:r>
    </w:p>
    <w:p w:rsidR="00C57C7D" w:rsidRPr="00A62F38" w:rsidRDefault="00056DB5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Бере участь у розроб</w:t>
      </w:r>
      <w:r w:rsidR="00DE0450" w:rsidRPr="00A62F38">
        <w:rPr>
          <w:sz w:val="28"/>
          <w:szCs w:val="28"/>
        </w:rPr>
        <w:t>ленні</w:t>
      </w:r>
      <w:r w:rsidRPr="00A62F38">
        <w:rPr>
          <w:sz w:val="28"/>
          <w:szCs w:val="28"/>
        </w:rPr>
        <w:t xml:space="preserve"> комплексн</w:t>
      </w:r>
      <w:r w:rsidR="00C57C7D" w:rsidRPr="00A62F38">
        <w:rPr>
          <w:sz w:val="28"/>
          <w:szCs w:val="28"/>
        </w:rPr>
        <w:t>их планів гірничодобувної промисловості, постачання енергії</w:t>
      </w:r>
      <w:r w:rsidR="00CE5AEE" w:rsidRPr="00A62F38">
        <w:rPr>
          <w:sz w:val="28"/>
          <w:szCs w:val="28"/>
        </w:rPr>
        <w:t xml:space="preserve">, </w:t>
      </w:r>
      <w:r w:rsidR="00C57C7D" w:rsidRPr="00A62F38">
        <w:rPr>
          <w:sz w:val="28"/>
          <w:szCs w:val="28"/>
        </w:rPr>
        <w:t>нафт</w:t>
      </w:r>
      <w:r w:rsidR="00CE5AEE" w:rsidRPr="00A62F38">
        <w:rPr>
          <w:sz w:val="28"/>
          <w:szCs w:val="28"/>
        </w:rPr>
        <w:t xml:space="preserve">и та </w:t>
      </w:r>
      <w:r w:rsidR="00C57C7D" w:rsidRPr="00A62F38">
        <w:rPr>
          <w:sz w:val="28"/>
          <w:szCs w:val="28"/>
        </w:rPr>
        <w:t>газ</w:t>
      </w:r>
      <w:r w:rsidR="00CE5AEE" w:rsidRPr="00A62F38">
        <w:rPr>
          <w:sz w:val="28"/>
          <w:szCs w:val="28"/>
        </w:rPr>
        <w:t>у</w:t>
      </w:r>
      <w:r w:rsidR="00C57C7D" w:rsidRPr="00A62F38">
        <w:rPr>
          <w:sz w:val="28"/>
          <w:szCs w:val="28"/>
        </w:rPr>
        <w:t xml:space="preserve"> споживачам, а також у розроб</w:t>
      </w:r>
      <w:r w:rsidR="00CE5AEE" w:rsidRPr="00A62F38">
        <w:rPr>
          <w:sz w:val="28"/>
          <w:szCs w:val="28"/>
        </w:rPr>
        <w:t>ленні</w:t>
      </w:r>
      <w:r w:rsidR="00C57C7D" w:rsidRPr="00A62F38">
        <w:rPr>
          <w:sz w:val="28"/>
          <w:szCs w:val="28"/>
        </w:rPr>
        <w:t xml:space="preserve"> та реалізації заходів щодо роботи об’єктів електроенергетики, нафтогазової галузі, гірничодобувно</w:t>
      </w:r>
      <w:r w:rsidR="007868D0" w:rsidRPr="00A62F38">
        <w:rPr>
          <w:sz w:val="28"/>
          <w:szCs w:val="28"/>
        </w:rPr>
        <w:t>ї промисловості.</w:t>
      </w:r>
    </w:p>
    <w:p w:rsidR="002575FC" w:rsidRPr="00A62F38" w:rsidRDefault="002575FC" w:rsidP="002575F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Здійснює контроль за проведенням робіт з газифікації населених пунктів.</w:t>
      </w:r>
    </w:p>
    <w:p w:rsidR="002575FC" w:rsidRPr="00A62F38" w:rsidRDefault="002575FC" w:rsidP="002575F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Забезпечує координацію і здійснює контроль за реалізацією перспективних і поточних планів розвитку житлово-комунальних підприємств. </w:t>
      </w:r>
    </w:p>
    <w:p w:rsidR="002575FC" w:rsidRPr="00A62F38" w:rsidRDefault="002575FC" w:rsidP="002575F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проведення моніторингу встановлення тарифів на житлово-комунальні послуги.</w:t>
      </w:r>
    </w:p>
    <w:p w:rsidR="002575FC" w:rsidRPr="00A62F38" w:rsidRDefault="002575FC" w:rsidP="002575F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Сприяє залученню підприємств, установ та організацій до участі в розвитку житлово-комунального господарства.</w:t>
      </w:r>
    </w:p>
    <w:p w:rsidR="002575FC" w:rsidRPr="00A62F38" w:rsidRDefault="002575FC" w:rsidP="002575F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Координує та контролює роботу з обліку, збирання, переробки, утилізації та захоронення промислових, побутових й інших відходів.</w:t>
      </w:r>
    </w:p>
    <w:p w:rsidR="00080B30" w:rsidRPr="00A62F38" w:rsidRDefault="00080B30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Сприяє здійсненню заходів щодо формування належних умов, спрямованих на розвиток та організацію міжрегіонального і </w:t>
      </w:r>
      <w:r w:rsidR="007868D0" w:rsidRPr="00A62F38">
        <w:rPr>
          <w:sz w:val="28"/>
          <w:szCs w:val="28"/>
        </w:rPr>
        <w:t>транс</w:t>
      </w:r>
      <w:r w:rsidRPr="00A62F38">
        <w:rPr>
          <w:sz w:val="28"/>
          <w:szCs w:val="28"/>
        </w:rPr>
        <w:t>кордонного співробітництва.</w:t>
      </w:r>
    </w:p>
    <w:p w:rsidR="00080B30" w:rsidRPr="00A62F38" w:rsidRDefault="00080B30" w:rsidP="000B7C50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Координує роботу щодо охорони та облаштування державного кордону</w:t>
      </w:r>
      <w:r w:rsidR="007928B2" w:rsidRPr="00A62F38">
        <w:rPr>
          <w:sz w:val="28"/>
          <w:szCs w:val="28"/>
        </w:rPr>
        <w:t xml:space="preserve"> (в межах своїх повноважень)</w:t>
      </w:r>
      <w:r w:rsidRPr="00A62F38">
        <w:rPr>
          <w:sz w:val="28"/>
          <w:szCs w:val="28"/>
        </w:rPr>
        <w:t>.</w:t>
      </w:r>
    </w:p>
    <w:p w:rsidR="001C0933" w:rsidRPr="00A62F38" w:rsidRDefault="001C0933" w:rsidP="001C0933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в межах компетенції взаємодію з правоохоронними органами.</w:t>
      </w:r>
    </w:p>
    <w:p w:rsidR="00F32A78" w:rsidRPr="00A62F38" w:rsidRDefault="00F32A78" w:rsidP="00F32A78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lastRenderedPageBreak/>
        <w:t>Забезпечує виконання законодавства про військовий обов’язок і військову службу.</w:t>
      </w:r>
    </w:p>
    <w:p w:rsidR="00F32A78" w:rsidRPr="00A62F38" w:rsidRDefault="00F32A78" w:rsidP="00F32A78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Забезпечує виконання планових завдань з відбору громадян на строкову військову службу та військову службу за контрактом.</w:t>
      </w:r>
    </w:p>
    <w:p w:rsidR="00F32A78" w:rsidRPr="00A62F38" w:rsidRDefault="00F32A78" w:rsidP="00F32A78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Здійснює заходи, пов’язані з цивільною обороною на території області, у тому числі в особливий період.</w:t>
      </w:r>
    </w:p>
    <w:p w:rsidR="00F32A78" w:rsidRPr="00A62F38" w:rsidRDefault="00F32A78" w:rsidP="00F32A7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Здійснює контроль за техногенно-екологічною безпекою, ліквідацією наслідків надзвичайних ситуацій, розробленням та реалізацією заходів щодо охорони навколишнього природного середовища. </w:t>
      </w:r>
    </w:p>
    <w:p w:rsidR="00F32A78" w:rsidRPr="00A62F38" w:rsidRDefault="00F32A78" w:rsidP="00F32A7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Координує діяльність аварійно-рятувальних служб за місцем їх дислокації під час прямування до зон надзвичайних ситуацій та під час ліквідації надзвичайних ситуацій.</w:t>
      </w:r>
    </w:p>
    <w:p w:rsidR="00F32A78" w:rsidRPr="00A62F38" w:rsidRDefault="00F32A78" w:rsidP="00F32A78">
      <w:p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>Організовує роботу з ліквідації екологічних наслідків аварії, залучає до цієї роботи підприємства, установи та організації незалежно від форм власності.</w:t>
      </w:r>
    </w:p>
    <w:p w:rsidR="00172002" w:rsidRPr="00A62F38" w:rsidRDefault="00A855BC" w:rsidP="00812A17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Очолює консультативні, дорадчі та інші допоміжні органи з відповідальних напрямів, утворені в </w:t>
      </w:r>
      <w:r w:rsidR="00A43697" w:rsidRPr="00A62F38">
        <w:rPr>
          <w:bCs/>
          <w:sz w:val="28"/>
          <w:szCs w:val="28"/>
        </w:rPr>
        <w:t>обласній державній адміністрації</w:t>
      </w:r>
      <w:r w:rsidRPr="00A62F38">
        <w:rPr>
          <w:sz w:val="28"/>
          <w:szCs w:val="28"/>
        </w:rPr>
        <w:t xml:space="preserve"> для сприянн</w:t>
      </w:r>
      <w:r w:rsidR="0093349C" w:rsidRPr="00A62F38">
        <w:rPr>
          <w:sz w:val="28"/>
          <w:szCs w:val="28"/>
        </w:rPr>
        <w:t>я здійсненню її повноважень.</w:t>
      </w:r>
    </w:p>
    <w:p w:rsidR="007868D0" w:rsidRPr="00A62F38" w:rsidRDefault="007868D0" w:rsidP="000B7C50">
      <w:pPr>
        <w:ind w:left="651" w:firstLine="567"/>
        <w:rPr>
          <w:sz w:val="16"/>
          <w:szCs w:val="16"/>
        </w:rPr>
      </w:pPr>
    </w:p>
    <w:p w:rsidR="005F631A" w:rsidRPr="00A62F38" w:rsidRDefault="00EB4098" w:rsidP="000B7C50">
      <w:pPr>
        <w:ind w:firstLine="567"/>
        <w:rPr>
          <w:b/>
          <w:i/>
          <w:sz w:val="28"/>
          <w:szCs w:val="28"/>
        </w:rPr>
      </w:pPr>
      <w:r w:rsidRPr="00A62F38">
        <w:rPr>
          <w:b/>
          <w:i/>
          <w:sz w:val="28"/>
          <w:szCs w:val="28"/>
        </w:rPr>
        <w:t>Координує роботу</w:t>
      </w:r>
      <w:r w:rsidR="00317201" w:rsidRPr="00A62F38">
        <w:rPr>
          <w:b/>
          <w:i/>
          <w:sz w:val="28"/>
          <w:szCs w:val="28"/>
        </w:rPr>
        <w:t>:</w:t>
      </w:r>
    </w:p>
    <w:p w:rsidR="006F3401" w:rsidRPr="00A62F38" w:rsidRDefault="00947D4D" w:rsidP="000B7C50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департамент</w:t>
      </w:r>
      <w:r w:rsidR="00EB4098" w:rsidRPr="00A62F38">
        <w:rPr>
          <w:sz w:val="28"/>
          <w:szCs w:val="28"/>
        </w:rPr>
        <w:t>у</w:t>
      </w:r>
      <w:r w:rsidRPr="00A62F38">
        <w:rPr>
          <w:sz w:val="28"/>
          <w:szCs w:val="28"/>
        </w:rPr>
        <w:t xml:space="preserve"> економічної політики облдержадміністрації;</w:t>
      </w:r>
    </w:p>
    <w:p w:rsidR="006F3401" w:rsidRPr="00A62F38" w:rsidRDefault="00EB4098" w:rsidP="000B7C50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департаменту</w:t>
      </w:r>
      <w:r w:rsidR="007928B2" w:rsidRPr="00A62F38">
        <w:rPr>
          <w:sz w:val="28"/>
          <w:szCs w:val="28"/>
        </w:rPr>
        <w:t xml:space="preserve"> міжнародної технічної допомоги та міжнародного співробітництва облдержадміністрації;</w:t>
      </w:r>
    </w:p>
    <w:p w:rsidR="005C39C5" w:rsidRPr="00A62F38" w:rsidRDefault="005C39C5" w:rsidP="000B7C50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bCs/>
          <w:sz w:val="28"/>
          <w:szCs w:val="28"/>
        </w:rPr>
        <w:t>департамент</w:t>
      </w:r>
      <w:r w:rsidR="00EB4098" w:rsidRPr="00A62F38">
        <w:rPr>
          <w:bCs/>
          <w:sz w:val="28"/>
          <w:szCs w:val="28"/>
        </w:rPr>
        <w:t>у</w:t>
      </w:r>
      <w:r w:rsidRPr="00A62F38">
        <w:rPr>
          <w:bCs/>
          <w:sz w:val="28"/>
          <w:szCs w:val="28"/>
        </w:rPr>
        <w:t xml:space="preserve"> </w:t>
      </w:r>
      <w:r w:rsidR="00472EDA" w:rsidRPr="00A62F38">
        <w:rPr>
          <w:bCs/>
          <w:sz w:val="28"/>
          <w:szCs w:val="28"/>
        </w:rPr>
        <w:t>комунікацій</w:t>
      </w:r>
      <w:r w:rsidR="00413382" w:rsidRPr="00A62F38">
        <w:rPr>
          <w:bCs/>
          <w:sz w:val="28"/>
          <w:szCs w:val="28"/>
        </w:rPr>
        <w:t xml:space="preserve"> та </w:t>
      </w:r>
      <w:r w:rsidRPr="00A62F38">
        <w:rPr>
          <w:bCs/>
          <w:sz w:val="28"/>
          <w:szCs w:val="28"/>
        </w:rPr>
        <w:t xml:space="preserve">внутрішньої </w:t>
      </w:r>
      <w:r w:rsidR="00F07E13" w:rsidRPr="00A62F38">
        <w:rPr>
          <w:bCs/>
          <w:sz w:val="28"/>
          <w:szCs w:val="28"/>
        </w:rPr>
        <w:t>політики облдержадміністрації;</w:t>
      </w:r>
    </w:p>
    <w:p w:rsidR="00E50C4D" w:rsidRPr="00A62F38" w:rsidRDefault="007928B2" w:rsidP="003D714E">
      <w:pPr>
        <w:numPr>
          <w:ilvl w:val="0"/>
          <w:numId w:val="5"/>
        </w:numPr>
        <w:ind w:firstLine="567"/>
        <w:rPr>
          <w:b/>
          <w:sz w:val="16"/>
          <w:szCs w:val="16"/>
        </w:rPr>
      </w:pPr>
      <w:r w:rsidRPr="00A62F38">
        <w:rPr>
          <w:sz w:val="28"/>
          <w:szCs w:val="28"/>
        </w:rPr>
        <w:t>департамент</w:t>
      </w:r>
      <w:r w:rsidR="00EB4098" w:rsidRPr="00A62F38">
        <w:rPr>
          <w:sz w:val="28"/>
          <w:szCs w:val="28"/>
        </w:rPr>
        <w:t>у</w:t>
      </w:r>
      <w:r w:rsidRPr="00A62F38">
        <w:rPr>
          <w:sz w:val="28"/>
          <w:szCs w:val="28"/>
        </w:rPr>
        <w:t xml:space="preserve"> паливно-енергетичного комплексу</w:t>
      </w:r>
      <w:r w:rsidR="002575FC" w:rsidRPr="00A62F38">
        <w:rPr>
          <w:sz w:val="28"/>
          <w:szCs w:val="28"/>
        </w:rPr>
        <w:t>, енергоефективності та житлово-комунального господарства</w:t>
      </w:r>
      <w:r w:rsidRPr="00A62F38">
        <w:rPr>
          <w:sz w:val="28"/>
          <w:szCs w:val="28"/>
        </w:rPr>
        <w:t xml:space="preserve"> облдержадміністрації</w:t>
      </w:r>
      <w:r w:rsidR="00E50C4D" w:rsidRPr="00A62F38">
        <w:rPr>
          <w:sz w:val="28"/>
          <w:szCs w:val="28"/>
        </w:rPr>
        <w:t>;</w:t>
      </w:r>
    </w:p>
    <w:p w:rsidR="0035734A" w:rsidRPr="00A62F38" w:rsidRDefault="00E50C4D" w:rsidP="00E50C4D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департаменту з питань цивільного захисту облдержадміністрації</w:t>
      </w:r>
      <w:r w:rsidR="00D92921" w:rsidRPr="00A62F38">
        <w:rPr>
          <w:sz w:val="28"/>
          <w:szCs w:val="28"/>
        </w:rPr>
        <w:t>.</w:t>
      </w:r>
    </w:p>
    <w:p w:rsidR="00386BF6" w:rsidRPr="00A62F38" w:rsidRDefault="00386BF6" w:rsidP="00386BF6">
      <w:pPr>
        <w:ind w:left="567"/>
        <w:rPr>
          <w:b/>
          <w:sz w:val="16"/>
          <w:szCs w:val="16"/>
        </w:rPr>
      </w:pPr>
    </w:p>
    <w:p w:rsidR="00C050EC" w:rsidRPr="00A62F38" w:rsidRDefault="00EB4098" w:rsidP="00D92921">
      <w:pPr>
        <w:ind w:firstLine="567"/>
        <w:rPr>
          <w:b/>
          <w:i/>
          <w:sz w:val="28"/>
          <w:szCs w:val="28"/>
        </w:rPr>
      </w:pPr>
      <w:r w:rsidRPr="00A62F38">
        <w:rPr>
          <w:b/>
          <w:i/>
          <w:sz w:val="28"/>
          <w:szCs w:val="28"/>
        </w:rPr>
        <w:t>В</w:t>
      </w:r>
      <w:r w:rsidR="0093349C" w:rsidRPr="00A62F38">
        <w:rPr>
          <w:b/>
          <w:i/>
          <w:sz w:val="28"/>
          <w:szCs w:val="28"/>
        </w:rPr>
        <w:t>заємодіє з:</w:t>
      </w:r>
    </w:p>
    <w:p w:rsidR="00C050EC" w:rsidRPr="00A62F38" w:rsidRDefault="00944D4D" w:rsidP="00944D4D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народними депутатами України, депутатами обласної та місцевих рад, керівництвом Львівської обласної ради;</w:t>
      </w:r>
    </w:p>
    <w:p w:rsidR="00944D4D" w:rsidRPr="00A62F38" w:rsidRDefault="00944D4D" w:rsidP="00944D4D">
      <w:pPr>
        <w:pStyle w:val="-----"/>
        <w:widowControl/>
        <w:numPr>
          <w:ilvl w:val="0"/>
          <w:numId w:val="11"/>
        </w:numPr>
        <w:spacing w:line="240" w:lineRule="auto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>Управлінням Служби безпеки України у Львівській області;</w:t>
      </w:r>
    </w:p>
    <w:p w:rsidR="00944D4D" w:rsidRPr="00A62F38" w:rsidRDefault="005438AA" w:rsidP="00944D4D">
      <w:pPr>
        <w:pStyle w:val="-----"/>
        <w:widowControl/>
        <w:numPr>
          <w:ilvl w:val="0"/>
          <w:numId w:val="11"/>
        </w:numPr>
        <w:spacing w:line="240" w:lineRule="auto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>Львівською обласною прокуратурою</w:t>
      </w:r>
      <w:r w:rsidR="00944D4D" w:rsidRPr="00A62F38">
        <w:rPr>
          <w:bCs/>
          <w:sz w:val="28"/>
          <w:szCs w:val="28"/>
          <w:lang w:val="uk-UA"/>
        </w:rPr>
        <w:t>;</w:t>
      </w:r>
    </w:p>
    <w:p w:rsidR="00944D4D" w:rsidRPr="00A62F38" w:rsidRDefault="00944D4D" w:rsidP="00944D4D">
      <w:pPr>
        <w:numPr>
          <w:ilvl w:val="0"/>
          <w:numId w:val="11"/>
        </w:num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Західним територіальним управлінням Національної гвардії</w:t>
      </w:r>
      <w:r w:rsidRPr="00A62F38">
        <w:rPr>
          <w:sz w:val="28"/>
          <w:szCs w:val="28"/>
        </w:rPr>
        <w:t xml:space="preserve"> </w:t>
      </w:r>
      <w:r w:rsidRPr="00A62F38">
        <w:rPr>
          <w:bCs/>
          <w:sz w:val="28"/>
          <w:szCs w:val="28"/>
        </w:rPr>
        <w:t>України;</w:t>
      </w:r>
    </w:p>
    <w:p w:rsidR="00D32A70" w:rsidRPr="00A62F38" w:rsidRDefault="0093349C" w:rsidP="00D32A70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Головним</w:t>
      </w:r>
      <w:r w:rsidR="00D32A70" w:rsidRPr="00A62F38">
        <w:rPr>
          <w:sz w:val="28"/>
          <w:szCs w:val="28"/>
        </w:rPr>
        <w:t xml:space="preserve"> управління</w:t>
      </w:r>
      <w:r w:rsidRPr="00A62F38">
        <w:rPr>
          <w:sz w:val="28"/>
          <w:szCs w:val="28"/>
        </w:rPr>
        <w:t>м</w:t>
      </w:r>
      <w:r w:rsidR="00D32A70" w:rsidRPr="00A62F38">
        <w:rPr>
          <w:sz w:val="28"/>
          <w:szCs w:val="28"/>
        </w:rPr>
        <w:t xml:space="preserve"> Національної поліції у Львівській області</w:t>
      </w:r>
      <w:r w:rsidRPr="00A62F38">
        <w:rPr>
          <w:sz w:val="28"/>
          <w:szCs w:val="28"/>
        </w:rPr>
        <w:t>;</w:t>
      </w:r>
    </w:p>
    <w:p w:rsidR="00D32A70" w:rsidRPr="00A62F38" w:rsidRDefault="00D32A70" w:rsidP="00D32A70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Управління</w:t>
      </w:r>
      <w:r w:rsidR="0093349C" w:rsidRPr="00A62F38">
        <w:rPr>
          <w:sz w:val="28"/>
          <w:szCs w:val="28"/>
        </w:rPr>
        <w:t>м</w:t>
      </w:r>
      <w:r w:rsidRPr="00A62F38">
        <w:rPr>
          <w:sz w:val="28"/>
          <w:szCs w:val="28"/>
        </w:rPr>
        <w:t xml:space="preserve"> патрульної поліції у Львівській області Департаменту патрульної поліції Національної поліції України;</w:t>
      </w:r>
    </w:p>
    <w:p w:rsidR="00D32A70" w:rsidRPr="00A62F38" w:rsidRDefault="00D32A70" w:rsidP="00D32A70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 Управління</w:t>
      </w:r>
      <w:r w:rsidR="0093349C" w:rsidRPr="00A62F38">
        <w:rPr>
          <w:sz w:val="28"/>
          <w:szCs w:val="28"/>
        </w:rPr>
        <w:t>м</w:t>
      </w:r>
      <w:r w:rsidR="00F07E13" w:rsidRPr="00A62F38">
        <w:rPr>
          <w:sz w:val="28"/>
          <w:szCs w:val="28"/>
        </w:rPr>
        <w:t xml:space="preserve"> протидії наркозлочинності Головного управління Національної поліції</w:t>
      </w:r>
      <w:r w:rsidRPr="00A62F38">
        <w:rPr>
          <w:sz w:val="28"/>
          <w:szCs w:val="28"/>
        </w:rPr>
        <w:t xml:space="preserve"> у Львівській області;</w:t>
      </w:r>
    </w:p>
    <w:p w:rsidR="00D32A70" w:rsidRPr="00A62F38" w:rsidRDefault="001130D5" w:rsidP="00D32A70">
      <w:pPr>
        <w:numPr>
          <w:ilvl w:val="0"/>
          <w:numId w:val="2"/>
        </w:numPr>
        <w:ind w:firstLine="567"/>
        <w:rPr>
          <w:sz w:val="28"/>
          <w:szCs w:val="28"/>
        </w:rPr>
      </w:pPr>
      <w:r>
        <w:rPr>
          <w:sz w:val="28"/>
          <w:szCs w:val="28"/>
        </w:rPr>
        <w:t>У</w:t>
      </w:r>
      <w:r w:rsidRPr="001130D5">
        <w:rPr>
          <w:sz w:val="28"/>
          <w:szCs w:val="28"/>
        </w:rPr>
        <w:t>правління протидії кіберзлочинам у Львівській області</w:t>
      </w:r>
      <w:r w:rsidRPr="00A62F38">
        <w:rPr>
          <w:sz w:val="28"/>
          <w:szCs w:val="28"/>
        </w:rPr>
        <w:t xml:space="preserve"> </w:t>
      </w:r>
      <w:r w:rsidR="00D32A70" w:rsidRPr="00A62F38">
        <w:rPr>
          <w:sz w:val="28"/>
          <w:szCs w:val="28"/>
        </w:rPr>
        <w:t>Департаменту кіберполіції Національної поліції України;</w:t>
      </w:r>
      <w:r w:rsidRPr="001130D5">
        <w:rPr>
          <w:sz w:val="24"/>
          <w:szCs w:val="24"/>
        </w:rPr>
        <w:t xml:space="preserve"> </w:t>
      </w:r>
    </w:p>
    <w:p w:rsidR="00D32A70" w:rsidRPr="00A62F38" w:rsidRDefault="00B10213" w:rsidP="00D32A70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 </w:t>
      </w:r>
      <w:r w:rsidR="00DA5462" w:rsidRPr="00A62F38">
        <w:rPr>
          <w:sz w:val="28"/>
          <w:szCs w:val="28"/>
        </w:rPr>
        <w:t>Управлінням поліц</w:t>
      </w:r>
      <w:r w:rsidR="00FD4E4E" w:rsidRPr="00A62F38">
        <w:rPr>
          <w:sz w:val="28"/>
          <w:szCs w:val="28"/>
        </w:rPr>
        <w:t>ії охорони у Львівській області</w:t>
      </w:r>
      <w:r w:rsidR="00D32A70" w:rsidRPr="00A62F38">
        <w:rPr>
          <w:sz w:val="28"/>
          <w:szCs w:val="28"/>
        </w:rPr>
        <w:t>;</w:t>
      </w:r>
    </w:p>
    <w:p w:rsidR="0093349C" w:rsidRPr="00A62F38" w:rsidRDefault="00B10213" w:rsidP="00D32A70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 </w:t>
      </w:r>
      <w:r w:rsidR="0093349C" w:rsidRPr="00A62F38">
        <w:rPr>
          <w:sz w:val="28"/>
          <w:szCs w:val="28"/>
        </w:rPr>
        <w:t>Управлінням стратегічних роз</w:t>
      </w:r>
      <w:r w:rsidR="00F07E13" w:rsidRPr="00A62F38">
        <w:rPr>
          <w:sz w:val="28"/>
          <w:szCs w:val="28"/>
        </w:rPr>
        <w:t>слідувань у Львівській області Д</w:t>
      </w:r>
      <w:r w:rsidR="0093349C" w:rsidRPr="00A62F38">
        <w:rPr>
          <w:sz w:val="28"/>
          <w:szCs w:val="28"/>
        </w:rPr>
        <w:t xml:space="preserve">епартаменту стратегічних розслідувань </w:t>
      </w:r>
      <w:r w:rsidR="00F07E13" w:rsidRPr="00A62F38">
        <w:rPr>
          <w:sz w:val="28"/>
          <w:szCs w:val="28"/>
        </w:rPr>
        <w:t>Національної поліції України</w:t>
      </w:r>
      <w:r w:rsidR="0093349C" w:rsidRPr="00A62F38">
        <w:rPr>
          <w:sz w:val="28"/>
          <w:szCs w:val="28"/>
        </w:rPr>
        <w:t>;</w:t>
      </w:r>
    </w:p>
    <w:p w:rsidR="00944D4D" w:rsidRPr="00A62F38" w:rsidRDefault="001C57CE" w:rsidP="00944D4D">
      <w:pPr>
        <w:pStyle w:val="-----"/>
        <w:widowControl/>
        <w:numPr>
          <w:ilvl w:val="0"/>
          <w:numId w:val="2"/>
        </w:numPr>
        <w:spacing w:line="240" w:lineRule="auto"/>
        <w:rPr>
          <w:bCs/>
          <w:sz w:val="28"/>
          <w:szCs w:val="28"/>
          <w:lang w:val="uk-UA"/>
        </w:rPr>
      </w:pPr>
      <w:r w:rsidRPr="001C57CE">
        <w:rPr>
          <w:bCs/>
          <w:sz w:val="28"/>
          <w:szCs w:val="28"/>
          <w:lang w:val="uk-UA"/>
        </w:rPr>
        <w:t>Спеціалізовано</w:t>
      </w:r>
      <w:r>
        <w:rPr>
          <w:bCs/>
          <w:sz w:val="28"/>
          <w:szCs w:val="28"/>
          <w:lang w:val="uk-UA"/>
        </w:rPr>
        <w:t>ю</w:t>
      </w:r>
      <w:r w:rsidRPr="001C57CE">
        <w:rPr>
          <w:bCs/>
          <w:sz w:val="28"/>
          <w:szCs w:val="28"/>
          <w:lang w:val="uk-UA"/>
        </w:rPr>
        <w:t xml:space="preserve"> прокуратур</w:t>
      </w:r>
      <w:r>
        <w:rPr>
          <w:bCs/>
          <w:sz w:val="28"/>
          <w:szCs w:val="28"/>
          <w:lang w:val="uk-UA"/>
        </w:rPr>
        <w:t>ою</w:t>
      </w:r>
      <w:r w:rsidRPr="001C57CE">
        <w:rPr>
          <w:bCs/>
          <w:sz w:val="28"/>
          <w:szCs w:val="28"/>
          <w:lang w:val="uk-UA"/>
        </w:rPr>
        <w:t xml:space="preserve"> у військовій та оборонній сфері Західного регіону</w:t>
      </w:r>
      <w:r w:rsidR="00944D4D" w:rsidRPr="00A62F38">
        <w:rPr>
          <w:bCs/>
          <w:sz w:val="28"/>
          <w:szCs w:val="28"/>
          <w:lang w:val="uk-UA"/>
        </w:rPr>
        <w:t>;</w:t>
      </w:r>
    </w:p>
    <w:p w:rsidR="00944D4D" w:rsidRPr="00A62F38" w:rsidRDefault="00944D4D" w:rsidP="00944D4D">
      <w:pPr>
        <w:numPr>
          <w:ilvl w:val="0"/>
          <w:numId w:val="2"/>
        </w:num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lastRenderedPageBreak/>
        <w:t>Західним регіональним управлінням Державної прикордонної служби України;</w:t>
      </w:r>
    </w:p>
    <w:p w:rsidR="00944D4D" w:rsidRPr="00A62F38" w:rsidRDefault="00944D4D" w:rsidP="00944D4D">
      <w:pPr>
        <w:numPr>
          <w:ilvl w:val="0"/>
          <w:numId w:val="2"/>
        </w:num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>Львівським територіальним управлінням Національного антикорупційного бюро України;</w:t>
      </w:r>
    </w:p>
    <w:p w:rsidR="00944D4D" w:rsidRPr="00A62F38" w:rsidRDefault="00F07E13" w:rsidP="00944D4D">
      <w:pPr>
        <w:numPr>
          <w:ilvl w:val="0"/>
          <w:numId w:val="2"/>
        </w:num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>Територіальним управлінням Державного бюро розслідувань</w:t>
      </w:r>
      <w:r w:rsidR="00CF7FDB" w:rsidRPr="00A62F38">
        <w:rPr>
          <w:sz w:val="28"/>
          <w:szCs w:val="28"/>
        </w:rPr>
        <w:t xml:space="preserve">, розташованим </w:t>
      </w:r>
      <w:r w:rsidRPr="00A62F38">
        <w:rPr>
          <w:sz w:val="28"/>
          <w:szCs w:val="28"/>
        </w:rPr>
        <w:t>у м. </w:t>
      </w:r>
      <w:r w:rsidR="00944D4D" w:rsidRPr="00A62F38">
        <w:rPr>
          <w:sz w:val="28"/>
          <w:szCs w:val="28"/>
        </w:rPr>
        <w:t>Львові;</w:t>
      </w:r>
    </w:p>
    <w:p w:rsidR="00944D4D" w:rsidRPr="00A62F38" w:rsidRDefault="00944D4D" w:rsidP="00944D4D">
      <w:pPr>
        <w:numPr>
          <w:ilvl w:val="0"/>
          <w:numId w:val="2"/>
        </w:num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Координаційною групою Антитерорист</w:t>
      </w:r>
      <w:r w:rsidR="00F07E13" w:rsidRPr="00A62F38">
        <w:rPr>
          <w:bCs/>
          <w:sz w:val="28"/>
          <w:szCs w:val="28"/>
        </w:rPr>
        <w:t>ичного центру при Управлінні Служби безпеки України</w:t>
      </w:r>
      <w:r w:rsidRPr="00A62F38">
        <w:rPr>
          <w:bCs/>
          <w:sz w:val="28"/>
          <w:szCs w:val="28"/>
        </w:rPr>
        <w:t xml:space="preserve"> у Львівській області;</w:t>
      </w:r>
    </w:p>
    <w:p w:rsidR="00944D4D" w:rsidRPr="00A62F38" w:rsidRDefault="008E46D4" w:rsidP="00944D4D">
      <w:pPr>
        <w:numPr>
          <w:ilvl w:val="0"/>
          <w:numId w:val="2"/>
        </w:num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Західним міжрегіональним територіальним</w:t>
      </w:r>
      <w:r w:rsidR="00BE3E88" w:rsidRPr="00BE3E88">
        <w:rPr>
          <w:bCs/>
          <w:sz w:val="28"/>
          <w:szCs w:val="28"/>
        </w:rPr>
        <w:t xml:space="preserve"> управління</w:t>
      </w:r>
      <w:r>
        <w:rPr>
          <w:bCs/>
          <w:sz w:val="28"/>
          <w:szCs w:val="28"/>
        </w:rPr>
        <w:t>м</w:t>
      </w:r>
      <w:r w:rsidR="00BE3E88" w:rsidRPr="00BE3E88">
        <w:rPr>
          <w:bCs/>
          <w:sz w:val="28"/>
          <w:szCs w:val="28"/>
        </w:rPr>
        <w:t xml:space="preserve"> АРМА</w:t>
      </w:r>
      <w:r w:rsidR="00BE3E88">
        <w:rPr>
          <w:bCs/>
          <w:sz w:val="28"/>
          <w:szCs w:val="28"/>
        </w:rPr>
        <w:t xml:space="preserve"> </w:t>
      </w:r>
      <w:r w:rsidR="00BE3E88" w:rsidRPr="00A62F38">
        <w:rPr>
          <w:sz w:val="28"/>
          <w:szCs w:val="28"/>
        </w:rPr>
        <w:t>(м. Львів)</w:t>
      </w:r>
      <w:r w:rsidR="00944D4D" w:rsidRPr="00BE3E88">
        <w:rPr>
          <w:bCs/>
          <w:sz w:val="28"/>
          <w:szCs w:val="28"/>
        </w:rPr>
        <w:t>;</w:t>
      </w:r>
    </w:p>
    <w:p w:rsidR="00944D4D" w:rsidRPr="00A62F38" w:rsidRDefault="00944D4D" w:rsidP="00944D4D">
      <w:pPr>
        <w:numPr>
          <w:ilvl w:val="0"/>
          <w:numId w:val="2"/>
        </w:num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Територіальним управлінням Державної судової адміністрації у Львівській області;</w:t>
      </w:r>
    </w:p>
    <w:p w:rsidR="00944D4D" w:rsidRPr="00A62F38" w:rsidRDefault="00944D4D" w:rsidP="00944D4D">
      <w:pPr>
        <w:pStyle w:val="-----"/>
        <w:widowControl/>
        <w:numPr>
          <w:ilvl w:val="0"/>
          <w:numId w:val="2"/>
        </w:numPr>
        <w:spacing w:line="240" w:lineRule="auto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>Львівським науково-дослідним інститутом судових експертиз</w:t>
      </w:r>
      <w:r w:rsidR="00F07E13" w:rsidRPr="00A62F38">
        <w:rPr>
          <w:bCs/>
          <w:sz w:val="28"/>
          <w:szCs w:val="28"/>
          <w:lang w:val="uk-UA"/>
        </w:rPr>
        <w:t xml:space="preserve"> Міністерства юстиції України</w:t>
      </w:r>
      <w:r w:rsidRPr="00A62F38">
        <w:rPr>
          <w:bCs/>
          <w:sz w:val="28"/>
          <w:szCs w:val="28"/>
          <w:lang w:val="uk-UA"/>
        </w:rPr>
        <w:t>;</w:t>
      </w:r>
    </w:p>
    <w:p w:rsidR="00944D4D" w:rsidRPr="00A62F38" w:rsidRDefault="00944D4D" w:rsidP="00944D4D">
      <w:pPr>
        <w:numPr>
          <w:ilvl w:val="0"/>
          <w:numId w:val="2"/>
        </w:num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Радою адвокатів Львівської області;</w:t>
      </w:r>
    </w:p>
    <w:p w:rsidR="00944D4D" w:rsidRPr="00A62F38" w:rsidRDefault="00E61FB3" w:rsidP="00C9753F">
      <w:pPr>
        <w:numPr>
          <w:ilvl w:val="0"/>
          <w:numId w:val="2"/>
        </w:numPr>
        <w:ind w:left="31" w:firstLine="567"/>
        <w:rPr>
          <w:sz w:val="28"/>
          <w:szCs w:val="28"/>
        </w:rPr>
      </w:pPr>
      <w:r w:rsidRPr="00A62F38">
        <w:rPr>
          <w:sz w:val="28"/>
          <w:szCs w:val="28"/>
        </w:rPr>
        <w:t>Західним міжрегіональним</w:t>
      </w:r>
      <w:r w:rsidR="00C9753F" w:rsidRPr="00A62F38">
        <w:rPr>
          <w:sz w:val="28"/>
          <w:szCs w:val="28"/>
        </w:rPr>
        <w:t xml:space="preserve"> управління</w:t>
      </w:r>
      <w:r w:rsidRPr="00A62F38">
        <w:rPr>
          <w:sz w:val="28"/>
          <w:szCs w:val="28"/>
        </w:rPr>
        <w:t>м</w:t>
      </w:r>
      <w:r w:rsidR="00C9753F" w:rsidRPr="00A62F38">
        <w:rPr>
          <w:sz w:val="28"/>
          <w:szCs w:val="28"/>
        </w:rPr>
        <w:t xml:space="preserve"> Міністерства юстиції</w:t>
      </w:r>
      <w:r w:rsidRPr="00A62F38">
        <w:rPr>
          <w:sz w:val="28"/>
          <w:szCs w:val="28"/>
        </w:rPr>
        <w:t xml:space="preserve"> (м. </w:t>
      </w:r>
      <w:r w:rsidR="00086846" w:rsidRPr="00A62F38">
        <w:rPr>
          <w:sz w:val="28"/>
          <w:szCs w:val="28"/>
        </w:rPr>
        <w:t>Львів)</w:t>
      </w:r>
      <w:r w:rsidR="00944D4D" w:rsidRPr="00A62F38">
        <w:rPr>
          <w:sz w:val="28"/>
          <w:szCs w:val="28"/>
        </w:rPr>
        <w:t xml:space="preserve">; </w:t>
      </w:r>
    </w:p>
    <w:p w:rsidR="001E0127" w:rsidRPr="00A62F38" w:rsidRDefault="001E0127" w:rsidP="001E0127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Західним міжрегіональним управлінням з питань виконання кримінальних покарань Міністерства юстиції;</w:t>
      </w:r>
    </w:p>
    <w:p w:rsidR="00944D4D" w:rsidRPr="00A62F38" w:rsidRDefault="00944D4D" w:rsidP="001E0127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Головним управлінням Державної міграційної служби України у Львівській області;</w:t>
      </w:r>
    </w:p>
    <w:p w:rsidR="00944D4D" w:rsidRPr="00A62F38" w:rsidRDefault="00944D4D" w:rsidP="00944D4D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Представництвом МЗС України у м. Львові;</w:t>
      </w:r>
    </w:p>
    <w:p w:rsidR="00944D4D" w:rsidRPr="00A62F38" w:rsidRDefault="00944D4D" w:rsidP="0093349C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Львівським обласним контактним центром;</w:t>
      </w:r>
    </w:p>
    <w:p w:rsidR="00C050EC" w:rsidRPr="00A62F38" w:rsidRDefault="0093349C" w:rsidP="0093349C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Головним управлінням Держпраці у Львівській області;</w:t>
      </w:r>
    </w:p>
    <w:p w:rsidR="00C050EC" w:rsidRPr="00A62F38" w:rsidRDefault="0093349C" w:rsidP="0093349C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Регіональним відділенням Фонду державного майна України по Львівській</w:t>
      </w:r>
      <w:r w:rsidRPr="00A62F38">
        <w:rPr>
          <w:sz w:val="24"/>
          <w:szCs w:val="24"/>
        </w:rPr>
        <w:t xml:space="preserve">, </w:t>
      </w:r>
      <w:r w:rsidR="00FB220C" w:rsidRPr="00A62F38">
        <w:rPr>
          <w:sz w:val="28"/>
          <w:szCs w:val="28"/>
        </w:rPr>
        <w:t xml:space="preserve">Закарпатській та </w:t>
      </w:r>
      <w:r w:rsidRPr="00A62F38">
        <w:rPr>
          <w:sz w:val="28"/>
          <w:szCs w:val="28"/>
        </w:rPr>
        <w:t>Волинській областях;</w:t>
      </w:r>
    </w:p>
    <w:p w:rsidR="00C050EC" w:rsidRPr="00A62F38" w:rsidRDefault="006B64E8" w:rsidP="00C050EC">
      <w:p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-</w:t>
      </w:r>
      <w:r w:rsidR="00C050EC" w:rsidRPr="00A62F38">
        <w:rPr>
          <w:b/>
          <w:sz w:val="28"/>
          <w:szCs w:val="28"/>
        </w:rPr>
        <w:t xml:space="preserve"> </w:t>
      </w:r>
      <w:r w:rsidR="009D3708" w:rsidRPr="00A62F38">
        <w:rPr>
          <w:sz w:val="28"/>
          <w:szCs w:val="28"/>
        </w:rPr>
        <w:t>Західн</w:t>
      </w:r>
      <w:r w:rsidR="0093349C" w:rsidRPr="00A62F38">
        <w:rPr>
          <w:sz w:val="28"/>
          <w:szCs w:val="28"/>
        </w:rPr>
        <w:t xml:space="preserve">им </w:t>
      </w:r>
      <w:r w:rsidR="009D3708" w:rsidRPr="00A62F38">
        <w:rPr>
          <w:sz w:val="28"/>
          <w:szCs w:val="28"/>
        </w:rPr>
        <w:t>між</w:t>
      </w:r>
      <w:r w:rsidR="0093349C" w:rsidRPr="00A62F38">
        <w:rPr>
          <w:sz w:val="28"/>
          <w:szCs w:val="28"/>
        </w:rPr>
        <w:t>обласним територіальним</w:t>
      </w:r>
      <w:r w:rsidR="006435EB" w:rsidRPr="00A62F38">
        <w:rPr>
          <w:sz w:val="28"/>
          <w:szCs w:val="28"/>
        </w:rPr>
        <w:t xml:space="preserve"> відділення</w:t>
      </w:r>
      <w:r w:rsidR="0093349C" w:rsidRPr="00A62F38">
        <w:rPr>
          <w:sz w:val="28"/>
          <w:szCs w:val="28"/>
        </w:rPr>
        <w:t>м</w:t>
      </w:r>
      <w:r w:rsidR="006435EB" w:rsidRPr="00A62F38">
        <w:rPr>
          <w:sz w:val="28"/>
          <w:szCs w:val="28"/>
        </w:rPr>
        <w:t xml:space="preserve"> Антимонопольного комітету України</w:t>
      </w:r>
      <w:r w:rsidR="0093349C" w:rsidRPr="00A62F38">
        <w:rPr>
          <w:sz w:val="28"/>
          <w:szCs w:val="28"/>
        </w:rPr>
        <w:t>;</w:t>
      </w:r>
    </w:p>
    <w:p w:rsidR="00C050EC" w:rsidRPr="00A62F38" w:rsidRDefault="006B64E8" w:rsidP="00D92921">
      <w:p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-</w:t>
      </w:r>
      <w:r w:rsidR="001E0127" w:rsidRPr="00A62F38">
        <w:rPr>
          <w:sz w:val="28"/>
          <w:szCs w:val="28"/>
        </w:rPr>
        <w:t xml:space="preserve"> </w:t>
      </w:r>
      <w:r w:rsidR="00C050EC" w:rsidRPr="00A62F38">
        <w:rPr>
          <w:b/>
          <w:sz w:val="28"/>
          <w:szCs w:val="28"/>
        </w:rPr>
        <w:t xml:space="preserve"> </w:t>
      </w:r>
      <w:r w:rsidR="0093349C" w:rsidRPr="00A62F38">
        <w:rPr>
          <w:sz w:val="28"/>
          <w:szCs w:val="28"/>
        </w:rPr>
        <w:t>Головним</w:t>
      </w:r>
      <w:r w:rsidR="006435EB" w:rsidRPr="00A62F38">
        <w:rPr>
          <w:sz w:val="28"/>
          <w:szCs w:val="28"/>
        </w:rPr>
        <w:t xml:space="preserve"> управління</w:t>
      </w:r>
      <w:r w:rsidR="0093349C" w:rsidRPr="00A62F38">
        <w:rPr>
          <w:sz w:val="28"/>
          <w:szCs w:val="28"/>
        </w:rPr>
        <w:t>м</w:t>
      </w:r>
      <w:r w:rsidR="006435EB" w:rsidRPr="00A62F38">
        <w:rPr>
          <w:sz w:val="28"/>
          <w:szCs w:val="28"/>
        </w:rPr>
        <w:t xml:space="preserve"> статистики у Львівській області;</w:t>
      </w:r>
    </w:p>
    <w:p w:rsidR="00C050EC" w:rsidRPr="00A62F38" w:rsidRDefault="006B64E8" w:rsidP="00C050EC">
      <w:p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-</w:t>
      </w:r>
      <w:r w:rsidR="001E0127" w:rsidRPr="00A62F38">
        <w:rPr>
          <w:b/>
          <w:sz w:val="28"/>
          <w:szCs w:val="28"/>
        </w:rPr>
        <w:t xml:space="preserve"> </w:t>
      </w:r>
      <w:r w:rsidR="006435EB" w:rsidRPr="00A62F38">
        <w:rPr>
          <w:sz w:val="28"/>
          <w:szCs w:val="28"/>
        </w:rPr>
        <w:t>державни</w:t>
      </w:r>
      <w:r w:rsidR="0093349C" w:rsidRPr="00A62F38">
        <w:rPr>
          <w:sz w:val="28"/>
          <w:szCs w:val="28"/>
        </w:rPr>
        <w:t>ми</w:t>
      </w:r>
      <w:r w:rsidR="006435EB" w:rsidRPr="00A62F38">
        <w:rPr>
          <w:sz w:val="28"/>
          <w:szCs w:val="28"/>
        </w:rPr>
        <w:t xml:space="preserve"> або з часткою</w:t>
      </w:r>
      <w:r w:rsidR="0093349C" w:rsidRPr="00A62F38">
        <w:rPr>
          <w:sz w:val="28"/>
          <w:szCs w:val="28"/>
        </w:rPr>
        <w:t xml:space="preserve"> державної власності акціонерними компаніями</w:t>
      </w:r>
      <w:r w:rsidR="006435EB" w:rsidRPr="00A62F38">
        <w:rPr>
          <w:sz w:val="28"/>
          <w:szCs w:val="28"/>
        </w:rPr>
        <w:t>, товариств</w:t>
      </w:r>
      <w:r w:rsidR="0093349C" w:rsidRPr="00A62F38">
        <w:rPr>
          <w:sz w:val="28"/>
          <w:szCs w:val="28"/>
        </w:rPr>
        <w:t>ами, корпораціями</w:t>
      </w:r>
      <w:r w:rsidR="006435EB" w:rsidRPr="00A62F38">
        <w:rPr>
          <w:sz w:val="28"/>
          <w:szCs w:val="28"/>
        </w:rPr>
        <w:t>, концер</w:t>
      </w:r>
      <w:r w:rsidR="0093349C" w:rsidRPr="00A62F38">
        <w:rPr>
          <w:sz w:val="28"/>
          <w:szCs w:val="28"/>
        </w:rPr>
        <w:t>нами</w:t>
      </w:r>
      <w:r w:rsidR="00C050EC" w:rsidRPr="00A62F38">
        <w:rPr>
          <w:sz w:val="28"/>
          <w:szCs w:val="28"/>
        </w:rPr>
        <w:t xml:space="preserve"> у сфері промисловості та паливно-енергетичного комплексу</w:t>
      </w:r>
      <w:r w:rsidR="006435EB" w:rsidRPr="00A62F38">
        <w:rPr>
          <w:sz w:val="28"/>
          <w:szCs w:val="28"/>
        </w:rPr>
        <w:t>;</w:t>
      </w:r>
    </w:p>
    <w:p w:rsidR="00C050EC" w:rsidRPr="00A62F38" w:rsidRDefault="006B64E8" w:rsidP="00C050EC">
      <w:p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-</w:t>
      </w:r>
      <w:r w:rsidR="00C050EC" w:rsidRPr="00A62F38">
        <w:rPr>
          <w:b/>
          <w:sz w:val="28"/>
          <w:szCs w:val="28"/>
        </w:rPr>
        <w:t xml:space="preserve"> </w:t>
      </w:r>
      <w:r w:rsidR="0093349C" w:rsidRPr="00A62F38">
        <w:rPr>
          <w:sz w:val="28"/>
          <w:szCs w:val="28"/>
        </w:rPr>
        <w:t>обласним</w:t>
      </w:r>
      <w:r w:rsidR="0056052A" w:rsidRPr="00A62F38">
        <w:rPr>
          <w:sz w:val="28"/>
          <w:szCs w:val="28"/>
        </w:rPr>
        <w:t xml:space="preserve"> відділо</w:t>
      </w:r>
      <w:r w:rsidR="0093349C" w:rsidRPr="00A62F38">
        <w:rPr>
          <w:sz w:val="28"/>
          <w:szCs w:val="28"/>
        </w:rPr>
        <w:t>м</w:t>
      </w:r>
      <w:r w:rsidR="006435EB" w:rsidRPr="00A62F38">
        <w:rPr>
          <w:sz w:val="28"/>
          <w:szCs w:val="28"/>
        </w:rPr>
        <w:t xml:space="preserve"> Національної комісії</w:t>
      </w:r>
      <w:r w:rsidR="006D2510" w:rsidRPr="00A62F38">
        <w:rPr>
          <w:sz w:val="28"/>
          <w:szCs w:val="28"/>
        </w:rPr>
        <w:t xml:space="preserve">, що здійснює регулювання </w:t>
      </w:r>
      <w:r w:rsidR="00302565" w:rsidRPr="00A62F38">
        <w:rPr>
          <w:sz w:val="28"/>
          <w:szCs w:val="28"/>
        </w:rPr>
        <w:t xml:space="preserve">у сферах </w:t>
      </w:r>
      <w:r w:rsidR="006435EB" w:rsidRPr="00A62F38">
        <w:rPr>
          <w:sz w:val="28"/>
          <w:szCs w:val="28"/>
        </w:rPr>
        <w:t>електроенергетики</w:t>
      </w:r>
      <w:r w:rsidR="00302565" w:rsidRPr="00A62F38">
        <w:rPr>
          <w:sz w:val="28"/>
          <w:szCs w:val="28"/>
        </w:rPr>
        <w:t xml:space="preserve"> та комунальних послуг</w:t>
      </w:r>
      <w:r w:rsidR="006435EB" w:rsidRPr="00A62F38">
        <w:rPr>
          <w:sz w:val="28"/>
          <w:szCs w:val="28"/>
        </w:rPr>
        <w:t>;</w:t>
      </w:r>
    </w:p>
    <w:p w:rsidR="00C050EC" w:rsidRPr="00A62F38" w:rsidRDefault="006B64E8" w:rsidP="00D92921">
      <w:p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-</w:t>
      </w:r>
      <w:r w:rsidR="00C050EC" w:rsidRPr="00A62F38">
        <w:rPr>
          <w:b/>
          <w:sz w:val="28"/>
          <w:szCs w:val="28"/>
        </w:rPr>
        <w:t xml:space="preserve"> </w:t>
      </w:r>
      <w:r w:rsidR="006435EB" w:rsidRPr="00A62F38">
        <w:rPr>
          <w:sz w:val="28"/>
          <w:szCs w:val="28"/>
        </w:rPr>
        <w:t>підприємств</w:t>
      </w:r>
      <w:r w:rsidR="0093349C" w:rsidRPr="00A62F38">
        <w:rPr>
          <w:sz w:val="28"/>
          <w:szCs w:val="28"/>
        </w:rPr>
        <w:t>ами</w:t>
      </w:r>
      <w:r w:rsidR="006435EB" w:rsidRPr="00A62F38">
        <w:rPr>
          <w:sz w:val="28"/>
          <w:szCs w:val="28"/>
        </w:rPr>
        <w:t xml:space="preserve"> легкої, переробної промисловості;</w:t>
      </w:r>
    </w:p>
    <w:p w:rsidR="00C050EC" w:rsidRPr="00A62F38" w:rsidRDefault="006B64E8" w:rsidP="00C050EC">
      <w:p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-</w:t>
      </w:r>
      <w:r w:rsidR="00C050EC" w:rsidRPr="00A62F38">
        <w:rPr>
          <w:b/>
          <w:sz w:val="28"/>
          <w:szCs w:val="28"/>
        </w:rPr>
        <w:t xml:space="preserve"> </w:t>
      </w:r>
      <w:r w:rsidR="006435EB" w:rsidRPr="00A62F38">
        <w:rPr>
          <w:sz w:val="28"/>
          <w:szCs w:val="28"/>
        </w:rPr>
        <w:t>підприємств</w:t>
      </w:r>
      <w:r w:rsidR="0093349C" w:rsidRPr="00A62F38">
        <w:rPr>
          <w:sz w:val="28"/>
          <w:szCs w:val="28"/>
        </w:rPr>
        <w:t>ами</w:t>
      </w:r>
      <w:r w:rsidR="006435EB" w:rsidRPr="00A62F38">
        <w:rPr>
          <w:sz w:val="28"/>
          <w:szCs w:val="28"/>
        </w:rPr>
        <w:t>, які підпорядков</w:t>
      </w:r>
      <w:r w:rsidR="00C050EC" w:rsidRPr="00A62F38">
        <w:rPr>
          <w:sz w:val="28"/>
          <w:szCs w:val="28"/>
        </w:rPr>
        <w:t>ані Міністерству енергетики та захисту довкілля</w:t>
      </w:r>
      <w:r w:rsidR="006435EB" w:rsidRPr="00A62F38">
        <w:rPr>
          <w:sz w:val="28"/>
          <w:szCs w:val="28"/>
        </w:rPr>
        <w:t xml:space="preserve"> України, Державному агентству </w:t>
      </w:r>
      <w:r w:rsidR="00E61FB3" w:rsidRPr="00A62F38">
        <w:rPr>
          <w:sz w:val="28"/>
          <w:szCs w:val="28"/>
        </w:rPr>
        <w:t xml:space="preserve">з </w:t>
      </w:r>
      <w:r w:rsidR="006435EB" w:rsidRPr="00A62F38">
        <w:rPr>
          <w:sz w:val="28"/>
          <w:szCs w:val="28"/>
        </w:rPr>
        <w:t>енергоефективності та енергозбереження України</w:t>
      </w:r>
      <w:r w:rsidR="00CE76EF" w:rsidRPr="00A62F38">
        <w:rPr>
          <w:sz w:val="28"/>
          <w:szCs w:val="28"/>
        </w:rPr>
        <w:t>;</w:t>
      </w:r>
    </w:p>
    <w:p w:rsidR="009D7F97" w:rsidRPr="00A62F38" w:rsidRDefault="006B64E8" w:rsidP="009D7F97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</w:t>
      </w:r>
      <w:r w:rsidR="00C050EC" w:rsidRPr="00A62F38">
        <w:rPr>
          <w:b/>
          <w:sz w:val="28"/>
          <w:szCs w:val="28"/>
        </w:rPr>
        <w:t xml:space="preserve"> </w:t>
      </w:r>
      <w:r w:rsidR="00CE76EF" w:rsidRPr="00A62F38">
        <w:rPr>
          <w:sz w:val="28"/>
          <w:szCs w:val="28"/>
        </w:rPr>
        <w:t>науково-дос</w:t>
      </w:r>
      <w:r w:rsidR="0093349C" w:rsidRPr="00A62F38">
        <w:rPr>
          <w:sz w:val="28"/>
          <w:szCs w:val="28"/>
        </w:rPr>
        <w:t>лідними</w:t>
      </w:r>
      <w:r w:rsidR="00CE76EF" w:rsidRPr="00A62F38">
        <w:rPr>
          <w:sz w:val="28"/>
          <w:szCs w:val="28"/>
        </w:rPr>
        <w:t xml:space="preserve"> і пр</w:t>
      </w:r>
      <w:r w:rsidR="0093349C" w:rsidRPr="00A62F38">
        <w:rPr>
          <w:sz w:val="28"/>
          <w:szCs w:val="28"/>
        </w:rPr>
        <w:t>о</w:t>
      </w:r>
      <w:r w:rsidR="00B516CA" w:rsidRPr="00A62F38">
        <w:rPr>
          <w:sz w:val="28"/>
          <w:szCs w:val="28"/>
        </w:rPr>
        <w:t>є</w:t>
      </w:r>
      <w:r w:rsidR="00E61FB3" w:rsidRPr="00A62F38">
        <w:rPr>
          <w:sz w:val="28"/>
          <w:szCs w:val="28"/>
        </w:rPr>
        <w:t>ктними інститутами та їх філі</w:t>
      </w:r>
      <w:r w:rsidR="0093349C" w:rsidRPr="00A62F38">
        <w:rPr>
          <w:sz w:val="28"/>
          <w:szCs w:val="28"/>
        </w:rPr>
        <w:t>алами, закладами</w:t>
      </w:r>
      <w:r w:rsidR="00CE76EF" w:rsidRPr="00A62F38">
        <w:rPr>
          <w:sz w:val="28"/>
          <w:szCs w:val="28"/>
        </w:rPr>
        <w:t xml:space="preserve"> вищої і середньої спеціальної освіти у сферах нафтопереробки</w:t>
      </w:r>
      <w:r w:rsidR="002E6A51" w:rsidRPr="00A62F38">
        <w:rPr>
          <w:sz w:val="28"/>
          <w:szCs w:val="28"/>
        </w:rPr>
        <w:t xml:space="preserve"> та</w:t>
      </w:r>
      <w:r w:rsidR="00CE76EF" w:rsidRPr="00A62F38">
        <w:rPr>
          <w:sz w:val="28"/>
          <w:szCs w:val="28"/>
        </w:rPr>
        <w:t xml:space="preserve"> економіки.</w:t>
      </w:r>
    </w:p>
    <w:p w:rsidR="008C52A8" w:rsidRPr="00A62F38" w:rsidRDefault="006435EB" w:rsidP="000B7C50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bCs/>
          <w:sz w:val="28"/>
          <w:szCs w:val="28"/>
        </w:rPr>
        <w:t>Регіональним філіалом Національного інс</w:t>
      </w:r>
      <w:r w:rsidR="00C050EC" w:rsidRPr="00A62F38">
        <w:rPr>
          <w:bCs/>
          <w:sz w:val="28"/>
          <w:szCs w:val="28"/>
        </w:rPr>
        <w:t>титуту стратегічних досліджень у</w:t>
      </w:r>
      <w:r w:rsidRPr="00A62F38">
        <w:rPr>
          <w:bCs/>
          <w:sz w:val="28"/>
          <w:szCs w:val="28"/>
        </w:rPr>
        <w:t xml:space="preserve"> м. Львові;</w:t>
      </w:r>
    </w:p>
    <w:p w:rsidR="008C52A8" w:rsidRPr="00A62F38" w:rsidRDefault="006435EB" w:rsidP="000B7C50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координаційною радою Конфедерації ділових кіл Львівщини;</w:t>
      </w:r>
    </w:p>
    <w:p w:rsidR="008C52A8" w:rsidRPr="00A62F38" w:rsidRDefault="006435EB" w:rsidP="00944D4D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Об’єднанням профспілок Львівщини;</w:t>
      </w:r>
    </w:p>
    <w:p w:rsidR="008C52A8" w:rsidRPr="00A62F38" w:rsidRDefault="006435EB" w:rsidP="000B7C50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Львівською торгово-промисловою палатою;</w:t>
      </w:r>
    </w:p>
    <w:p w:rsidR="008C52A8" w:rsidRPr="00A62F38" w:rsidRDefault="006435EB" w:rsidP="000B7C50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Об’єднанням підприємницьких організацій Львівщини (ОПОЛ);</w:t>
      </w:r>
    </w:p>
    <w:p w:rsidR="008C52A8" w:rsidRPr="00A62F38" w:rsidRDefault="006435EB" w:rsidP="000B7C50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lastRenderedPageBreak/>
        <w:t>Асоціацією роботодавців Львівської області;</w:t>
      </w:r>
    </w:p>
    <w:p w:rsidR="008C52A8" w:rsidRPr="00A62F38" w:rsidRDefault="006435EB" w:rsidP="000B7C50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ДП «Львівський науково-виробничий центр стандартизації, метрології та сертифікації»;</w:t>
      </w:r>
    </w:p>
    <w:p w:rsidR="001C2A31" w:rsidRPr="00A62F38" w:rsidRDefault="001C2A31" w:rsidP="000B7C50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АТ «Львівгаз»</w:t>
      </w:r>
      <w:r w:rsidR="00812A17" w:rsidRPr="00A62F38">
        <w:rPr>
          <w:sz w:val="28"/>
          <w:szCs w:val="28"/>
        </w:rPr>
        <w:t>;</w:t>
      </w:r>
    </w:p>
    <w:p w:rsidR="001C2A31" w:rsidRPr="00A62F38" w:rsidRDefault="001C2A31" w:rsidP="000B7C50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ТОВ «Львівгаззбут»</w:t>
      </w:r>
      <w:r w:rsidR="00812A17" w:rsidRPr="00A62F38">
        <w:rPr>
          <w:sz w:val="28"/>
          <w:szCs w:val="28"/>
        </w:rPr>
        <w:t>;</w:t>
      </w:r>
    </w:p>
    <w:p w:rsidR="001C2A31" w:rsidRPr="00A62F38" w:rsidRDefault="001C2A31" w:rsidP="000B7C50">
      <w:pPr>
        <w:numPr>
          <w:ilvl w:val="0"/>
          <w:numId w:val="11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ПрАТ «Львівобленерго»</w:t>
      </w:r>
      <w:r w:rsidR="00812A17" w:rsidRPr="00A62F38">
        <w:rPr>
          <w:sz w:val="28"/>
          <w:szCs w:val="28"/>
        </w:rPr>
        <w:t>;</w:t>
      </w:r>
    </w:p>
    <w:p w:rsidR="001C2A31" w:rsidRPr="00A62F38" w:rsidRDefault="001C2A31" w:rsidP="000B7C50">
      <w:pPr>
        <w:numPr>
          <w:ilvl w:val="0"/>
          <w:numId w:val="11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ТОВ «Львівенергозбут»</w:t>
      </w:r>
      <w:r w:rsidR="00812A17" w:rsidRPr="00A62F38">
        <w:rPr>
          <w:sz w:val="28"/>
          <w:szCs w:val="28"/>
        </w:rPr>
        <w:t>;</w:t>
      </w:r>
    </w:p>
    <w:p w:rsidR="008C52A8" w:rsidRPr="00A62F38" w:rsidRDefault="006435EB" w:rsidP="000B7C50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Газопромисловим управлінням «Львівгазвидобування»;</w:t>
      </w:r>
    </w:p>
    <w:p w:rsidR="00D7607C" w:rsidRPr="00A62F38" w:rsidRDefault="006435EB" w:rsidP="000B7C50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філ</w:t>
      </w:r>
      <w:r w:rsidR="00E61FB3" w:rsidRPr="00A62F38">
        <w:rPr>
          <w:sz w:val="28"/>
          <w:szCs w:val="28"/>
        </w:rPr>
        <w:t xml:space="preserve">ією «Магістральні нафтопроводи </w:t>
      </w:r>
      <w:r w:rsidR="00E61FB3" w:rsidRPr="00A62F38">
        <w:rPr>
          <w:sz w:val="28"/>
          <w:szCs w:val="28"/>
          <w:lang w:val="ru-RU"/>
        </w:rPr>
        <w:t>“</w:t>
      </w:r>
      <w:r w:rsidRPr="00A62F38">
        <w:rPr>
          <w:sz w:val="28"/>
          <w:szCs w:val="28"/>
        </w:rPr>
        <w:t>Дружба</w:t>
      </w:r>
      <w:r w:rsidR="00E61FB3" w:rsidRPr="00A62F38">
        <w:rPr>
          <w:sz w:val="28"/>
          <w:szCs w:val="28"/>
          <w:lang w:val="ru-RU"/>
        </w:rPr>
        <w:t>”</w:t>
      </w:r>
      <w:r w:rsidRPr="00A62F38">
        <w:rPr>
          <w:sz w:val="28"/>
          <w:szCs w:val="28"/>
        </w:rPr>
        <w:t>» ПАТ «Укртранснафта», ПАТ «Укрнафта»</w:t>
      </w:r>
      <w:r w:rsidR="00914F83" w:rsidRPr="00A62F38">
        <w:rPr>
          <w:sz w:val="28"/>
          <w:szCs w:val="28"/>
        </w:rPr>
        <w:t>;</w:t>
      </w:r>
    </w:p>
    <w:p w:rsidR="003A0F81" w:rsidRPr="00A62F38" w:rsidRDefault="00914F83" w:rsidP="00697E0B">
      <w:pPr>
        <w:numPr>
          <w:ilvl w:val="0"/>
          <w:numId w:val="11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Львівською обласною спілк</w:t>
      </w:r>
      <w:r w:rsidR="002E6A51" w:rsidRPr="00A62F38">
        <w:rPr>
          <w:sz w:val="28"/>
          <w:szCs w:val="28"/>
        </w:rPr>
        <w:t>ою споживчих товарів</w:t>
      </w:r>
      <w:r w:rsidR="003A0F81" w:rsidRPr="00A62F38">
        <w:rPr>
          <w:sz w:val="28"/>
          <w:szCs w:val="28"/>
        </w:rPr>
        <w:t>;</w:t>
      </w:r>
    </w:p>
    <w:p w:rsidR="003A0F81" w:rsidRPr="00A62F38" w:rsidRDefault="003A0F81" w:rsidP="003A0F81">
      <w:pPr>
        <w:numPr>
          <w:ilvl w:val="0"/>
          <w:numId w:val="11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Львівським обласним </w:t>
      </w:r>
      <w:r w:rsidR="00D72DB7" w:rsidRPr="00A62F38">
        <w:rPr>
          <w:sz w:val="28"/>
          <w:szCs w:val="28"/>
        </w:rPr>
        <w:t xml:space="preserve">територіальним центром </w:t>
      </w:r>
      <w:r w:rsidR="0083042B" w:rsidRPr="00A62F38">
        <w:rPr>
          <w:sz w:val="28"/>
          <w:szCs w:val="28"/>
        </w:rPr>
        <w:t xml:space="preserve">комплектування  </w:t>
      </w:r>
      <w:r w:rsidR="00D72DB7" w:rsidRPr="00A62F38">
        <w:rPr>
          <w:sz w:val="28"/>
          <w:szCs w:val="28"/>
        </w:rPr>
        <w:t>та соціальної підтримки</w:t>
      </w:r>
      <w:r w:rsidRPr="00A62F38">
        <w:rPr>
          <w:sz w:val="28"/>
          <w:szCs w:val="28"/>
        </w:rPr>
        <w:t>;</w:t>
      </w:r>
    </w:p>
    <w:p w:rsidR="003A0F81" w:rsidRPr="00A62F38" w:rsidRDefault="003A0F81" w:rsidP="003A0F81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Головним управлінням Державної служби України з надзвичайних ситуацій у Львівській області;</w:t>
      </w:r>
    </w:p>
    <w:p w:rsidR="003A0F81" w:rsidRPr="00A62F38" w:rsidRDefault="003A0F81" w:rsidP="003A0F81">
      <w:pPr>
        <w:pStyle w:val="-----"/>
        <w:widowControl/>
        <w:numPr>
          <w:ilvl w:val="0"/>
          <w:numId w:val="11"/>
        </w:numPr>
        <w:spacing w:line="240" w:lineRule="auto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>Західним територіальним управлінням Військової служби правопорядку;</w:t>
      </w:r>
    </w:p>
    <w:p w:rsidR="003A0F81" w:rsidRPr="00A62F38" w:rsidRDefault="003A0F81" w:rsidP="003A0F81">
      <w:pPr>
        <w:pStyle w:val="-----"/>
        <w:widowControl/>
        <w:numPr>
          <w:ilvl w:val="0"/>
          <w:numId w:val="11"/>
        </w:numPr>
        <w:spacing w:line="240" w:lineRule="auto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 xml:space="preserve">Міжнародним центом миротворчості та безпеки </w:t>
      </w:r>
      <w:r w:rsidRPr="00A62F38">
        <w:rPr>
          <w:sz w:val="28"/>
          <w:szCs w:val="28"/>
          <w:lang w:val="uk-UA"/>
        </w:rPr>
        <w:t xml:space="preserve">Національної академії </w:t>
      </w:r>
      <w:r w:rsidR="0083042B" w:rsidRPr="00A62F38">
        <w:rPr>
          <w:sz w:val="28"/>
          <w:szCs w:val="28"/>
          <w:lang w:val="uk-UA"/>
        </w:rPr>
        <w:t>С</w:t>
      </w:r>
      <w:r w:rsidRPr="00A62F38">
        <w:rPr>
          <w:sz w:val="28"/>
          <w:szCs w:val="28"/>
          <w:lang w:val="uk-UA"/>
        </w:rPr>
        <w:t>ухопутних військ імені гетьмана Петра Сагайдачного</w:t>
      </w:r>
      <w:r w:rsidRPr="00A62F38">
        <w:rPr>
          <w:bCs/>
          <w:sz w:val="28"/>
          <w:szCs w:val="28"/>
          <w:lang w:val="uk-UA"/>
        </w:rPr>
        <w:t>;</w:t>
      </w:r>
    </w:p>
    <w:p w:rsidR="003A0F81" w:rsidRPr="00A62F38" w:rsidRDefault="003A0F81" w:rsidP="003A0F81">
      <w:pPr>
        <w:pStyle w:val="-----"/>
        <w:widowControl/>
        <w:numPr>
          <w:ilvl w:val="0"/>
          <w:numId w:val="11"/>
        </w:numPr>
        <w:spacing w:line="240" w:lineRule="auto"/>
        <w:rPr>
          <w:bCs/>
          <w:sz w:val="28"/>
          <w:szCs w:val="28"/>
          <w:lang w:val="uk-UA"/>
        </w:rPr>
      </w:pPr>
      <w:r w:rsidRPr="00A62F38">
        <w:rPr>
          <w:sz w:val="28"/>
          <w:szCs w:val="28"/>
          <w:lang w:val="uk-UA"/>
        </w:rPr>
        <w:t>Західним територіальним управлінням Національної гвардії України;</w:t>
      </w:r>
    </w:p>
    <w:p w:rsidR="0059779E" w:rsidRPr="00A62F38" w:rsidRDefault="003A0F81" w:rsidP="003A0F81">
      <w:pPr>
        <w:pStyle w:val="-----"/>
        <w:widowControl/>
        <w:numPr>
          <w:ilvl w:val="0"/>
          <w:numId w:val="11"/>
        </w:numPr>
        <w:spacing w:line="240" w:lineRule="auto"/>
        <w:rPr>
          <w:bCs/>
          <w:sz w:val="28"/>
          <w:szCs w:val="28"/>
          <w:lang w:val="uk-UA"/>
        </w:rPr>
      </w:pPr>
      <w:r w:rsidRPr="00A62F38">
        <w:rPr>
          <w:bCs/>
          <w:sz w:val="28"/>
          <w:szCs w:val="28"/>
          <w:lang w:val="uk-UA"/>
        </w:rPr>
        <w:t>військовими формуваннями, що дислокуються на території області</w:t>
      </w:r>
      <w:r w:rsidR="00234645" w:rsidRPr="00A62F38">
        <w:rPr>
          <w:sz w:val="28"/>
          <w:szCs w:val="28"/>
          <w:lang w:val="uk-UA"/>
        </w:rPr>
        <w:t>;</w:t>
      </w:r>
    </w:p>
    <w:p w:rsidR="00234645" w:rsidRPr="00A62F38" w:rsidRDefault="00234645" w:rsidP="00234645">
      <w:pPr>
        <w:numPr>
          <w:ilvl w:val="0"/>
          <w:numId w:val="11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спеціальними виховними установами Державної кримінально-виконавчої служби України.</w:t>
      </w:r>
    </w:p>
    <w:p w:rsidR="001F400F" w:rsidRPr="00A62F38" w:rsidRDefault="001F400F" w:rsidP="009A0AAB">
      <w:pPr>
        <w:rPr>
          <w:b/>
          <w:sz w:val="28"/>
          <w:szCs w:val="28"/>
        </w:rPr>
      </w:pPr>
    </w:p>
    <w:p w:rsidR="006B78DF" w:rsidRPr="00A62F38" w:rsidRDefault="002D4C1C" w:rsidP="006B64E8">
      <w:pPr>
        <w:jc w:val="center"/>
        <w:rPr>
          <w:b/>
          <w:bCs/>
          <w:sz w:val="28"/>
          <w:szCs w:val="28"/>
        </w:rPr>
      </w:pPr>
      <w:r w:rsidRPr="00A62F38">
        <w:rPr>
          <w:b/>
          <w:sz w:val="28"/>
          <w:szCs w:val="28"/>
        </w:rPr>
        <w:t>Заступник</w:t>
      </w:r>
      <w:r w:rsidRPr="00A62F38">
        <w:rPr>
          <w:b/>
          <w:bCs/>
          <w:sz w:val="28"/>
          <w:szCs w:val="28"/>
        </w:rPr>
        <w:t xml:space="preserve"> голови обл</w:t>
      </w:r>
      <w:r w:rsidR="00273E03" w:rsidRPr="00A62F38">
        <w:rPr>
          <w:b/>
          <w:bCs/>
          <w:sz w:val="28"/>
          <w:szCs w:val="28"/>
        </w:rPr>
        <w:t xml:space="preserve">асної </w:t>
      </w:r>
      <w:r w:rsidRPr="00A62F38">
        <w:rPr>
          <w:b/>
          <w:bCs/>
          <w:sz w:val="28"/>
          <w:szCs w:val="28"/>
        </w:rPr>
        <w:t>держ</w:t>
      </w:r>
      <w:r w:rsidR="00273E03" w:rsidRPr="00A62F38">
        <w:rPr>
          <w:b/>
          <w:bCs/>
          <w:sz w:val="28"/>
          <w:szCs w:val="28"/>
        </w:rPr>
        <w:t xml:space="preserve">авної </w:t>
      </w:r>
      <w:r w:rsidRPr="00A62F38">
        <w:rPr>
          <w:b/>
          <w:bCs/>
          <w:sz w:val="28"/>
          <w:szCs w:val="28"/>
        </w:rPr>
        <w:t xml:space="preserve">адміністрації </w:t>
      </w:r>
    </w:p>
    <w:p w:rsidR="00812A17" w:rsidRPr="00A62F38" w:rsidRDefault="00812A17" w:rsidP="006B64E8">
      <w:pPr>
        <w:jc w:val="center"/>
        <w:rPr>
          <w:b/>
          <w:bCs/>
          <w:sz w:val="28"/>
          <w:szCs w:val="28"/>
        </w:rPr>
      </w:pPr>
      <w:r w:rsidRPr="00A62F38">
        <w:rPr>
          <w:b/>
          <w:bCs/>
          <w:sz w:val="28"/>
          <w:szCs w:val="28"/>
        </w:rPr>
        <w:t>(І. Собко)</w:t>
      </w:r>
    </w:p>
    <w:p w:rsidR="00B14FF0" w:rsidRPr="00A62F38" w:rsidRDefault="00B14FF0" w:rsidP="00B14C0D">
      <w:pPr>
        <w:ind w:firstLine="651"/>
        <w:jc w:val="center"/>
        <w:rPr>
          <w:b/>
          <w:bCs/>
          <w:sz w:val="28"/>
          <w:szCs w:val="28"/>
        </w:rPr>
      </w:pPr>
    </w:p>
    <w:p w:rsidR="006B64E8" w:rsidRPr="00A62F38" w:rsidRDefault="00CF0D0E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Забезпечує реалізацію </w:t>
      </w:r>
      <w:r w:rsidR="00914F83" w:rsidRPr="00A62F38">
        <w:rPr>
          <w:sz w:val="28"/>
          <w:szCs w:val="28"/>
        </w:rPr>
        <w:t xml:space="preserve">на території області </w:t>
      </w:r>
      <w:r w:rsidR="007725B3" w:rsidRPr="00A62F38">
        <w:rPr>
          <w:sz w:val="28"/>
          <w:szCs w:val="28"/>
        </w:rPr>
        <w:t>державної політики у</w:t>
      </w:r>
      <w:r w:rsidRPr="00A62F38">
        <w:rPr>
          <w:sz w:val="28"/>
          <w:szCs w:val="28"/>
        </w:rPr>
        <w:t xml:space="preserve"> галузях:</w:t>
      </w:r>
    </w:p>
    <w:p w:rsidR="00550ED6" w:rsidRPr="00A62F38" w:rsidRDefault="00273E03" w:rsidP="00550ED6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 фінансово-бюджетній</w:t>
      </w:r>
      <w:r w:rsidR="00550ED6" w:rsidRPr="00A62F38">
        <w:rPr>
          <w:sz w:val="28"/>
          <w:szCs w:val="28"/>
        </w:rPr>
        <w:t>;</w:t>
      </w:r>
    </w:p>
    <w:p w:rsidR="006B64E8" w:rsidRPr="00A62F38" w:rsidRDefault="00273E03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 освіти і</w:t>
      </w:r>
      <w:r w:rsidR="00CD4E35" w:rsidRPr="00A62F38">
        <w:rPr>
          <w:sz w:val="28"/>
          <w:szCs w:val="28"/>
        </w:rPr>
        <w:t xml:space="preserve"> науки;</w:t>
      </w:r>
    </w:p>
    <w:p w:rsidR="006B64E8" w:rsidRPr="00A62F38" w:rsidRDefault="006B64E8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75770B" w:rsidRPr="00A62F38">
        <w:rPr>
          <w:sz w:val="28"/>
          <w:szCs w:val="28"/>
        </w:rPr>
        <w:t>охорони здоров’я;</w:t>
      </w:r>
    </w:p>
    <w:p w:rsidR="006B64E8" w:rsidRPr="00A62F38" w:rsidRDefault="006B64E8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CD4E35" w:rsidRPr="00A62F38">
        <w:rPr>
          <w:sz w:val="28"/>
          <w:szCs w:val="28"/>
        </w:rPr>
        <w:t>культ</w:t>
      </w:r>
      <w:r w:rsidR="0059779E" w:rsidRPr="00A62F38">
        <w:rPr>
          <w:sz w:val="28"/>
          <w:szCs w:val="28"/>
        </w:rPr>
        <w:t>ури, національностей та релігій</w:t>
      </w:r>
      <w:r w:rsidR="00273E03" w:rsidRPr="00A62F38">
        <w:rPr>
          <w:sz w:val="28"/>
          <w:szCs w:val="28"/>
        </w:rPr>
        <w:t>;</w:t>
      </w:r>
    </w:p>
    <w:p w:rsidR="00593EEF" w:rsidRPr="00A62F38" w:rsidRDefault="006B6A82" w:rsidP="00593EEF">
      <w:p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862C2D" w:rsidRPr="00A62F38">
        <w:rPr>
          <w:sz w:val="28"/>
          <w:szCs w:val="28"/>
        </w:rPr>
        <w:t>молоді</w:t>
      </w:r>
      <w:r w:rsidRPr="00A62F38">
        <w:rPr>
          <w:sz w:val="28"/>
          <w:szCs w:val="28"/>
        </w:rPr>
        <w:t xml:space="preserve"> та </w:t>
      </w:r>
      <w:r w:rsidR="00273E03" w:rsidRPr="00A62F38">
        <w:rPr>
          <w:bCs/>
          <w:sz w:val="28"/>
          <w:szCs w:val="28"/>
        </w:rPr>
        <w:t>спорту</w:t>
      </w:r>
      <w:r w:rsidR="00593EEF" w:rsidRPr="00A62F38">
        <w:rPr>
          <w:bCs/>
          <w:sz w:val="28"/>
          <w:szCs w:val="28"/>
        </w:rPr>
        <w:t>;</w:t>
      </w:r>
    </w:p>
    <w:p w:rsidR="00593EEF" w:rsidRPr="00A62F38" w:rsidRDefault="00593EEF" w:rsidP="00593EEF">
      <w:pPr>
        <w:ind w:firstLine="567"/>
        <w:rPr>
          <w:sz w:val="28"/>
          <w:szCs w:val="28"/>
        </w:rPr>
      </w:pPr>
      <w:r w:rsidRPr="00A62F38">
        <w:rPr>
          <w:bCs/>
          <w:sz w:val="28"/>
          <w:szCs w:val="28"/>
        </w:rPr>
        <w:t xml:space="preserve">- </w:t>
      </w:r>
      <w:r w:rsidRPr="00A62F38">
        <w:rPr>
          <w:sz w:val="28"/>
          <w:szCs w:val="28"/>
        </w:rPr>
        <w:t xml:space="preserve">соціального захисту населення; </w:t>
      </w:r>
    </w:p>
    <w:p w:rsidR="006B6A82" w:rsidRPr="00A62F38" w:rsidRDefault="00593EEF" w:rsidP="00593EEF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 прав дитини.</w:t>
      </w:r>
    </w:p>
    <w:p w:rsidR="00C42D5C" w:rsidRPr="00A62F38" w:rsidRDefault="00C42D5C" w:rsidP="00C42D5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Організовує здійснення контролю за дотриманням підприємствами, установами та організаціями незалежно від форм власності зобов’язань щодо платежів до державного і місцевого бюджетів, а також за встановленням відповідно до законодавства місцевих податків, зборів та інших обов’язкових платежів.</w:t>
      </w:r>
    </w:p>
    <w:p w:rsidR="00C42D5C" w:rsidRPr="00A62F38" w:rsidRDefault="00C42D5C" w:rsidP="00C42D5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складання проєкту обласного бюджету та підготовку інформації про його виконання.</w:t>
      </w:r>
    </w:p>
    <w:p w:rsidR="00C42D5C" w:rsidRPr="00A62F38" w:rsidRDefault="00C42D5C" w:rsidP="00C42D5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Організовує подання на розгляд і затвердження обласною радою звітів про виконання обласного бюджету на відповідний рік у термін, визначений чинним законодавством.</w:t>
      </w:r>
    </w:p>
    <w:p w:rsidR="00C42D5C" w:rsidRPr="00A62F38" w:rsidRDefault="00C42D5C" w:rsidP="00C42D5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lastRenderedPageBreak/>
        <w:t>Відповідає за загальну організацію та виконання місцевих бюджетів області.</w:t>
      </w:r>
    </w:p>
    <w:p w:rsidR="00D92921" w:rsidRPr="00A62F38" w:rsidRDefault="00D92921" w:rsidP="00D9292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Сприяє діяльності митних органів.</w:t>
      </w:r>
    </w:p>
    <w:p w:rsidR="00C36C1A" w:rsidRPr="00A62F38" w:rsidRDefault="00C36C1A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розроблення прогнозів розвитку мережі закладів науки, освіти та врахування їх при підготовці програм соціально-економічного розвитку.</w:t>
      </w:r>
    </w:p>
    <w:p w:rsidR="00C36C1A" w:rsidRPr="00A62F38" w:rsidRDefault="00C36C1A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Забезпечує реалізацію повноважень </w:t>
      </w:r>
      <w:r w:rsidR="001F400F" w:rsidRPr="00A62F38">
        <w:rPr>
          <w:sz w:val="28"/>
          <w:szCs w:val="28"/>
        </w:rPr>
        <w:t xml:space="preserve">облдержадміністрації </w:t>
      </w:r>
      <w:r w:rsidR="006B64E8" w:rsidRPr="00A62F38">
        <w:rPr>
          <w:sz w:val="28"/>
          <w:szCs w:val="28"/>
        </w:rPr>
        <w:t>в галузі освіти і науки, проє</w:t>
      </w:r>
      <w:r w:rsidR="00186666" w:rsidRPr="00A62F38">
        <w:rPr>
          <w:sz w:val="28"/>
          <w:szCs w:val="28"/>
        </w:rPr>
        <w:t>ктів місцевих ініціатив та питань щодо формування, ефективного використання кош</w:t>
      </w:r>
      <w:r w:rsidR="006B64E8" w:rsidRPr="00A62F38">
        <w:rPr>
          <w:sz w:val="28"/>
          <w:szCs w:val="28"/>
        </w:rPr>
        <w:t>тів обласного бюджету, співпрацю</w:t>
      </w:r>
      <w:r w:rsidR="00186666" w:rsidRPr="00A62F38">
        <w:rPr>
          <w:sz w:val="28"/>
          <w:szCs w:val="28"/>
        </w:rPr>
        <w:t xml:space="preserve"> з профільними комісіями Львівської обласної ради.</w:t>
      </w:r>
    </w:p>
    <w:p w:rsidR="00C36C1A" w:rsidRPr="00A62F38" w:rsidRDefault="00C36C1A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Очолює Регіональну раду з питань професійної </w:t>
      </w:r>
      <w:r w:rsidR="00AA4534" w:rsidRPr="00A62F38">
        <w:rPr>
          <w:sz w:val="28"/>
          <w:szCs w:val="28"/>
        </w:rPr>
        <w:t xml:space="preserve">(професійно-технічної) </w:t>
      </w:r>
      <w:r w:rsidRPr="00A62F38">
        <w:rPr>
          <w:sz w:val="28"/>
          <w:szCs w:val="28"/>
        </w:rPr>
        <w:t>освіти</w:t>
      </w:r>
      <w:r w:rsidR="00AA4534" w:rsidRPr="00A62F38">
        <w:rPr>
          <w:sz w:val="28"/>
          <w:szCs w:val="28"/>
        </w:rPr>
        <w:t xml:space="preserve"> при Львівській облдержадміністрації</w:t>
      </w:r>
      <w:r w:rsidRPr="00A62F38">
        <w:rPr>
          <w:sz w:val="28"/>
          <w:szCs w:val="28"/>
        </w:rPr>
        <w:t>.</w:t>
      </w:r>
    </w:p>
    <w:p w:rsidR="00C36C1A" w:rsidRPr="00A62F38" w:rsidRDefault="00C36C1A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Сприяє роботі творчих спілок, національно-культурних товариств, організацій, фондів, асоціацій, інших громадських організацій, які діють у сфері культури.</w:t>
      </w:r>
    </w:p>
    <w:p w:rsidR="00A05D2F" w:rsidRPr="00A62F38" w:rsidRDefault="00A05D2F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реалізацію повноваже</w:t>
      </w:r>
      <w:r w:rsidR="006B64E8" w:rsidRPr="00A62F38">
        <w:rPr>
          <w:sz w:val="28"/>
          <w:szCs w:val="28"/>
        </w:rPr>
        <w:t xml:space="preserve">нь </w:t>
      </w:r>
      <w:r w:rsidR="00A43697" w:rsidRPr="00A62F38">
        <w:rPr>
          <w:sz w:val="28"/>
          <w:szCs w:val="28"/>
        </w:rPr>
        <w:t>облдержадміністрації</w:t>
      </w:r>
      <w:r w:rsidR="006B64E8" w:rsidRPr="00A62F38">
        <w:rPr>
          <w:sz w:val="28"/>
          <w:szCs w:val="28"/>
        </w:rPr>
        <w:t xml:space="preserve"> в галузі</w:t>
      </w:r>
      <w:r w:rsidRPr="00A62F38">
        <w:rPr>
          <w:sz w:val="28"/>
          <w:szCs w:val="28"/>
        </w:rPr>
        <w:t xml:space="preserve"> охорони здоров’я.</w:t>
      </w:r>
    </w:p>
    <w:p w:rsidR="00A05D2F" w:rsidRPr="00A62F38" w:rsidRDefault="00A05D2F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розроблення прогнозів розвитку мережі закладів охорони здоров’я при підготовці програм соціально-економічного розвитку.</w:t>
      </w:r>
    </w:p>
    <w:p w:rsidR="00A05D2F" w:rsidRPr="00A62F38" w:rsidRDefault="00A05D2F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Вживає заходів щодо запобігання інфекційним захворюванням, епідеміям та їх ліквідації.</w:t>
      </w:r>
    </w:p>
    <w:p w:rsidR="006B64E8" w:rsidRPr="00A62F38" w:rsidRDefault="00A05D2F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організацію медичної допомоги населенню, надання в межах повноважень пільг і допомог, пов’язаних з охороною материнства і дитинства.</w:t>
      </w:r>
    </w:p>
    <w:p w:rsidR="00A05D2F" w:rsidRPr="00A62F38" w:rsidRDefault="00A05D2F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контроль за роботою органів медико-соціальної експертизи.</w:t>
      </w:r>
    </w:p>
    <w:p w:rsidR="00812A17" w:rsidRPr="00A62F38" w:rsidRDefault="00812A17" w:rsidP="00812A17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Очолює консультативні, дорадчі та інші допоміжні органи з відповідальних напрямів, утворені в </w:t>
      </w:r>
      <w:r w:rsidR="00386BF6" w:rsidRPr="00A62F38">
        <w:rPr>
          <w:sz w:val="28"/>
          <w:szCs w:val="28"/>
        </w:rPr>
        <w:t>обласній державній адміністрації</w:t>
      </w:r>
      <w:r w:rsidRPr="00A62F38">
        <w:rPr>
          <w:sz w:val="28"/>
          <w:szCs w:val="28"/>
        </w:rPr>
        <w:t xml:space="preserve"> для сприяння здійсненню її повноважень.</w:t>
      </w:r>
    </w:p>
    <w:p w:rsidR="003E7E24" w:rsidRPr="00A62F38" w:rsidRDefault="003E7E24" w:rsidP="002E6A5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Забезпечує </w:t>
      </w:r>
      <w:r w:rsidR="00760147" w:rsidRPr="00A62F38">
        <w:rPr>
          <w:sz w:val="28"/>
          <w:szCs w:val="28"/>
        </w:rPr>
        <w:t xml:space="preserve">здійснення </w:t>
      </w:r>
      <w:r w:rsidRPr="00A62F38">
        <w:rPr>
          <w:sz w:val="28"/>
          <w:szCs w:val="28"/>
        </w:rPr>
        <w:t xml:space="preserve">повноважень </w:t>
      </w:r>
      <w:r w:rsidR="00A43697" w:rsidRPr="00A62F38">
        <w:rPr>
          <w:sz w:val="28"/>
          <w:szCs w:val="28"/>
        </w:rPr>
        <w:t xml:space="preserve">облдержадміністрації </w:t>
      </w:r>
      <w:r w:rsidR="00386BF6" w:rsidRPr="00A62F38">
        <w:rPr>
          <w:sz w:val="28"/>
          <w:szCs w:val="28"/>
        </w:rPr>
        <w:t>з</w:t>
      </w:r>
      <w:r w:rsidRPr="00A62F38">
        <w:rPr>
          <w:sz w:val="28"/>
          <w:szCs w:val="28"/>
        </w:rPr>
        <w:t xml:space="preserve"> реалізації про</w:t>
      </w:r>
      <w:r w:rsidR="00B516CA" w:rsidRPr="00A62F38">
        <w:rPr>
          <w:sz w:val="28"/>
          <w:szCs w:val="28"/>
        </w:rPr>
        <w:t>є</w:t>
      </w:r>
      <w:r w:rsidRPr="00A62F38">
        <w:rPr>
          <w:sz w:val="28"/>
          <w:szCs w:val="28"/>
        </w:rPr>
        <w:t>ктів місцевих ініціатив громад</w:t>
      </w:r>
      <w:r w:rsidR="00812A17" w:rsidRPr="00A62F38">
        <w:rPr>
          <w:sz w:val="28"/>
          <w:szCs w:val="28"/>
        </w:rPr>
        <w:t>.</w:t>
      </w:r>
    </w:p>
    <w:p w:rsidR="00C729A7" w:rsidRPr="00A62F38" w:rsidRDefault="00C729A7" w:rsidP="00C729A7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Організовує забезпечення додержання законодавства про пільги.</w:t>
      </w:r>
    </w:p>
    <w:p w:rsidR="00C729A7" w:rsidRPr="00A62F38" w:rsidRDefault="00C729A7" w:rsidP="00C729A7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Вживає заходів щодо забезпечення законності, прав і свобод громадян у частині соціального захисту населення.</w:t>
      </w:r>
    </w:p>
    <w:p w:rsidR="00C729A7" w:rsidRPr="00A62F38" w:rsidRDefault="00C729A7" w:rsidP="00C729A7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Організовує контроль за відповідністю робочих місць нормативним актам про охорону праці, проведення навчання, атестації з питань охорони праці, надання працівникам передбачених законодавством пільг і компенсацій, пов’язаних з важливими та шкідливими умовами праці, в установах та організаціях усіх форм власності.</w:t>
      </w:r>
    </w:p>
    <w:p w:rsidR="00C729A7" w:rsidRPr="00A62F38" w:rsidRDefault="00C729A7" w:rsidP="00C729A7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Організовує контроль за дотриманням законодавства про працю, зокрема щодо захисту законних прав громадян на працю, відпочинок, соціальний захист.</w:t>
      </w:r>
    </w:p>
    <w:p w:rsidR="00C729A7" w:rsidRPr="00A62F38" w:rsidRDefault="00C729A7" w:rsidP="00C729A7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Організовує в межах своїх повноважень роботу відповідних органів виконавчої влади щодо забезпечення надання жінкам і чоловікам рівних прав і можливостей у політичному, економічному, культурному та соціальному житті суспільства.</w:t>
      </w:r>
    </w:p>
    <w:p w:rsidR="00C729A7" w:rsidRPr="00A62F38" w:rsidRDefault="00C729A7" w:rsidP="00C729A7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lastRenderedPageBreak/>
        <w:t>Координує роботу щодо розроблення та здійснення заходів з питань соціально-побутового та медичного обслуговування біженців і депортованих осіб, які добровільно повертаються в регіони їх колишнього проживання.</w:t>
      </w:r>
    </w:p>
    <w:p w:rsidR="00C729A7" w:rsidRPr="00A62F38" w:rsidRDefault="00C729A7" w:rsidP="00C729A7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Забезпечує розроблення прогнозів розвитку мережі закладів соціального захисту населення при підготовці програм соціально-економічного розвитку.</w:t>
      </w:r>
    </w:p>
    <w:p w:rsidR="00C729A7" w:rsidRPr="00A62F38" w:rsidRDefault="00C729A7" w:rsidP="00C729A7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Організаційно забезпечує підготовку та проведення перевірок дотримання на території області конституційних прав і свобод громадян.</w:t>
      </w:r>
    </w:p>
    <w:p w:rsidR="00C729A7" w:rsidRPr="00A62F38" w:rsidRDefault="00C729A7" w:rsidP="00C729A7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Забезпечує виконання законодавства про пільги, встановлені для ветеранів війни та прирівняних до них осіб, військовослужбовців, звільнених з військової служби.</w:t>
      </w:r>
    </w:p>
    <w:p w:rsidR="00C729A7" w:rsidRPr="00A62F38" w:rsidRDefault="00C729A7" w:rsidP="00C729A7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Відповідає за соціальний захист учасників бойових дій, членів сімей загиблих військовослужбовців, військовослужбовців, звільнених у запас та у відставку.</w:t>
      </w:r>
    </w:p>
    <w:p w:rsidR="00C729A7" w:rsidRPr="00A62F38" w:rsidRDefault="00C729A7" w:rsidP="00C729A7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реалізацію на території області державної політики з питань соціального захисту дітей, запобігання дитячій бездоглядності та безпритульності.</w:t>
      </w:r>
    </w:p>
    <w:p w:rsidR="006B6A82" w:rsidRPr="00A62F38" w:rsidRDefault="006B6A82" w:rsidP="00F32A78">
      <w:pPr>
        <w:rPr>
          <w:b/>
          <w:sz w:val="16"/>
          <w:szCs w:val="16"/>
        </w:rPr>
      </w:pPr>
    </w:p>
    <w:p w:rsidR="00CF0D0E" w:rsidRPr="00A62F38" w:rsidRDefault="00EB4098" w:rsidP="006B64E8">
      <w:pPr>
        <w:ind w:firstLine="567"/>
        <w:rPr>
          <w:b/>
          <w:i/>
          <w:sz w:val="28"/>
          <w:szCs w:val="28"/>
        </w:rPr>
      </w:pPr>
      <w:r w:rsidRPr="00A62F38">
        <w:rPr>
          <w:b/>
          <w:i/>
          <w:sz w:val="28"/>
          <w:szCs w:val="28"/>
        </w:rPr>
        <w:t>Координує роботу</w:t>
      </w:r>
      <w:r w:rsidR="00A00C08" w:rsidRPr="00A62F38">
        <w:rPr>
          <w:b/>
          <w:i/>
          <w:sz w:val="28"/>
          <w:szCs w:val="28"/>
        </w:rPr>
        <w:t>:</w:t>
      </w:r>
    </w:p>
    <w:p w:rsidR="00D92921" w:rsidRPr="00A62F38" w:rsidRDefault="00EB4098" w:rsidP="00D92921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департаменту</w:t>
      </w:r>
      <w:r w:rsidR="00D92921" w:rsidRPr="00A62F38">
        <w:rPr>
          <w:sz w:val="28"/>
          <w:szCs w:val="28"/>
        </w:rPr>
        <w:t xml:space="preserve"> фінансів облдержадміністрації;</w:t>
      </w:r>
    </w:p>
    <w:p w:rsidR="006F3401" w:rsidRPr="00A62F38" w:rsidRDefault="006F3401" w:rsidP="006B64E8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bCs/>
          <w:sz w:val="28"/>
          <w:szCs w:val="28"/>
        </w:rPr>
        <w:t>департамент</w:t>
      </w:r>
      <w:r w:rsidR="00EB4098" w:rsidRPr="00A62F38">
        <w:rPr>
          <w:bCs/>
          <w:sz w:val="28"/>
          <w:szCs w:val="28"/>
        </w:rPr>
        <w:t>у</w:t>
      </w:r>
      <w:r w:rsidRPr="00A62F38">
        <w:rPr>
          <w:bCs/>
          <w:sz w:val="28"/>
          <w:szCs w:val="28"/>
        </w:rPr>
        <w:t xml:space="preserve"> освіти і науки облдержадміністрації;</w:t>
      </w:r>
    </w:p>
    <w:p w:rsidR="006F3401" w:rsidRPr="00A62F38" w:rsidRDefault="006F3401" w:rsidP="006B64E8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bCs/>
          <w:sz w:val="28"/>
          <w:szCs w:val="28"/>
        </w:rPr>
        <w:t>департамент</w:t>
      </w:r>
      <w:r w:rsidR="00EB4098" w:rsidRPr="00A62F38">
        <w:rPr>
          <w:bCs/>
          <w:sz w:val="28"/>
          <w:szCs w:val="28"/>
        </w:rPr>
        <w:t>у</w:t>
      </w:r>
      <w:r w:rsidRPr="00A62F38">
        <w:rPr>
          <w:bCs/>
          <w:sz w:val="28"/>
          <w:szCs w:val="28"/>
        </w:rPr>
        <w:t xml:space="preserve"> з питань культури, національностей та релігій облдержадміністрації;</w:t>
      </w:r>
    </w:p>
    <w:p w:rsidR="006B6A82" w:rsidRPr="00A62F38" w:rsidRDefault="00EB4098" w:rsidP="006B6A82">
      <w:pPr>
        <w:numPr>
          <w:ilvl w:val="0"/>
          <w:numId w:val="5"/>
        </w:num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управління</w:t>
      </w:r>
      <w:r w:rsidR="006B6A82" w:rsidRPr="00A62F38">
        <w:rPr>
          <w:bCs/>
          <w:sz w:val="28"/>
          <w:szCs w:val="28"/>
        </w:rPr>
        <w:t xml:space="preserve"> </w:t>
      </w:r>
      <w:r w:rsidR="00862C2D" w:rsidRPr="00A62F38">
        <w:rPr>
          <w:bCs/>
          <w:sz w:val="28"/>
          <w:szCs w:val="28"/>
        </w:rPr>
        <w:t>молоді</w:t>
      </w:r>
      <w:r w:rsidR="006B6A82" w:rsidRPr="00A62F38">
        <w:rPr>
          <w:bCs/>
          <w:sz w:val="28"/>
          <w:szCs w:val="28"/>
        </w:rPr>
        <w:t xml:space="preserve"> та спорту облдержадміністрації;</w:t>
      </w:r>
    </w:p>
    <w:p w:rsidR="00E50C4D" w:rsidRPr="00A62F38" w:rsidRDefault="00773844" w:rsidP="006B64E8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bCs/>
          <w:sz w:val="28"/>
          <w:szCs w:val="28"/>
        </w:rPr>
        <w:t>департамент</w:t>
      </w:r>
      <w:r w:rsidR="00EB4098" w:rsidRPr="00A62F38">
        <w:rPr>
          <w:bCs/>
          <w:sz w:val="28"/>
          <w:szCs w:val="28"/>
        </w:rPr>
        <w:t>у</w:t>
      </w:r>
      <w:r w:rsidRPr="00A62F38">
        <w:rPr>
          <w:bCs/>
          <w:sz w:val="28"/>
          <w:szCs w:val="28"/>
        </w:rPr>
        <w:t xml:space="preserve"> охорон</w:t>
      </w:r>
      <w:r w:rsidR="00386BF6" w:rsidRPr="00A62F38">
        <w:rPr>
          <w:bCs/>
          <w:sz w:val="28"/>
          <w:szCs w:val="28"/>
        </w:rPr>
        <w:t>и здоров</w:t>
      </w:r>
      <w:r w:rsidR="00386BF6" w:rsidRPr="00A62F38">
        <w:rPr>
          <w:bCs/>
          <w:sz w:val="28"/>
          <w:szCs w:val="28"/>
          <w:lang w:val="en-US"/>
        </w:rPr>
        <w:t>’</w:t>
      </w:r>
      <w:r w:rsidR="00812A17" w:rsidRPr="00A62F38">
        <w:rPr>
          <w:bCs/>
          <w:sz w:val="28"/>
          <w:szCs w:val="28"/>
        </w:rPr>
        <w:t>я облдержадміністрації</w:t>
      </w:r>
      <w:r w:rsidR="00E50C4D" w:rsidRPr="00A62F38">
        <w:rPr>
          <w:bCs/>
          <w:sz w:val="28"/>
          <w:szCs w:val="28"/>
        </w:rPr>
        <w:t>;</w:t>
      </w:r>
    </w:p>
    <w:p w:rsidR="00E50C4D" w:rsidRPr="00A62F38" w:rsidRDefault="00E50C4D" w:rsidP="00E50C4D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департаменту соціального захисту населення облдержадміністрації;</w:t>
      </w:r>
    </w:p>
    <w:p w:rsidR="00773844" w:rsidRPr="00A62F38" w:rsidRDefault="00E50C4D" w:rsidP="00E50C4D">
      <w:pPr>
        <w:numPr>
          <w:ilvl w:val="0"/>
          <w:numId w:val="5"/>
        </w:num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служби у справах дітей облдержадміністрації</w:t>
      </w:r>
      <w:r w:rsidR="00812A17" w:rsidRPr="00A62F38">
        <w:rPr>
          <w:bCs/>
          <w:sz w:val="28"/>
          <w:szCs w:val="28"/>
        </w:rPr>
        <w:t>.</w:t>
      </w:r>
    </w:p>
    <w:p w:rsidR="00CD4E35" w:rsidRPr="00A62F38" w:rsidRDefault="00CD4E35" w:rsidP="006B64E8">
      <w:pPr>
        <w:ind w:left="651" w:firstLine="567"/>
        <w:rPr>
          <w:bCs/>
          <w:sz w:val="16"/>
          <w:szCs w:val="16"/>
        </w:rPr>
      </w:pPr>
    </w:p>
    <w:p w:rsidR="00947D4D" w:rsidRPr="00A62F38" w:rsidRDefault="00EB4098" w:rsidP="006B64E8">
      <w:pPr>
        <w:ind w:firstLine="567"/>
        <w:rPr>
          <w:b/>
          <w:i/>
          <w:sz w:val="28"/>
          <w:szCs w:val="28"/>
        </w:rPr>
      </w:pPr>
      <w:r w:rsidRPr="00A62F38">
        <w:rPr>
          <w:b/>
          <w:i/>
          <w:sz w:val="28"/>
          <w:szCs w:val="28"/>
        </w:rPr>
        <w:t>В</w:t>
      </w:r>
      <w:r w:rsidR="00812A17" w:rsidRPr="00A62F38">
        <w:rPr>
          <w:b/>
          <w:i/>
          <w:sz w:val="28"/>
          <w:szCs w:val="28"/>
        </w:rPr>
        <w:t>заємодіє з</w:t>
      </w:r>
      <w:r w:rsidR="00947D4D" w:rsidRPr="00A62F38">
        <w:rPr>
          <w:b/>
          <w:i/>
          <w:sz w:val="28"/>
          <w:szCs w:val="28"/>
        </w:rPr>
        <w:t>:</w:t>
      </w:r>
    </w:p>
    <w:p w:rsidR="00D92921" w:rsidRPr="00A62F38" w:rsidRDefault="00D92921" w:rsidP="00D92921">
      <w:p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812A17" w:rsidRPr="00A62F38">
        <w:rPr>
          <w:sz w:val="28"/>
          <w:szCs w:val="28"/>
        </w:rPr>
        <w:t>Головним</w:t>
      </w:r>
      <w:r w:rsidRPr="00A62F38">
        <w:rPr>
          <w:sz w:val="28"/>
          <w:szCs w:val="28"/>
        </w:rPr>
        <w:t xml:space="preserve"> управління</w:t>
      </w:r>
      <w:r w:rsidR="00812A17" w:rsidRPr="00A62F38">
        <w:rPr>
          <w:sz w:val="28"/>
          <w:szCs w:val="28"/>
        </w:rPr>
        <w:t>м</w:t>
      </w:r>
      <w:r w:rsidRPr="00A62F38">
        <w:rPr>
          <w:sz w:val="28"/>
          <w:szCs w:val="28"/>
        </w:rPr>
        <w:t xml:space="preserve"> ДПС у Львівській області;</w:t>
      </w:r>
    </w:p>
    <w:p w:rsidR="00AA008A" w:rsidRPr="00A62F38" w:rsidRDefault="00D92921" w:rsidP="00AA008A">
      <w:p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-</w:t>
      </w:r>
      <w:r w:rsidRPr="00A62F38">
        <w:rPr>
          <w:b/>
          <w:sz w:val="28"/>
          <w:szCs w:val="28"/>
        </w:rPr>
        <w:t xml:space="preserve"> </w:t>
      </w:r>
      <w:r w:rsidR="00A858AB" w:rsidRPr="00A858AB">
        <w:rPr>
          <w:sz w:val="28"/>
          <w:szCs w:val="28"/>
        </w:rPr>
        <w:t xml:space="preserve">Львівською  </w:t>
      </w:r>
      <w:r w:rsidR="00812A17" w:rsidRPr="00A62F38">
        <w:rPr>
          <w:sz w:val="28"/>
          <w:szCs w:val="28"/>
        </w:rPr>
        <w:t>митницею;</w:t>
      </w:r>
    </w:p>
    <w:p w:rsidR="00D92921" w:rsidRPr="00A62F38" w:rsidRDefault="00AA008A" w:rsidP="00AA008A">
      <w:pPr>
        <w:ind w:firstLine="567"/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 xml:space="preserve">- </w:t>
      </w:r>
      <w:r w:rsidRPr="00A62F38">
        <w:rPr>
          <w:sz w:val="28"/>
          <w:szCs w:val="28"/>
        </w:rPr>
        <w:t>Головним</w:t>
      </w:r>
      <w:r w:rsidR="00812A17" w:rsidRPr="00A62F38">
        <w:rPr>
          <w:sz w:val="28"/>
          <w:szCs w:val="28"/>
        </w:rPr>
        <w:t xml:space="preserve"> управління</w:t>
      </w:r>
      <w:r w:rsidRPr="00A62F38">
        <w:rPr>
          <w:sz w:val="28"/>
          <w:szCs w:val="28"/>
        </w:rPr>
        <w:t>м</w:t>
      </w:r>
      <w:r w:rsidR="00812A17" w:rsidRPr="00A62F38">
        <w:rPr>
          <w:sz w:val="28"/>
          <w:szCs w:val="28"/>
        </w:rPr>
        <w:t xml:space="preserve"> Державної казначейської служби України у Львівській області;</w:t>
      </w:r>
    </w:p>
    <w:p w:rsidR="00D92921" w:rsidRPr="00A62F38" w:rsidRDefault="00D92921" w:rsidP="00D9292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</w:t>
      </w:r>
      <w:r w:rsidRPr="00A62F38">
        <w:rPr>
          <w:b/>
          <w:sz w:val="28"/>
          <w:szCs w:val="28"/>
        </w:rPr>
        <w:t xml:space="preserve"> </w:t>
      </w:r>
      <w:r w:rsidR="00AA008A" w:rsidRPr="00A62F38">
        <w:rPr>
          <w:sz w:val="28"/>
          <w:szCs w:val="28"/>
        </w:rPr>
        <w:t>Західним офісом</w:t>
      </w:r>
      <w:r w:rsidRPr="00A62F38">
        <w:rPr>
          <w:sz w:val="28"/>
          <w:szCs w:val="28"/>
        </w:rPr>
        <w:t xml:space="preserve"> Держаудитслужби;</w:t>
      </w:r>
    </w:p>
    <w:p w:rsidR="00D92921" w:rsidRPr="00A62F38" w:rsidRDefault="001E0127" w:rsidP="00D92921">
      <w:p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D92921" w:rsidRPr="00A62F38">
        <w:rPr>
          <w:sz w:val="28"/>
          <w:szCs w:val="28"/>
        </w:rPr>
        <w:t>Територіальн</w:t>
      </w:r>
      <w:r w:rsidR="00AA008A" w:rsidRPr="00A62F38">
        <w:rPr>
          <w:sz w:val="28"/>
          <w:szCs w:val="28"/>
        </w:rPr>
        <w:t>им</w:t>
      </w:r>
      <w:r w:rsidR="00D92921" w:rsidRPr="00A62F38">
        <w:rPr>
          <w:sz w:val="28"/>
          <w:szCs w:val="28"/>
        </w:rPr>
        <w:t xml:space="preserve"> управління</w:t>
      </w:r>
      <w:r w:rsidR="00AA008A" w:rsidRPr="00A62F38">
        <w:rPr>
          <w:sz w:val="28"/>
          <w:szCs w:val="28"/>
        </w:rPr>
        <w:t>м</w:t>
      </w:r>
      <w:r w:rsidR="00D92921" w:rsidRPr="00A62F38">
        <w:rPr>
          <w:sz w:val="28"/>
          <w:szCs w:val="28"/>
        </w:rPr>
        <w:t xml:space="preserve"> Рахункової палати </w:t>
      </w:r>
      <w:r w:rsidR="004E3FB9" w:rsidRPr="00A62F38">
        <w:rPr>
          <w:sz w:val="28"/>
          <w:szCs w:val="28"/>
        </w:rPr>
        <w:t xml:space="preserve">по Львівській, Волинській та </w:t>
      </w:r>
      <w:r w:rsidR="00D92921" w:rsidRPr="00A62F38">
        <w:rPr>
          <w:sz w:val="28"/>
          <w:szCs w:val="28"/>
        </w:rPr>
        <w:t>Тернопільські</w:t>
      </w:r>
      <w:r w:rsidR="004E3FB9" w:rsidRPr="00A62F38">
        <w:rPr>
          <w:sz w:val="28"/>
          <w:szCs w:val="28"/>
        </w:rPr>
        <w:t>й областях (у м. Льв</w:t>
      </w:r>
      <w:r w:rsidR="00D92921" w:rsidRPr="00A62F38">
        <w:rPr>
          <w:sz w:val="28"/>
          <w:szCs w:val="28"/>
        </w:rPr>
        <w:t>і</w:t>
      </w:r>
      <w:r w:rsidR="004E3FB9" w:rsidRPr="00A62F38">
        <w:rPr>
          <w:sz w:val="28"/>
          <w:szCs w:val="28"/>
        </w:rPr>
        <w:t>в</w:t>
      </w:r>
      <w:r w:rsidR="00D92921" w:rsidRPr="00A62F38">
        <w:rPr>
          <w:i/>
          <w:iCs/>
          <w:sz w:val="28"/>
          <w:szCs w:val="28"/>
        </w:rPr>
        <w:t>)</w:t>
      </w:r>
      <w:r w:rsidR="00D92921" w:rsidRPr="00A62F38">
        <w:rPr>
          <w:iCs/>
          <w:sz w:val="28"/>
          <w:szCs w:val="28"/>
        </w:rPr>
        <w:t>;</w:t>
      </w:r>
    </w:p>
    <w:p w:rsidR="00D92921" w:rsidRPr="00A62F38" w:rsidRDefault="00D92921" w:rsidP="00D92921">
      <w:p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-</w:t>
      </w:r>
      <w:r w:rsidRPr="00A62F38">
        <w:rPr>
          <w:b/>
          <w:sz w:val="28"/>
          <w:szCs w:val="28"/>
        </w:rPr>
        <w:t xml:space="preserve"> </w:t>
      </w:r>
      <w:r w:rsidRPr="00A62F38">
        <w:rPr>
          <w:sz w:val="28"/>
          <w:szCs w:val="28"/>
        </w:rPr>
        <w:t>Західн</w:t>
      </w:r>
      <w:r w:rsidR="00AA008A" w:rsidRPr="00A62F38">
        <w:rPr>
          <w:sz w:val="28"/>
          <w:szCs w:val="28"/>
        </w:rPr>
        <w:t>им</w:t>
      </w:r>
      <w:r w:rsidRPr="00A62F38">
        <w:rPr>
          <w:sz w:val="28"/>
          <w:szCs w:val="28"/>
        </w:rPr>
        <w:t xml:space="preserve"> територіальн</w:t>
      </w:r>
      <w:r w:rsidR="00AA008A" w:rsidRPr="00A62F38">
        <w:rPr>
          <w:sz w:val="28"/>
          <w:szCs w:val="28"/>
        </w:rPr>
        <w:t>им</w:t>
      </w:r>
      <w:r w:rsidRPr="00A62F38">
        <w:rPr>
          <w:sz w:val="28"/>
          <w:szCs w:val="28"/>
        </w:rPr>
        <w:t xml:space="preserve"> управління</w:t>
      </w:r>
      <w:r w:rsidR="00AA008A" w:rsidRPr="00A62F38">
        <w:rPr>
          <w:sz w:val="28"/>
          <w:szCs w:val="28"/>
        </w:rPr>
        <w:t>м</w:t>
      </w:r>
      <w:r w:rsidRPr="00A62F38">
        <w:rPr>
          <w:sz w:val="28"/>
          <w:szCs w:val="28"/>
        </w:rPr>
        <w:t xml:space="preserve"> Національної комісії з цінних паперів та фондового ринку України;</w:t>
      </w:r>
    </w:p>
    <w:p w:rsidR="00947D4D" w:rsidRPr="00A62F38" w:rsidRDefault="00CE76EF" w:rsidP="006B64E8">
      <w:p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 xml:space="preserve">- </w:t>
      </w:r>
      <w:r w:rsidR="00947D4D" w:rsidRPr="00A62F38">
        <w:rPr>
          <w:bCs/>
          <w:sz w:val="28"/>
          <w:szCs w:val="28"/>
        </w:rPr>
        <w:t>Західн</w:t>
      </w:r>
      <w:r w:rsidR="00AA008A" w:rsidRPr="00A62F38">
        <w:rPr>
          <w:bCs/>
          <w:sz w:val="28"/>
          <w:szCs w:val="28"/>
        </w:rPr>
        <w:t>им</w:t>
      </w:r>
      <w:r w:rsidR="00947D4D" w:rsidRPr="00A62F38">
        <w:rPr>
          <w:bCs/>
          <w:sz w:val="28"/>
          <w:szCs w:val="28"/>
        </w:rPr>
        <w:t xml:space="preserve"> науков</w:t>
      </w:r>
      <w:r w:rsidR="00AA008A" w:rsidRPr="00A62F38">
        <w:rPr>
          <w:bCs/>
          <w:sz w:val="28"/>
          <w:szCs w:val="28"/>
        </w:rPr>
        <w:t>им центром</w:t>
      </w:r>
      <w:r w:rsidR="00947D4D" w:rsidRPr="00A62F38">
        <w:rPr>
          <w:bCs/>
          <w:sz w:val="28"/>
          <w:szCs w:val="28"/>
        </w:rPr>
        <w:t xml:space="preserve"> НАН України;</w:t>
      </w:r>
    </w:p>
    <w:p w:rsidR="00947D4D" w:rsidRPr="00A62F38" w:rsidRDefault="006B64E8" w:rsidP="006B64E8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-</w:t>
      </w:r>
      <w:r w:rsidR="00AA008A" w:rsidRPr="00A62F38">
        <w:rPr>
          <w:sz w:val="28"/>
          <w:szCs w:val="28"/>
        </w:rPr>
        <w:t xml:space="preserve"> закладами</w:t>
      </w:r>
      <w:r w:rsidR="00947D4D" w:rsidRPr="00A62F38">
        <w:rPr>
          <w:sz w:val="28"/>
          <w:szCs w:val="28"/>
        </w:rPr>
        <w:t xml:space="preserve"> вищої освіти області</w:t>
      </w:r>
      <w:r w:rsidR="00773844" w:rsidRPr="00A62F38">
        <w:rPr>
          <w:sz w:val="28"/>
          <w:szCs w:val="28"/>
        </w:rPr>
        <w:t>;</w:t>
      </w:r>
    </w:p>
    <w:p w:rsidR="00773844" w:rsidRPr="001B7A75" w:rsidRDefault="001B7A75" w:rsidP="006B64E8">
      <w:pPr>
        <w:numPr>
          <w:ilvl w:val="0"/>
          <w:numId w:val="12"/>
        </w:numPr>
        <w:ind w:firstLine="567"/>
        <w:rPr>
          <w:sz w:val="28"/>
          <w:szCs w:val="28"/>
        </w:rPr>
      </w:pPr>
      <w:r w:rsidRPr="001B7A75">
        <w:rPr>
          <w:sz w:val="28"/>
          <w:szCs w:val="28"/>
        </w:rPr>
        <w:t>Львівським обласним центром контролю та профілактики хвороб Міністерства охорони здоров'я України</w:t>
      </w:r>
      <w:r w:rsidR="00773844" w:rsidRPr="001B7A75">
        <w:rPr>
          <w:sz w:val="28"/>
          <w:szCs w:val="28"/>
        </w:rPr>
        <w:t>;</w:t>
      </w:r>
    </w:p>
    <w:p w:rsidR="00773844" w:rsidRPr="00A62F38" w:rsidRDefault="00AA008A" w:rsidP="006B64E8">
      <w:pPr>
        <w:numPr>
          <w:ilvl w:val="0"/>
          <w:numId w:val="1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Львівською обласною аптечною корпорацією</w:t>
      </w:r>
      <w:r w:rsidR="00773844" w:rsidRPr="00A62F38">
        <w:rPr>
          <w:sz w:val="28"/>
          <w:szCs w:val="28"/>
        </w:rPr>
        <w:t>;</w:t>
      </w:r>
    </w:p>
    <w:p w:rsidR="00773844" w:rsidRPr="00A62F38" w:rsidRDefault="00773844" w:rsidP="006B64E8">
      <w:pPr>
        <w:numPr>
          <w:ilvl w:val="0"/>
          <w:numId w:val="1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Галицько</w:t>
      </w:r>
      <w:r w:rsidR="00AA008A" w:rsidRPr="00A62F38">
        <w:rPr>
          <w:sz w:val="28"/>
          <w:szCs w:val="28"/>
        </w:rPr>
        <w:t>ю фармацевтичною асоціацією</w:t>
      </w:r>
      <w:r w:rsidRPr="00A62F38">
        <w:rPr>
          <w:sz w:val="28"/>
          <w:szCs w:val="28"/>
        </w:rPr>
        <w:t>;</w:t>
      </w:r>
    </w:p>
    <w:p w:rsidR="00773844" w:rsidRPr="00A62F38" w:rsidRDefault="00386BF6" w:rsidP="006B64E8">
      <w:pPr>
        <w:numPr>
          <w:ilvl w:val="0"/>
          <w:numId w:val="1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 xml:space="preserve">ТзОВ «Торгова мережа </w:t>
      </w:r>
      <w:r w:rsidRPr="00A62F38">
        <w:rPr>
          <w:sz w:val="28"/>
          <w:szCs w:val="28"/>
          <w:lang w:val="en-US"/>
        </w:rPr>
        <w:t>“</w:t>
      </w:r>
      <w:r w:rsidR="00773844" w:rsidRPr="00A62F38">
        <w:rPr>
          <w:sz w:val="28"/>
          <w:szCs w:val="28"/>
        </w:rPr>
        <w:t>Медтехніка</w:t>
      </w:r>
      <w:r w:rsidRPr="00A62F38">
        <w:rPr>
          <w:sz w:val="28"/>
          <w:szCs w:val="28"/>
          <w:lang w:val="en-US"/>
        </w:rPr>
        <w:t>”</w:t>
      </w:r>
      <w:r w:rsidR="00773844" w:rsidRPr="00A62F38">
        <w:rPr>
          <w:sz w:val="28"/>
          <w:szCs w:val="28"/>
        </w:rPr>
        <w:t>»;</w:t>
      </w:r>
    </w:p>
    <w:p w:rsidR="00773844" w:rsidRPr="00A62F38" w:rsidRDefault="00832171" w:rsidP="006B64E8">
      <w:pPr>
        <w:numPr>
          <w:ilvl w:val="0"/>
          <w:numId w:val="1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lastRenderedPageBreak/>
        <w:t>Державно</w:t>
      </w:r>
      <w:r w:rsidR="00AA008A" w:rsidRPr="00A62F38">
        <w:rPr>
          <w:sz w:val="28"/>
          <w:szCs w:val="28"/>
        </w:rPr>
        <w:t>ю службою</w:t>
      </w:r>
      <w:r w:rsidR="00773844" w:rsidRPr="00A62F38">
        <w:rPr>
          <w:sz w:val="28"/>
          <w:szCs w:val="28"/>
        </w:rPr>
        <w:t xml:space="preserve"> з лікарських засобів та контролю за наркотиками у Львівській області;</w:t>
      </w:r>
    </w:p>
    <w:p w:rsidR="00773844" w:rsidRPr="00A62F38" w:rsidRDefault="00AA008A" w:rsidP="006B64E8">
      <w:pPr>
        <w:numPr>
          <w:ilvl w:val="0"/>
          <w:numId w:val="1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Головним</w:t>
      </w:r>
      <w:r w:rsidR="00773844" w:rsidRPr="00A62F38">
        <w:rPr>
          <w:sz w:val="28"/>
          <w:szCs w:val="28"/>
        </w:rPr>
        <w:t xml:space="preserve"> управління</w:t>
      </w:r>
      <w:r w:rsidRPr="00A62F38">
        <w:rPr>
          <w:sz w:val="28"/>
          <w:szCs w:val="28"/>
        </w:rPr>
        <w:t>м</w:t>
      </w:r>
      <w:r w:rsidR="00773844" w:rsidRPr="00A62F38">
        <w:rPr>
          <w:sz w:val="28"/>
          <w:szCs w:val="28"/>
        </w:rPr>
        <w:t xml:space="preserve"> Держпродспоживслужби у Львівській області</w:t>
      </w:r>
      <w:r w:rsidR="00832171" w:rsidRPr="00A62F38">
        <w:rPr>
          <w:sz w:val="28"/>
          <w:szCs w:val="28"/>
        </w:rPr>
        <w:t>.</w:t>
      </w:r>
    </w:p>
    <w:p w:rsidR="002E6A51" w:rsidRPr="00A62F38" w:rsidRDefault="002E6A51" w:rsidP="00AA008A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Управлінням Національного банку України у Львівській області</w:t>
      </w:r>
      <w:r w:rsidRPr="00A62F38">
        <w:rPr>
          <w:iCs/>
          <w:sz w:val="28"/>
          <w:szCs w:val="28"/>
        </w:rPr>
        <w:t>;</w:t>
      </w:r>
    </w:p>
    <w:p w:rsidR="002E6A51" w:rsidRPr="00A62F38" w:rsidRDefault="002E6A51" w:rsidP="002E6A51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Асоціацією банків Львівщини;</w:t>
      </w:r>
    </w:p>
    <w:p w:rsidR="002E6A51" w:rsidRPr="00A62F38" w:rsidRDefault="002E6A51" w:rsidP="002E6A51">
      <w:pPr>
        <w:numPr>
          <w:ilvl w:val="0"/>
          <w:numId w:val="11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Територіальним управлінням Державної комісії з регулювання ринків фінансових послуг України;</w:t>
      </w:r>
    </w:p>
    <w:p w:rsidR="00914F83" w:rsidRPr="00A62F38" w:rsidRDefault="00914F83" w:rsidP="006B64E8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ПрАТ «Укрпрофоздоровниця»</w:t>
      </w:r>
      <w:r w:rsidR="006E55DC">
        <w:rPr>
          <w:sz w:val="28"/>
          <w:szCs w:val="28"/>
        </w:rPr>
        <w:t>;</w:t>
      </w:r>
    </w:p>
    <w:p w:rsidR="00FF2CC6" w:rsidRPr="00A62F38" w:rsidRDefault="00FF2CC6" w:rsidP="00FF2CC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851" w:hanging="284"/>
        <w:textAlignment w:val="baseline"/>
        <w:rPr>
          <w:sz w:val="28"/>
          <w:szCs w:val="28"/>
        </w:rPr>
      </w:pPr>
      <w:r w:rsidRPr="00A62F38">
        <w:rPr>
          <w:sz w:val="28"/>
          <w:szCs w:val="28"/>
        </w:rPr>
        <w:t>ДП «Арена Львів»</w:t>
      </w:r>
      <w:r w:rsidR="006E55DC">
        <w:rPr>
          <w:sz w:val="28"/>
          <w:szCs w:val="28"/>
        </w:rPr>
        <w:t>;</w:t>
      </w:r>
    </w:p>
    <w:p w:rsidR="006B6A82" w:rsidRPr="00A62F38" w:rsidRDefault="00386BF6" w:rsidP="006B6A82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Відділенням Н</w:t>
      </w:r>
      <w:r w:rsidR="006B6A82" w:rsidRPr="00A62F38">
        <w:rPr>
          <w:sz w:val="28"/>
          <w:szCs w:val="28"/>
        </w:rPr>
        <w:t>аціонального олімпійського комітету України у Львівській області;</w:t>
      </w:r>
    </w:p>
    <w:p w:rsidR="006B6A82" w:rsidRPr="00A62F38" w:rsidRDefault="00386BF6" w:rsidP="006B6A82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rStyle w:val="af8"/>
          <w:b w:val="0"/>
          <w:sz w:val="28"/>
          <w:szCs w:val="28"/>
        </w:rPr>
        <w:t>Львівським обласним центром фізичного здоров</w:t>
      </w:r>
      <w:r w:rsidRPr="00A62F38">
        <w:rPr>
          <w:rStyle w:val="af8"/>
          <w:b w:val="0"/>
          <w:sz w:val="28"/>
          <w:szCs w:val="28"/>
          <w:lang w:val="ru-RU"/>
        </w:rPr>
        <w:t>’</w:t>
      </w:r>
      <w:r w:rsidRPr="00A62F38">
        <w:rPr>
          <w:rStyle w:val="af8"/>
          <w:b w:val="0"/>
          <w:sz w:val="28"/>
          <w:szCs w:val="28"/>
        </w:rPr>
        <w:t>я населення «Спорт для всіх»</w:t>
      </w:r>
      <w:r w:rsidR="006B6A82" w:rsidRPr="00A62F38">
        <w:rPr>
          <w:rStyle w:val="af8"/>
          <w:b w:val="0"/>
          <w:sz w:val="28"/>
          <w:szCs w:val="28"/>
        </w:rPr>
        <w:t>;</w:t>
      </w:r>
    </w:p>
    <w:p w:rsidR="006B6A82" w:rsidRPr="00A62F38" w:rsidRDefault="006B6A82" w:rsidP="006B6A82">
      <w:pPr>
        <w:numPr>
          <w:ilvl w:val="0"/>
          <w:numId w:val="2"/>
        </w:numPr>
        <w:ind w:firstLine="567"/>
        <w:rPr>
          <w:rStyle w:val="af8"/>
          <w:bCs w:val="0"/>
          <w:sz w:val="28"/>
          <w:szCs w:val="28"/>
        </w:rPr>
      </w:pPr>
      <w:r w:rsidRPr="00A62F38">
        <w:rPr>
          <w:rStyle w:val="af8"/>
          <w:b w:val="0"/>
          <w:sz w:val="28"/>
          <w:szCs w:val="28"/>
        </w:rPr>
        <w:t>Львівським обласним лікарсько-фізкультурним диспансером;</w:t>
      </w:r>
    </w:p>
    <w:p w:rsidR="006B6A82" w:rsidRPr="00A62F38" w:rsidRDefault="00386BF6" w:rsidP="006B6A82">
      <w:pPr>
        <w:numPr>
          <w:ilvl w:val="0"/>
          <w:numId w:val="2"/>
        </w:numPr>
        <w:ind w:firstLine="567"/>
        <w:rPr>
          <w:rStyle w:val="af8"/>
          <w:bCs w:val="0"/>
          <w:sz w:val="28"/>
          <w:szCs w:val="28"/>
        </w:rPr>
      </w:pPr>
      <w:r w:rsidRPr="00A62F38">
        <w:rPr>
          <w:rStyle w:val="af8"/>
          <w:b w:val="0"/>
          <w:sz w:val="28"/>
          <w:szCs w:val="28"/>
        </w:rPr>
        <w:t>Львівським регіональним</w:t>
      </w:r>
      <w:r w:rsidR="006B6A82" w:rsidRPr="00A62F38">
        <w:rPr>
          <w:rStyle w:val="af8"/>
          <w:b w:val="0"/>
          <w:sz w:val="28"/>
          <w:szCs w:val="28"/>
        </w:rPr>
        <w:t xml:space="preserve"> центром </w:t>
      </w:r>
      <w:r w:rsidRPr="00A62F38">
        <w:rPr>
          <w:rStyle w:val="af8"/>
          <w:b w:val="0"/>
          <w:sz w:val="28"/>
          <w:szCs w:val="28"/>
        </w:rPr>
        <w:t xml:space="preserve">з </w:t>
      </w:r>
      <w:r w:rsidR="006B6A82" w:rsidRPr="00A62F38">
        <w:rPr>
          <w:rStyle w:val="af8"/>
          <w:b w:val="0"/>
          <w:sz w:val="28"/>
          <w:szCs w:val="28"/>
        </w:rPr>
        <w:t>фізично</w:t>
      </w:r>
      <w:r w:rsidRPr="00A62F38">
        <w:rPr>
          <w:rStyle w:val="af8"/>
          <w:b w:val="0"/>
          <w:sz w:val="28"/>
          <w:szCs w:val="28"/>
        </w:rPr>
        <w:t>ї культури і спорту інвалідів «</w:t>
      </w:r>
      <w:r w:rsidR="006B6A82" w:rsidRPr="00A62F38">
        <w:rPr>
          <w:rStyle w:val="af8"/>
          <w:b w:val="0"/>
          <w:sz w:val="28"/>
          <w:szCs w:val="28"/>
        </w:rPr>
        <w:t>Інв</w:t>
      </w:r>
      <w:r w:rsidRPr="00A62F38">
        <w:rPr>
          <w:rStyle w:val="af8"/>
          <w:b w:val="0"/>
          <w:sz w:val="28"/>
          <w:szCs w:val="28"/>
        </w:rPr>
        <w:t>аспорт»</w:t>
      </w:r>
      <w:r w:rsidR="006B6A82" w:rsidRPr="00A62F38">
        <w:rPr>
          <w:rStyle w:val="af8"/>
          <w:b w:val="0"/>
          <w:sz w:val="28"/>
          <w:szCs w:val="28"/>
        </w:rPr>
        <w:t>;</w:t>
      </w:r>
    </w:p>
    <w:p w:rsidR="006B6A82" w:rsidRPr="00A62F38" w:rsidRDefault="006B6A82" w:rsidP="006B6A82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rStyle w:val="af8"/>
          <w:b w:val="0"/>
          <w:sz w:val="28"/>
          <w:szCs w:val="28"/>
        </w:rPr>
        <w:t>Навчально-спортивн</w:t>
      </w:r>
      <w:r w:rsidR="00386BF6" w:rsidRPr="00A62F38">
        <w:rPr>
          <w:rStyle w:val="af8"/>
          <w:b w:val="0"/>
          <w:sz w:val="28"/>
          <w:szCs w:val="28"/>
        </w:rPr>
        <w:t xml:space="preserve">ою базою літніх видів спорту Міністерства оборони </w:t>
      </w:r>
      <w:r w:rsidRPr="00A62F38">
        <w:rPr>
          <w:rStyle w:val="af8"/>
          <w:b w:val="0"/>
          <w:sz w:val="28"/>
          <w:szCs w:val="28"/>
        </w:rPr>
        <w:t>України;</w:t>
      </w:r>
    </w:p>
    <w:p w:rsidR="006B6A82" w:rsidRPr="00A62F38" w:rsidRDefault="006B6A82" w:rsidP="006B6A82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фізкультурно-спортивними</w:t>
      </w:r>
      <w:r w:rsidR="00386BF6" w:rsidRPr="00A62F38">
        <w:rPr>
          <w:sz w:val="28"/>
          <w:szCs w:val="28"/>
        </w:rPr>
        <w:t xml:space="preserve"> організаціям</w:t>
      </w:r>
      <w:r w:rsidR="00A811B1" w:rsidRPr="00A62F38">
        <w:rPr>
          <w:sz w:val="28"/>
          <w:szCs w:val="28"/>
        </w:rPr>
        <w:t>и, радами, фондами та комісіями;</w:t>
      </w:r>
    </w:p>
    <w:p w:rsidR="00A811B1" w:rsidRPr="00A62F38" w:rsidRDefault="00A811B1" w:rsidP="00A811B1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Львівським обласним центром соціальних служб;</w:t>
      </w:r>
    </w:p>
    <w:p w:rsidR="00A811B1" w:rsidRPr="00A62F38" w:rsidRDefault="00A811B1" w:rsidP="00A811B1">
      <w:pPr>
        <w:pStyle w:val="af7"/>
        <w:numPr>
          <w:ilvl w:val="0"/>
          <w:numId w:val="2"/>
        </w:numPr>
        <w:spacing w:line="216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A62F38">
        <w:rPr>
          <w:rFonts w:ascii="Times New Roman" w:hAnsi="Times New Roman"/>
          <w:sz w:val="28"/>
          <w:szCs w:val="28"/>
          <w:lang w:val="uk-UA"/>
        </w:rPr>
        <w:t>Управлінням виконавчої дирекції Фонду соціального страхування України у Львівській області;</w:t>
      </w:r>
    </w:p>
    <w:p w:rsidR="00A811B1" w:rsidRPr="006E55DC" w:rsidRDefault="00A811B1" w:rsidP="00A811B1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Львівським обласним відділенням Фонду соціального захисту інвалідів;</w:t>
      </w:r>
    </w:p>
    <w:p w:rsidR="006E55DC" w:rsidRPr="006E55DC" w:rsidRDefault="006E55DC" w:rsidP="00A811B1">
      <w:pPr>
        <w:numPr>
          <w:ilvl w:val="0"/>
          <w:numId w:val="2"/>
        </w:numPr>
        <w:ind w:firstLine="567"/>
        <w:rPr>
          <w:sz w:val="28"/>
          <w:szCs w:val="28"/>
        </w:rPr>
      </w:pPr>
      <w:r>
        <w:rPr>
          <w:sz w:val="28"/>
          <w:szCs w:val="28"/>
        </w:rPr>
        <w:t>Головним</w:t>
      </w:r>
      <w:r w:rsidRPr="006E55DC">
        <w:rPr>
          <w:sz w:val="28"/>
          <w:szCs w:val="28"/>
        </w:rPr>
        <w:t xml:space="preserve"> управління Національної соціальної сервісної служби України у Львівській області</w:t>
      </w:r>
      <w:r>
        <w:rPr>
          <w:sz w:val="28"/>
          <w:szCs w:val="28"/>
        </w:rPr>
        <w:t>;</w:t>
      </w:r>
    </w:p>
    <w:p w:rsidR="00A811B1" w:rsidRPr="00A62F38" w:rsidRDefault="00A811B1" w:rsidP="00A811B1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відділенням Національної служби посередництва і примирення в Львівській області;</w:t>
      </w:r>
    </w:p>
    <w:p w:rsidR="00A811B1" w:rsidRPr="00A62F38" w:rsidRDefault="00A811B1" w:rsidP="00A811B1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Головним управлінням Пенсійного фонду України у Львівській області;</w:t>
      </w:r>
    </w:p>
    <w:p w:rsidR="00A811B1" w:rsidRPr="00A62F38" w:rsidRDefault="00A811B1" w:rsidP="00A811B1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Львівським обласним центром зайнятості;</w:t>
      </w:r>
    </w:p>
    <w:p w:rsidR="00A811B1" w:rsidRPr="00A62F38" w:rsidRDefault="00A811B1" w:rsidP="00A811B1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Львівською обласною організацією Товариства Червоного Хреста України;</w:t>
      </w:r>
    </w:p>
    <w:p w:rsidR="00A811B1" w:rsidRPr="00A62F38" w:rsidRDefault="00A811B1" w:rsidP="00A811B1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Львівською обласною асоціацією інвалідів Всеукраїнської організації інвалідів «Союз організацій інвалідів України»;</w:t>
      </w:r>
    </w:p>
    <w:p w:rsidR="00A811B1" w:rsidRPr="00A62F38" w:rsidRDefault="00A811B1" w:rsidP="00A811B1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центрами соціально-психологічної та медик</w:t>
      </w:r>
      <w:r w:rsidR="00F70985" w:rsidRPr="00A62F38">
        <w:rPr>
          <w:sz w:val="28"/>
          <w:szCs w:val="28"/>
        </w:rPr>
        <w:t>о-соціальної реабілітації дітей;</w:t>
      </w:r>
    </w:p>
    <w:p w:rsidR="00F70985" w:rsidRPr="00A62F38" w:rsidRDefault="00F70985" w:rsidP="00F70985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притулками для дітей служби у справах дітей.</w:t>
      </w:r>
    </w:p>
    <w:p w:rsidR="000B1DFD" w:rsidRPr="00A62F38" w:rsidRDefault="000B1DFD" w:rsidP="00386BF6">
      <w:pPr>
        <w:rPr>
          <w:sz w:val="28"/>
          <w:szCs w:val="28"/>
        </w:rPr>
      </w:pPr>
    </w:p>
    <w:p w:rsidR="00933311" w:rsidRPr="00A62F38" w:rsidRDefault="00933311" w:rsidP="00B14C0D">
      <w:pPr>
        <w:jc w:val="center"/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>Заступник голови обл</w:t>
      </w:r>
      <w:r w:rsidR="00386BF6" w:rsidRPr="00A62F38">
        <w:rPr>
          <w:b/>
          <w:sz w:val="28"/>
          <w:szCs w:val="28"/>
        </w:rPr>
        <w:t xml:space="preserve">асної </w:t>
      </w:r>
      <w:r w:rsidRPr="00A62F38">
        <w:rPr>
          <w:b/>
          <w:sz w:val="28"/>
          <w:szCs w:val="28"/>
        </w:rPr>
        <w:t>держ</w:t>
      </w:r>
      <w:r w:rsidR="00386BF6" w:rsidRPr="00A62F38">
        <w:rPr>
          <w:b/>
          <w:sz w:val="28"/>
          <w:szCs w:val="28"/>
        </w:rPr>
        <w:t xml:space="preserve">авної </w:t>
      </w:r>
      <w:r w:rsidRPr="00A62F38">
        <w:rPr>
          <w:b/>
          <w:sz w:val="28"/>
          <w:szCs w:val="28"/>
        </w:rPr>
        <w:t xml:space="preserve">адміністрації </w:t>
      </w:r>
    </w:p>
    <w:p w:rsidR="00AA008A" w:rsidRPr="00A62F38" w:rsidRDefault="00AA008A" w:rsidP="00B14C0D">
      <w:pPr>
        <w:jc w:val="center"/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>(Ю. Бучко)</w:t>
      </w:r>
    </w:p>
    <w:p w:rsidR="00084844" w:rsidRPr="00A62F38" w:rsidRDefault="00084844" w:rsidP="00B14C0D">
      <w:pPr>
        <w:jc w:val="center"/>
        <w:rPr>
          <w:b/>
          <w:sz w:val="28"/>
          <w:szCs w:val="28"/>
        </w:rPr>
      </w:pPr>
    </w:p>
    <w:p w:rsidR="00461EED" w:rsidRPr="00A62F38" w:rsidRDefault="00933311" w:rsidP="008321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Забезпечує реалізацію </w:t>
      </w:r>
      <w:r w:rsidR="00461EED" w:rsidRPr="00A62F38">
        <w:rPr>
          <w:sz w:val="28"/>
          <w:szCs w:val="28"/>
        </w:rPr>
        <w:t xml:space="preserve">на території області </w:t>
      </w:r>
      <w:r w:rsidR="00AA4534" w:rsidRPr="00A62F38">
        <w:rPr>
          <w:sz w:val="28"/>
          <w:szCs w:val="28"/>
        </w:rPr>
        <w:t>державної політики у</w:t>
      </w:r>
      <w:r w:rsidRPr="00A62F38">
        <w:rPr>
          <w:sz w:val="28"/>
          <w:szCs w:val="28"/>
        </w:rPr>
        <w:t xml:space="preserve"> галузях</w:t>
      </w:r>
      <w:r w:rsidR="00461EED" w:rsidRPr="00A62F38">
        <w:rPr>
          <w:sz w:val="28"/>
          <w:szCs w:val="28"/>
        </w:rPr>
        <w:t>:</w:t>
      </w:r>
    </w:p>
    <w:p w:rsidR="00461EED" w:rsidRPr="00A62F38" w:rsidRDefault="00461EED" w:rsidP="00832171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містобудування, організації розроблення і проведення експертизи містобудівної документації населених пунктів відповідно до законодавства;</w:t>
      </w:r>
    </w:p>
    <w:p w:rsidR="00461EED" w:rsidRPr="00A62F38" w:rsidRDefault="00461EED" w:rsidP="00832171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охорони об’єктів культурної спадщини; </w:t>
      </w:r>
    </w:p>
    <w:p w:rsidR="00AA008A" w:rsidRPr="00A62F38" w:rsidRDefault="00515A67" w:rsidP="00AA008A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lastRenderedPageBreak/>
        <w:t>охорони навк</w:t>
      </w:r>
      <w:r w:rsidR="00440B3F" w:rsidRPr="00A62F38">
        <w:rPr>
          <w:sz w:val="28"/>
          <w:szCs w:val="28"/>
        </w:rPr>
        <w:t>олишньог</w:t>
      </w:r>
      <w:r w:rsidR="001C0933" w:rsidRPr="00A62F38">
        <w:rPr>
          <w:sz w:val="28"/>
          <w:szCs w:val="28"/>
        </w:rPr>
        <w:t>о природного середовища</w:t>
      </w:r>
      <w:r w:rsidR="00AA008A" w:rsidRPr="00A62F38">
        <w:rPr>
          <w:sz w:val="28"/>
          <w:szCs w:val="28"/>
        </w:rPr>
        <w:t>, поводження з відходами, раціонального використання, відтворення та охорони природних ресурсів;</w:t>
      </w:r>
    </w:p>
    <w:p w:rsidR="001C0933" w:rsidRPr="00A62F38" w:rsidRDefault="001C0933" w:rsidP="001C0933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вирішення питань шляхового господарст</w:t>
      </w:r>
      <w:r w:rsidR="00074350" w:rsidRPr="00A62F38">
        <w:rPr>
          <w:sz w:val="28"/>
          <w:szCs w:val="28"/>
        </w:rPr>
        <w:t>ва, дорожнього будівництва;</w:t>
      </w:r>
    </w:p>
    <w:p w:rsidR="00074350" w:rsidRPr="00A62F38" w:rsidRDefault="00074350" w:rsidP="001C0933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транспорту та зв’язку;</w:t>
      </w:r>
    </w:p>
    <w:p w:rsidR="006B6A82" w:rsidRPr="00A62F38" w:rsidRDefault="006B6A82" w:rsidP="006B6A82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капітального будівництва, державних норм і стандартів та ліценз</w:t>
      </w:r>
      <w:r w:rsidR="00AA4534" w:rsidRPr="00A62F38">
        <w:rPr>
          <w:sz w:val="28"/>
          <w:szCs w:val="28"/>
        </w:rPr>
        <w:t>ування в будівельній дія</w:t>
      </w:r>
      <w:r w:rsidR="00F65276" w:rsidRPr="00A62F38">
        <w:rPr>
          <w:sz w:val="28"/>
          <w:szCs w:val="28"/>
        </w:rPr>
        <w:t>льності;</w:t>
      </w:r>
    </w:p>
    <w:p w:rsidR="00F65276" w:rsidRPr="00A62F38" w:rsidRDefault="00F65276" w:rsidP="00F65276">
      <w:pPr>
        <w:numPr>
          <w:ilvl w:val="0"/>
          <w:numId w:val="5"/>
        </w:numPr>
        <w:ind w:firstLine="567"/>
        <w:jc w:val="left"/>
        <w:rPr>
          <w:sz w:val="28"/>
          <w:szCs w:val="28"/>
        </w:rPr>
      </w:pPr>
      <w:r w:rsidRPr="00A62F38">
        <w:rPr>
          <w:sz w:val="28"/>
          <w:szCs w:val="28"/>
        </w:rPr>
        <w:t>агропромислового комплексу.</w:t>
      </w:r>
    </w:p>
    <w:p w:rsidR="00A22691" w:rsidRPr="00A62F38" w:rsidRDefault="00A22691" w:rsidP="008321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Сприяє здійсненню земельної реформи в області, розробленню та впр</w:t>
      </w:r>
      <w:r w:rsidR="00832171" w:rsidRPr="00A62F38">
        <w:rPr>
          <w:sz w:val="28"/>
          <w:szCs w:val="28"/>
        </w:rPr>
        <w:t>овадженню експериментальних проє</w:t>
      </w:r>
      <w:r w:rsidRPr="00A62F38">
        <w:rPr>
          <w:sz w:val="28"/>
          <w:szCs w:val="28"/>
        </w:rPr>
        <w:t>ктів з цих питань.</w:t>
      </w:r>
    </w:p>
    <w:p w:rsidR="00A22691" w:rsidRPr="00A62F38" w:rsidRDefault="00A22691" w:rsidP="008321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Забезпечує реалізацію повноважень </w:t>
      </w:r>
      <w:r w:rsidR="00A43697" w:rsidRPr="00A62F38">
        <w:rPr>
          <w:sz w:val="28"/>
          <w:szCs w:val="28"/>
        </w:rPr>
        <w:t xml:space="preserve">облдержадміністрації </w:t>
      </w:r>
      <w:r w:rsidRPr="00A62F38">
        <w:rPr>
          <w:sz w:val="28"/>
          <w:szCs w:val="28"/>
        </w:rPr>
        <w:t>в галузі реставрації та використання пам’яток архітектури і містобудування, палацово-паркових, паркових та історико-культурних ландшафтів.</w:t>
      </w:r>
    </w:p>
    <w:p w:rsidR="00A22691" w:rsidRPr="00A62F38" w:rsidRDefault="00A22691" w:rsidP="008321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Вживає заходів щодо використання земель відповідно до чинного законодавства України. </w:t>
      </w:r>
    </w:p>
    <w:p w:rsidR="00515A67" w:rsidRPr="00A62F38" w:rsidRDefault="00515A67" w:rsidP="008321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Координ</w:t>
      </w:r>
      <w:r w:rsidR="00AA4534" w:rsidRPr="00A62F38">
        <w:rPr>
          <w:sz w:val="28"/>
          <w:szCs w:val="28"/>
        </w:rPr>
        <w:t>ує роботу з</w:t>
      </w:r>
      <w:r w:rsidRPr="00A62F38">
        <w:rPr>
          <w:sz w:val="28"/>
          <w:szCs w:val="28"/>
        </w:rPr>
        <w:t xml:space="preserve"> облаштування державного кордону та розвитку прикордонної інфраструктури (в межах своїх повноважень).</w:t>
      </w:r>
    </w:p>
    <w:p w:rsidR="00074350" w:rsidRPr="00A62F38" w:rsidRDefault="00074350" w:rsidP="00074350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Забезпечує реалізацію державної політики в галузі транспорту та зв’язку.</w:t>
      </w:r>
    </w:p>
    <w:p w:rsidR="00515A67" w:rsidRPr="00A62F38" w:rsidRDefault="00515A67" w:rsidP="008321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Здійснює організацію державного архітектурно-будівельного контролю за дотриманням будівельних норм відповідно до законодавства.</w:t>
      </w:r>
    </w:p>
    <w:p w:rsidR="00C42D5C" w:rsidRPr="00A62F38" w:rsidRDefault="00C42D5C" w:rsidP="00C42D5C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Організовує роботу щодо надання у користування мисливських угідь, віднесення лісів до категорії захищеності, а також поділу лісів за розрядами та заборони використання окремих лісових ресурсів.</w:t>
      </w:r>
    </w:p>
    <w:p w:rsidR="00515A67" w:rsidRPr="00A62F38" w:rsidRDefault="00515A67" w:rsidP="008321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розроблення регіональної екологічної програми та вносить пропозиції щодо державної екологічної програми.</w:t>
      </w:r>
    </w:p>
    <w:p w:rsidR="00515A67" w:rsidRPr="00A62F38" w:rsidRDefault="00515A67" w:rsidP="008321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Вживає заходів щодо відшкодування збитків, завданих </w:t>
      </w:r>
      <w:r w:rsidR="004546BC" w:rsidRPr="00A62F38">
        <w:rPr>
          <w:sz w:val="28"/>
          <w:szCs w:val="28"/>
        </w:rPr>
        <w:t>внаслідок порушення</w:t>
      </w:r>
      <w:r w:rsidRPr="00A62F38">
        <w:rPr>
          <w:sz w:val="28"/>
          <w:szCs w:val="28"/>
        </w:rPr>
        <w:t xml:space="preserve"> законодавства про охорону навколишнього природного середовища підприємствами, установами та організаціями.</w:t>
      </w:r>
    </w:p>
    <w:p w:rsidR="00515A67" w:rsidRPr="00A62F38" w:rsidRDefault="00515A67" w:rsidP="008321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Сприяє впровадженню нових екологічно безпечних технологій.</w:t>
      </w:r>
    </w:p>
    <w:p w:rsidR="00933311" w:rsidRPr="00A62F38" w:rsidRDefault="00933311" w:rsidP="008321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Організовує контроль за санітарним станом навколишнього природного середовища, додержанням правил санітарної охорони.</w:t>
      </w:r>
    </w:p>
    <w:p w:rsidR="00BE7271" w:rsidRPr="00A62F38" w:rsidRDefault="00BE7271" w:rsidP="00BE72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Сприяє розвитку аграрної галузі в області, розробленню та впровадженню експериментальних проєктів, впровадженню у виробництво досягнень науки і передових технологій у сфері агропромислового комплексу.</w:t>
      </w:r>
    </w:p>
    <w:p w:rsidR="00BE7271" w:rsidRPr="00A62F38" w:rsidRDefault="00BE7271" w:rsidP="00BE72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Відповідає за формування державних продовольчих запасів зерна, молока, м’яса, задоволення потреб населення в інших видах продукції рослинництва і тваринництва. </w:t>
      </w:r>
    </w:p>
    <w:p w:rsidR="00BE7271" w:rsidRPr="00A62F38" w:rsidRDefault="00BE7271" w:rsidP="00BE7271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Вживає заходів щодо об’єднання за згодою підприємств, установ, організацій належних їм ресурсів, бюджетних та приватних коштів на будівництво, розширення, ремонт і утримання об’єктів соціальної та виробничої інфраструктури на селі.</w:t>
      </w:r>
    </w:p>
    <w:p w:rsidR="00CB20C6" w:rsidRPr="00A62F38" w:rsidRDefault="00CB20C6" w:rsidP="00CB20C6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Очолює консультативні, дорадчі та інші допоміжні органи з відповідальних напрямів, утворені в </w:t>
      </w:r>
      <w:r w:rsidR="00386BF6" w:rsidRPr="00A62F38">
        <w:rPr>
          <w:sz w:val="28"/>
          <w:szCs w:val="28"/>
        </w:rPr>
        <w:t>обласній державній адміністрації</w:t>
      </w:r>
      <w:r w:rsidRPr="00A62F38">
        <w:rPr>
          <w:sz w:val="28"/>
          <w:szCs w:val="28"/>
        </w:rPr>
        <w:t xml:space="preserve"> для сприяння здійсненню її повноважень.</w:t>
      </w:r>
    </w:p>
    <w:p w:rsidR="00933311" w:rsidRPr="00A62F38" w:rsidRDefault="00933311" w:rsidP="00832171">
      <w:pPr>
        <w:ind w:firstLine="567"/>
        <w:rPr>
          <w:sz w:val="16"/>
          <w:szCs w:val="16"/>
        </w:rPr>
      </w:pPr>
    </w:p>
    <w:p w:rsidR="00A22691" w:rsidRPr="00A62F38" w:rsidRDefault="00EB4098" w:rsidP="00832171">
      <w:pPr>
        <w:ind w:left="31" w:firstLine="567"/>
        <w:rPr>
          <w:b/>
          <w:i/>
          <w:sz w:val="28"/>
          <w:szCs w:val="28"/>
        </w:rPr>
      </w:pPr>
      <w:r w:rsidRPr="00A62F38">
        <w:rPr>
          <w:b/>
          <w:i/>
          <w:sz w:val="28"/>
          <w:szCs w:val="28"/>
        </w:rPr>
        <w:lastRenderedPageBreak/>
        <w:t>Координує роботу</w:t>
      </w:r>
      <w:r w:rsidR="00933311" w:rsidRPr="00A62F38">
        <w:rPr>
          <w:b/>
          <w:i/>
          <w:sz w:val="28"/>
          <w:szCs w:val="28"/>
        </w:rPr>
        <w:t>:</w:t>
      </w:r>
    </w:p>
    <w:p w:rsidR="007B0DCB" w:rsidRPr="00A62F38" w:rsidRDefault="007B0DCB" w:rsidP="00832171">
      <w:pPr>
        <w:numPr>
          <w:ilvl w:val="0"/>
          <w:numId w:val="4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департамент</w:t>
      </w:r>
      <w:r w:rsidR="00EB4098" w:rsidRPr="00A62F38">
        <w:rPr>
          <w:sz w:val="28"/>
          <w:szCs w:val="28"/>
        </w:rPr>
        <w:t>у</w:t>
      </w:r>
      <w:r w:rsidRPr="00A62F38">
        <w:rPr>
          <w:sz w:val="28"/>
          <w:szCs w:val="28"/>
        </w:rPr>
        <w:t xml:space="preserve"> архітектури та розвитку містобудування облдержадміністрації;</w:t>
      </w:r>
    </w:p>
    <w:p w:rsidR="004464B4" w:rsidRPr="00A62F38" w:rsidRDefault="00EB4098" w:rsidP="00832171">
      <w:pPr>
        <w:numPr>
          <w:ilvl w:val="0"/>
          <w:numId w:val="4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департаменту</w:t>
      </w:r>
      <w:r w:rsidR="004464B4" w:rsidRPr="00A62F38">
        <w:rPr>
          <w:sz w:val="28"/>
          <w:szCs w:val="28"/>
        </w:rPr>
        <w:t xml:space="preserve"> дорожнього господарства облдержадміністрації;</w:t>
      </w:r>
    </w:p>
    <w:p w:rsidR="00074350" w:rsidRPr="00A62F38" w:rsidRDefault="00EB4098" w:rsidP="00832171">
      <w:pPr>
        <w:numPr>
          <w:ilvl w:val="0"/>
          <w:numId w:val="4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управління</w:t>
      </w:r>
      <w:r w:rsidR="00074350" w:rsidRPr="00A62F38">
        <w:rPr>
          <w:sz w:val="28"/>
          <w:szCs w:val="28"/>
        </w:rPr>
        <w:t xml:space="preserve"> транспорту та зв’язку облдержадміністрації;</w:t>
      </w:r>
    </w:p>
    <w:p w:rsidR="00933311" w:rsidRPr="00A62F38" w:rsidRDefault="007B0DCB" w:rsidP="00832171">
      <w:pPr>
        <w:numPr>
          <w:ilvl w:val="0"/>
          <w:numId w:val="4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департамент</w:t>
      </w:r>
      <w:r w:rsidR="00EB4098" w:rsidRPr="00A62F38">
        <w:rPr>
          <w:sz w:val="28"/>
          <w:szCs w:val="28"/>
        </w:rPr>
        <w:t>у</w:t>
      </w:r>
      <w:r w:rsidRPr="00A62F38">
        <w:rPr>
          <w:sz w:val="28"/>
          <w:szCs w:val="28"/>
        </w:rPr>
        <w:t xml:space="preserve"> екології та природних ресурсів облдержадміністрації</w:t>
      </w:r>
      <w:r w:rsidR="006B6A82" w:rsidRPr="00A62F38">
        <w:rPr>
          <w:sz w:val="28"/>
          <w:szCs w:val="28"/>
        </w:rPr>
        <w:t>;</w:t>
      </w:r>
    </w:p>
    <w:p w:rsidR="0065278C" w:rsidRPr="00A62F38" w:rsidRDefault="00EB4098" w:rsidP="006B6A82">
      <w:pPr>
        <w:numPr>
          <w:ilvl w:val="0"/>
          <w:numId w:val="4"/>
        </w:num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>управління</w:t>
      </w:r>
      <w:r w:rsidR="006B6A82" w:rsidRPr="00A62F38">
        <w:rPr>
          <w:sz w:val="28"/>
          <w:szCs w:val="28"/>
        </w:rPr>
        <w:t xml:space="preserve"> капітального будівництва облдержадміністрації</w:t>
      </w:r>
      <w:r w:rsidR="0065278C" w:rsidRPr="00A62F38">
        <w:rPr>
          <w:sz w:val="28"/>
          <w:szCs w:val="28"/>
        </w:rPr>
        <w:t>;</w:t>
      </w:r>
    </w:p>
    <w:p w:rsidR="006B6A82" w:rsidRPr="00A62F38" w:rsidRDefault="0065278C" w:rsidP="0065278C">
      <w:pPr>
        <w:numPr>
          <w:ilvl w:val="0"/>
          <w:numId w:val="4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департаменту агропромислового розвитку облдержадміністрації</w:t>
      </w:r>
      <w:r w:rsidR="006B6A82" w:rsidRPr="00A62F38">
        <w:rPr>
          <w:sz w:val="28"/>
          <w:szCs w:val="28"/>
        </w:rPr>
        <w:t>.</w:t>
      </w:r>
    </w:p>
    <w:p w:rsidR="00FF7D8D" w:rsidRPr="00A62F38" w:rsidRDefault="00FF7D8D" w:rsidP="00832171">
      <w:pPr>
        <w:ind w:left="651" w:firstLine="567"/>
        <w:rPr>
          <w:sz w:val="16"/>
          <w:szCs w:val="16"/>
        </w:rPr>
      </w:pPr>
    </w:p>
    <w:p w:rsidR="00517073" w:rsidRPr="00A62F38" w:rsidRDefault="00EB4098" w:rsidP="00832171">
      <w:pPr>
        <w:ind w:firstLine="567"/>
        <w:rPr>
          <w:b/>
          <w:i/>
          <w:sz w:val="28"/>
          <w:szCs w:val="28"/>
        </w:rPr>
      </w:pPr>
      <w:r w:rsidRPr="00A62F38">
        <w:rPr>
          <w:b/>
          <w:i/>
          <w:sz w:val="28"/>
          <w:szCs w:val="28"/>
        </w:rPr>
        <w:t>В</w:t>
      </w:r>
      <w:r w:rsidR="00CB20C6" w:rsidRPr="00A62F38">
        <w:rPr>
          <w:b/>
          <w:i/>
          <w:sz w:val="28"/>
          <w:szCs w:val="28"/>
        </w:rPr>
        <w:t>заємодіє з</w:t>
      </w:r>
      <w:r w:rsidR="00517073" w:rsidRPr="00A62F38">
        <w:rPr>
          <w:b/>
          <w:i/>
          <w:sz w:val="28"/>
          <w:szCs w:val="28"/>
        </w:rPr>
        <w:t>:</w:t>
      </w:r>
    </w:p>
    <w:p w:rsidR="00517073" w:rsidRPr="00A62F38" w:rsidRDefault="00AA7FB5" w:rsidP="00832171">
      <w:pPr>
        <w:numPr>
          <w:ilvl w:val="0"/>
          <w:numId w:val="3"/>
        </w:numPr>
        <w:ind w:left="31" w:firstLine="567"/>
        <w:rPr>
          <w:sz w:val="28"/>
          <w:szCs w:val="28"/>
        </w:rPr>
      </w:pPr>
      <w:r w:rsidRPr="00AA7FB5">
        <w:rPr>
          <w:sz w:val="28"/>
          <w:szCs w:val="28"/>
        </w:rPr>
        <w:t>Державн</w:t>
      </w:r>
      <w:r>
        <w:rPr>
          <w:sz w:val="28"/>
          <w:szCs w:val="28"/>
        </w:rPr>
        <w:t>ою</w:t>
      </w:r>
      <w:r w:rsidRPr="00AA7FB5">
        <w:rPr>
          <w:sz w:val="28"/>
          <w:szCs w:val="28"/>
        </w:rPr>
        <w:t xml:space="preserve"> інспекці</w:t>
      </w:r>
      <w:r>
        <w:rPr>
          <w:sz w:val="28"/>
          <w:szCs w:val="28"/>
        </w:rPr>
        <w:t>єю</w:t>
      </w:r>
      <w:r w:rsidRPr="00AA7FB5">
        <w:rPr>
          <w:sz w:val="28"/>
          <w:szCs w:val="28"/>
        </w:rPr>
        <w:t xml:space="preserve"> архітектури та містобудування України</w:t>
      </w:r>
      <w:r w:rsidR="00517073" w:rsidRPr="00A62F38">
        <w:rPr>
          <w:sz w:val="28"/>
          <w:szCs w:val="28"/>
        </w:rPr>
        <w:t>;</w:t>
      </w:r>
    </w:p>
    <w:p w:rsidR="00D32A70" w:rsidRPr="00A62F38" w:rsidRDefault="00CB20C6" w:rsidP="00D32A70">
      <w:pPr>
        <w:numPr>
          <w:ilvl w:val="0"/>
          <w:numId w:val="3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Службою</w:t>
      </w:r>
      <w:r w:rsidR="00D32A70" w:rsidRPr="00A62F38">
        <w:rPr>
          <w:sz w:val="28"/>
          <w:szCs w:val="28"/>
        </w:rPr>
        <w:t xml:space="preserve"> автомобільних доріг у Львівській області;</w:t>
      </w:r>
    </w:p>
    <w:p w:rsidR="00D32A70" w:rsidRPr="00A62F38" w:rsidRDefault="00851C7D" w:rsidP="00D32A70">
      <w:pPr>
        <w:numPr>
          <w:ilvl w:val="0"/>
          <w:numId w:val="3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ДП</w:t>
      </w:r>
      <w:r w:rsidR="00D32A70" w:rsidRPr="00A62F38">
        <w:rPr>
          <w:sz w:val="28"/>
          <w:szCs w:val="28"/>
        </w:rPr>
        <w:t xml:space="preserve"> «Львівський облавтодор»;</w:t>
      </w:r>
    </w:p>
    <w:p w:rsidR="00D32A70" w:rsidRPr="00A62F38" w:rsidRDefault="00D32A70" w:rsidP="00D32A70">
      <w:pPr>
        <w:numPr>
          <w:ilvl w:val="0"/>
          <w:numId w:val="3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Управління</w:t>
      </w:r>
      <w:r w:rsidR="00CB20C6" w:rsidRPr="00A62F38">
        <w:rPr>
          <w:sz w:val="28"/>
          <w:szCs w:val="28"/>
        </w:rPr>
        <w:t>м</w:t>
      </w:r>
      <w:r w:rsidRPr="00A62F38">
        <w:rPr>
          <w:sz w:val="28"/>
          <w:szCs w:val="28"/>
        </w:rPr>
        <w:t xml:space="preserve"> Укртрансбезпеки у Львівській області;</w:t>
      </w:r>
    </w:p>
    <w:p w:rsidR="00074350" w:rsidRPr="00A62F38" w:rsidRDefault="00074350" w:rsidP="00074350">
      <w:pPr>
        <w:pStyle w:val="-----"/>
        <w:widowControl/>
        <w:numPr>
          <w:ilvl w:val="0"/>
          <w:numId w:val="5"/>
        </w:numPr>
        <w:spacing w:line="240" w:lineRule="auto"/>
        <w:rPr>
          <w:bCs/>
          <w:sz w:val="28"/>
          <w:szCs w:val="28"/>
          <w:lang w:val="uk-UA"/>
        </w:rPr>
      </w:pPr>
      <w:r w:rsidRPr="00A62F38">
        <w:rPr>
          <w:sz w:val="28"/>
          <w:szCs w:val="28"/>
          <w:lang w:val="uk-UA"/>
        </w:rPr>
        <w:t>Регіональною філією «Львівська залізниця» АТ «Українська залізниця»;</w:t>
      </w:r>
    </w:p>
    <w:p w:rsidR="00074350" w:rsidRPr="00A62F38" w:rsidRDefault="00074350" w:rsidP="00074350">
      <w:pPr>
        <w:numPr>
          <w:ilvl w:val="0"/>
          <w:numId w:val="3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ДП «Львівські авіалінії»;</w:t>
      </w:r>
    </w:p>
    <w:p w:rsidR="00074350" w:rsidRPr="00A62F38" w:rsidRDefault="00074350" w:rsidP="00074350">
      <w:pPr>
        <w:numPr>
          <w:ilvl w:val="0"/>
          <w:numId w:val="3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ДП «Міжнародний аеропорт </w:t>
      </w:r>
      <w:r w:rsidRPr="00A62F38">
        <w:rPr>
          <w:sz w:val="28"/>
          <w:szCs w:val="28"/>
          <w:lang w:val="ru-RU"/>
        </w:rPr>
        <w:t>“</w:t>
      </w:r>
      <w:r w:rsidRPr="00A62F38">
        <w:rPr>
          <w:sz w:val="28"/>
          <w:szCs w:val="28"/>
        </w:rPr>
        <w:t>Львів</w:t>
      </w:r>
      <w:r w:rsidRPr="00A62F38">
        <w:rPr>
          <w:sz w:val="28"/>
          <w:szCs w:val="28"/>
          <w:lang w:val="ru-RU"/>
        </w:rPr>
        <w:t>”</w:t>
      </w:r>
      <w:r w:rsidRPr="00A62F38">
        <w:rPr>
          <w:sz w:val="28"/>
          <w:szCs w:val="28"/>
        </w:rPr>
        <w:t xml:space="preserve"> імені Данила Галицького»;</w:t>
      </w:r>
    </w:p>
    <w:p w:rsidR="00074350" w:rsidRPr="00A62F38" w:rsidRDefault="00074350" w:rsidP="00074350">
      <w:pPr>
        <w:numPr>
          <w:ilvl w:val="0"/>
          <w:numId w:val="3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Львівським регіональним структурним підрозділом ДП «Украерорух»;</w:t>
      </w:r>
    </w:p>
    <w:p w:rsidR="00074350" w:rsidRPr="00A62F38" w:rsidRDefault="00074350" w:rsidP="00074350">
      <w:pPr>
        <w:pStyle w:val="-----"/>
        <w:widowControl/>
        <w:numPr>
          <w:ilvl w:val="0"/>
          <w:numId w:val="5"/>
        </w:numPr>
        <w:spacing w:line="240" w:lineRule="auto"/>
        <w:rPr>
          <w:bCs/>
          <w:sz w:val="28"/>
          <w:szCs w:val="28"/>
          <w:lang w:val="uk-UA"/>
        </w:rPr>
      </w:pPr>
      <w:r w:rsidRPr="00A62F38">
        <w:rPr>
          <w:sz w:val="28"/>
          <w:szCs w:val="28"/>
          <w:lang w:val="uk-UA"/>
        </w:rPr>
        <w:t>Львівською дирекцією АТ «Укрпошта»;</w:t>
      </w:r>
    </w:p>
    <w:p w:rsidR="00074350" w:rsidRPr="00A62F38" w:rsidRDefault="00074350" w:rsidP="00074350">
      <w:pPr>
        <w:numPr>
          <w:ilvl w:val="0"/>
          <w:numId w:val="3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Львівським обласним радіотелепередавальним центром;</w:t>
      </w:r>
    </w:p>
    <w:p w:rsidR="00074350" w:rsidRPr="00A62F38" w:rsidRDefault="00074350" w:rsidP="00074350">
      <w:pPr>
        <w:numPr>
          <w:ilvl w:val="0"/>
          <w:numId w:val="3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Подільсько-Карпатським міжрегіональним управлінням Державної служби морського та річкового транспорту України;</w:t>
      </w:r>
    </w:p>
    <w:p w:rsidR="00074350" w:rsidRPr="00A62F38" w:rsidRDefault="00074350" w:rsidP="00074350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Територіально-виробничим об’єднанням ВАТ «Львіввантажавтотранс»;</w:t>
      </w:r>
    </w:p>
    <w:p w:rsidR="00074350" w:rsidRPr="00A62F38" w:rsidRDefault="00074350" w:rsidP="00074350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Львівською філією ПАТ «Укртелеком»;</w:t>
      </w:r>
    </w:p>
    <w:p w:rsidR="00074350" w:rsidRPr="00A62F38" w:rsidRDefault="00074350" w:rsidP="00074350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операторами телефонного зв’язку.</w:t>
      </w:r>
    </w:p>
    <w:p w:rsidR="00517073" w:rsidRPr="00A62F38" w:rsidRDefault="00CB20C6" w:rsidP="00832171">
      <w:pPr>
        <w:numPr>
          <w:ilvl w:val="0"/>
          <w:numId w:val="3"/>
        </w:numPr>
        <w:ind w:left="31" w:firstLine="567"/>
        <w:rPr>
          <w:sz w:val="28"/>
          <w:szCs w:val="28"/>
        </w:rPr>
      </w:pPr>
      <w:r w:rsidRPr="00A62F38">
        <w:rPr>
          <w:sz w:val="28"/>
          <w:szCs w:val="28"/>
        </w:rPr>
        <w:t>Головним</w:t>
      </w:r>
      <w:r w:rsidR="00517073" w:rsidRPr="00A62F38">
        <w:rPr>
          <w:sz w:val="28"/>
          <w:szCs w:val="28"/>
        </w:rPr>
        <w:t xml:space="preserve"> управління</w:t>
      </w:r>
      <w:r w:rsidRPr="00A62F38">
        <w:rPr>
          <w:sz w:val="28"/>
          <w:szCs w:val="28"/>
        </w:rPr>
        <w:t>м</w:t>
      </w:r>
      <w:r w:rsidR="00517073" w:rsidRPr="00A62F38">
        <w:rPr>
          <w:sz w:val="28"/>
          <w:szCs w:val="28"/>
        </w:rPr>
        <w:t xml:space="preserve"> Держгеокадастру у Львівській області;</w:t>
      </w:r>
    </w:p>
    <w:p w:rsidR="0048049F" w:rsidRPr="00A62F38" w:rsidRDefault="0048049F" w:rsidP="00832171">
      <w:pPr>
        <w:numPr>
          <w:ilvl w:val="0"/>
          <w:numId w:val="3"/>
        </w:numPr>
        <w:ind w:left="31" w:firstLine="567"/>
        <w:rPr>
          <w:sz w:val="28"/>
          <w:szCs w:val="28"/>
        </w:rPr>
      </w:pPr>
      <w:r w:rsidRPr="00A62F38">
        <w:rPr>
          <w:sz w:val="28"/>
          <w:szCs w:val="28"/>
        </w:rPr>
        <w:t>Басейновим управлінням водних ресурсів річок Західного Бугу та Сяну;</w:t>
      </w:r>
    </w:p>
    <w:p w:rsidR="005A4C95" w:rsidRPr="00A62F38" w:rsidRDefault="0048049F" w:rsidP="00832171">
      <w:pPr>
        <w:numPr>
          <w:ilvl w:val="0"/>
          <w:numId w:val="3"/>
        </w:numPr>
        <w:ind w:left="31"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 </w:t>
      </w:r>
      <w:r w:rsidR="00CB20C6" w:rsidRPr="00A62F38">
        <w:rPr>
          <w:sz w:val="28"/>
          <w:szCs w:val="28"/>
        </w:rPr>
        <w:t>Державною екологічною інспекцією</w:t>
      </w:r>
      <w:r w:rsidR="00851C7D" w:rsidRPr="00A62F38">
        <w:rPr>
          <w:sz w:val="28"/>
          <w:szCs w:val="28"/>
        </w:rPr>
        <w:t xml:space="preserve"> у Львівській області;</w:t>
      </w:r>
    </w:p>
    <w:p w:rsidR="00D92921" w:rsidRPr="00A62F38" w:rsidRDefault="00D92921" w:rsidP="00D92921">
      <w:pPr>
        <w:numPr>
          <w:ilvl w:val="0"/>
          <w:numId w:val="3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Львівськ</w:t>
      </w:r>
      <w:r w:rsidR="00CB20C6" w:rsidRPr="00A62F38">
        <w:rPr>
          <w:sz w:val="28"/>
          <w:szCs w:val="28"/>
        </w:rPr>
        <w:t>им</w:t>
      </w:r>
      <w:r w:rsidRPr="00A62F38">
        <w:rPr>
          <w:sz w:val="28"/>
          <w:szCs w:val="28"/>
        </w:rPr>
        <w:t xml:space="preserve"> обласн</w:t>
      </w:r>
      <w:r w:rsidR="00CB20C6" w:rsidRPr="00A62F38">
        <w:rPr>
          <w:sz w:val="28"/>
          <w:szCs w:val="28"/>
        </w:rPr>
        <w:t>им</w:t>
      </w:r>
      <w:r w:rsidRPr="00A62F38">
        <w:rPr>
          <w:sz w:val="28"/>
          <w:szCs w:val="28"/>
        </w:rPr>
        <w:t xml:space="preserve"> управління</w:t>
      </w:r>
      <w:r w:rsidR="00CB20C6" w:rsidRPr="00A62F38">
        <w:rPr>
          <w:sz w:val="28"/>
          <w:szCs w:val="28"/>
        </w:rPr>
        <w:t>м</w:t>
      </w:r>
      <w:r w:rsidRPr="00A62F38">
        <w:rPr>
          <w:sz w:val="28"/>
          <w:szCs w:val="28"/>
        </w:rPr>
        <w:t xml:space="preserve"> лісового та мисливського господарства;</w:t>
      </w:r>
    </w:p>
    <w:p w:rsidR="00D92921" w:rsidRPr="00A62F38" w:rsidRDefault="00D92921" w:rsidP="00D92921">
      <w:pPr>
        <w:numPr>
          <w:ilvl w:val="0"/>
          <w:numId w:val="3"/>
        </w:numPr>
        <w:ind w:firstLine="567"/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 xml:space="preserve"> </w:t>
      </w:r>
      <w:r w:rsidRPr="00A62F38">
        <w:rPr>
          <w:sz w:val="28"/>
          <w:szCs w:val="28"/>
        </w:rPr>
        <w:t>Обласн</w:t>
      </w:r>
      <w:r w:rsidR="00CB20C6" w:rsidRPr="00A62F38">
        <w:rPr>
          <w:sz w:val="28"/>
          <w:szCs w:val="28"/>
        </w:rPr>
        <w:t>им</w:t>
      </w:r>
      <w:r w:rsidRPr="00A62F38">
        <w:rPr>
          <w:sz w:val="28"/>
          <w:szCs w:val="28"/>
        </w:rPr>
        <w:t xml:space="preserve"> комунальн</w:t>
      </w:r>
      <w:r w:rsidR="00CB20C6" w:rsidRPr="00A62F38">
        <w:rPr>
          <w:sz w:val="28"/>
          <w:szCs w:val="28"/>
        </w:rPr>
        <w:t>им</w:t>
      </w:r>
      <w:r w:rsidRPr="00A62F38">
        <w:rPr>
          <w:sz w:val="28"/>
          <w:szCs w:val="28"/>
        </w:rPr>
        <w:t xml:space="preserve"> спеціалізован</w:t>
      </w:r>
      <w:r w:rsidR="00CB20C6" w:rsidRPr="00A62F38">
        <w:rPr>
          <w:sz w:val="28"/>
          <w:szCs w:val="28"/>
        </w:rPr>
        <w:t>им</w:t>
      </w:r>
      <w:r w:rsidRPr="00A62F38">
        <w:rPr>
          <w:sz w:val="28"/>
          <w:szCs w:val="28"/>
        </w:rPr>
        <w:t xml:space="preserve"> лісогосподарськ</w:t>
      </w:r>
      <w:r w:rsidR="00CB20C6" w:rsidRPr="00A62F38">
        <w:rPr>
          <w:sz w:val="28"/>
          <w:szCs w:val="28"/>
        </w:rPr>
        <w:t>им підприємством</w:t>
      </w:r>
      <w:r w:rsidRPr="00A62F38">
        <w:rPr>
          <w:sz w:val="28"/>
          <w:szCs w:val="28"/>
        </w:rPr>
        <w:t xml:space="preserve"> «Галсільліс»;</w:t>
      </w:r>
    </w:p>
    <w:p w:rsidR="002E6A51" w:rsidRPr="00A62F38" w:rsidRDefault="00517073" w:rsidP="00CB20C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Львівським обласним відділенням Українського товариства охорони пам’яток історії та культури</w:t>
      </w:r>
      <w:r w:rsidR="002E6A51" w:rsidRPr="00A62F38">
        <w:rPr>
          <w:sz w:val="28"/>
          <w:szCs w:val="28"/>
        </w:rPr>
        <w:t>;</w:t>
      </w:r>
    </w:p>
    <w:p w:rsidR="006B6A82" w:rsidRPr="00A62F38" w:rsidRDefault="006B6A82" w:rsidP="006B6A82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Львівським регіональним управлінням Державної спеціалізованої фінансової установи «Державний фонд сприяння молодіжному житловому будівництву» (в частині будівництва);</w:t>
      </w:r>
    </w:p>
    <w:p w:rsidR="00B90776" w:rsidRPr="00A62F38" w:rsidRDefault="006B6A82" w:rsidP="006B6A82">
      <w:pPr>
        <w:pStyle w:val="310"/>
        <w:numPr>
          <w:ilvl w:val="0"/>
          <w:numId w:val="2"/>
        </w:numPr>
        <w:spacing w:after="0" w:line="28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2F38">
        <w:rPr>
          <w:rFonts w:ascii="Times New Roman" w:hAnsi="Times New Roman" w:cs="Times New Roman"/>
          <w:sz w:val="28"/>
          <w:szCs w:val="28"/>
        </w:rPr>
        <w:t>будівельними та ремонтно-будівельними організаціями області</w:t>
      </w:r>
      <w:r w:rsidR="00B90776" w:rsidRPr="00A62F38">
        <w:rPr>
          <w:rFonts w:ascii="Times New Roman" w:hAnsi="Times New Roman" w:cs="Times New Roman"/>
          <w:sz w:val="28"/>
          <w:szCs w:val="28"/>
        </w:rPr>
        <w:t>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науково-дослідними і проєктними інститутами та їх філіалами, закладами вищої і середньої спеціальної освіти у сферах агропромислового комплексу;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підприємствами харчової промисловості;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державним резервом, ДП «Стрийський комбінат хлібопродуктів №1» Державного агентства </w:t>
      </w:r>
      <w:r w:rsidR="003A192E" w:rsidRPr="00A62F38">
        <w:rPr>
          <w:sz w:val="28"/>
          <w:szCs w:val="28"/>
        </w:rPr>
        <w:t xml:space="preserve">резерву </w:t>
      </w:r>
      <w:r w:rsidRPr="00A62F38">
        <w:rPr>
          <w:sz w:val="28"/>
          <w:szCs w:val="28"/>
        </w:rPr>
        <w:t>України</w:t>
      </w:r>
      <w:r w:rsidR="003A192E" w:rsidRPr="00A62F38">
        <w:rPr>
          <w:sz w:val="28"/>
          <w:szCs w:val="28"/>
        </w:rPr>
        <w:t>»</w:t>
      </w:r>
      <w:r w:rsidRPr="00A62F38">
        <w:rPr>
          <w:sz w:val="28"/>
          <w:szCs w:val="28"/>
        </w:rPr>
        <w:t>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 xml:space="preserve"> Львівською аграрною палатою;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lastRenderedPageBreak/>
        <w:t>Львівським регіональним відділенням Аграрного фонду;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Львівським регіональним відділенням Аграрної біржі;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Західно-Українською регіональною агропромисловою біржею;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Асоціацією фермерів та приватних землевласників у Львівській області;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обласним відділенням Українського державного фонду підтримки селянських (фермерських) господарств;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обласною радою власників колективних і сільськогосподарських підприємств;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Львівською аграрною дорадчою службою;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Львівською філією ДУ «Держгрунтохорона»;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Управлінням Державного агентства рибного господарства у Львівській області (Львівський рибоохоронний патруль);</w:t>
      </w:r>
    </w:p>
    <w:p w:rsidR="00B90776" w:rsidRPr="00A62F38" w:rsidRDefault="00B90776" w:rsidP="00B90776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товариствами мисливців і рибалок, кролівників-любителів, садівників та городників;</w:t>
      </w:r>
    </w:p>
    <w:p w:rsidR="00B90776" w:rsidRPr="00A62F38" w:rsidRDefault="00B90776" w:rsidP="00B90776">
      <w:pPr>
        <w:numPr>
          <w:ilvl w:val="0"/>
          <w:numId w:val="2"/>
        </w:numPr>
        <w:ind w:left="567"/>
        <w:rPr>
          <w:sz w:val="28"/>
          <w:szCs w:val="28"/>
        </w:rPr>
      </w:pPr>
      <w:r w:rsidRPr="00A62F38">
        <w:rPr>
          <w:sz w:val="28"/>
          <w:szCs w:val="28"/>
        </w:rPr>
        <w:t>Львівським обласним фондом підтримки житлового будівництва на селі.</w:t>
      </w:r>
    </w:p>
    <w:p w:rsidR="006746D9" w:rsidRPr="00A62F38" w:rsidRDefault="006746D9" w:rsidP="000E1CDB">
      <w:pPr>
        <w:rPr>
          <w:sz w:val="28"/>
          <w:szCs w:val="28"/>
        </w:rPr>
      </w:pPr>
    </w:p>
    <w:p w:rsidR="00B002BA" w:rsidRPr="00A62F38" w:rsidRDefault="006746D9" w:rsidP="006746D9">
      <w:pPr>
        <w:jc w:val="center"/>
        <w:rPr>
          <w:b/>
          <w:bCs/>
          <w:sz w:val="28"/>
          <w:szCs w:val="28"/>
        </w:rPr>
      </w:pPr>
      <w:r w:rsidRPr="00A62F38">
        <w:rPr>
          <w:b/>
          <w:bCs/>
          <w:sz w:val="28"/>
          <w:szCs w:val="28"/>
        </w:rPr>
        <w:t xml:space="preserve">Заступник голови обласної державної адміністрації </w:t>
      </w:r>
    </w:p>
    <w:p w:rsidR="006746D9" w:rsidRPr="00A62F38" w:rsidRDefault="006746D9" w:rsidP="006746D9">
      <w:pPr>
        <w:jc w:val="center"/>
        <w:rPr>
          <w:b/>
          <w:bCs/>
          <w:sz w:val="28"/>
          <w:szCs w:val="28"/>
        </w:rPr>
      </w:pPr>
      <w:r w:rsidRPr="00A62F38">
        <w:rPr>
          <w:b/>
          <w:bCs/>
          <w:sz w:val="28"/>
          <w:szCs w:val="28"/>
        </w:rPr>
        <w:t>(О. Кулепін)</w:t>
      </w:r>
    </w:p>
    <w:p w:rsidR="00B76A2E" w:rsidRPr="00A62F38" w:rsidRDefault="00B76A2E" w:rsidP="00AC495A">
      <w:pPr>
        <w:rPr>
          <w:b/>
          <w:bCs/>
          <w:sz w:val="28"/>
          <w:szCs w:val="28"/>
        </w:rPr>
      </w:pPr>
    </w:p>
    <w:p w:rsidR="00AC495A" w:rsidRPr="00A62F38" w:rsidRDefault="006746D9" w:rsidP="006746D9">
      <w:p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>Забезпечує реалізацію на території області державної політики у</w:t>
      </w:r>
      <w:r w:rsidRPr="00A62F38">
        <w:rPr>
          <w:bCs/>
          <w:sz w:val="28"/>
          <w:szCs w:val="28"/>
        </w:rPr>
        <w:t xml:space="preserve"> сфері</w:t>
      </w:r>
      <w:r w:rsidR="00AC495A" w:rsidRPr="00A62F38">
        <w:rPr>
          <w:bCs/>
          <w:sz w:val="28"/>
          <w:szCs w:val="28"/>
        </w:rPr>
        <w:t>:</w:t>
      </w:r>
    </w:p>
    <w:p w:rsidR="006746D9" w:rsidRPr="00A62F38" w:rsidRDefault="00AC495A" w:rsidP="00AC495A">
      <w:pPr>
        <w:numPr>
          <w:ilvl w:val="0"/>
          <w:numId w:val="5"/>
        </w:num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 </w:t>
      </w:r>
      <w:r w:rsidR="006746D9" w:rsidRPr="00A62F38">
        <w:rPr>
          <w:bCs/>
          <w:sz w:val="28"/>
          <w:szCs w:val="28"/>
        </w:rPr>
        <w:t xml:space="preserve">цифрового розвитку, спрямовує, організовує, координує роботу щодо здійснення повноважень </w:t>
      </w:r>
      <w:r w:rsidR="00A43697" w:rsidRPr="00A62F38">
        <w:rPr>
          <w:sz w:val="28"/>
          <w:szCs w:val="28"/>
        </w:rPr>
        <w:t>облдержадміністрації</w:t>
      </w:r>
      <w:r w:rsidR="00A43697" w:rsidRPr="00A62F38">
        <w:rPr>
          <w:bCs/>
          <w:sz w:val="28"/>
          <w:szCs w:val="28"/>
        </w:rPr>
        <w:t xml:space="preserve"> </w:t>
      </w:r>
      <w:r w:rsidR="006746D9" w:rsidRPr="00A62F38">
        <w:rPr>
          <w:bCs/>
          <w:sz w:val="28"/>
          <w:szCs w:val="28"/>
        </w:rPr>
        <w:t xml:space="preserve">у сфері інформатизації, електронного урядування, розвитку місцевих електронних інформаційних ресурсів, </w:t>
      </w:r>
      <w:r w:rsidR="006746D9" w:rsidRPr="00A62F38">
        <w:rPr>
          <w:sz w:val="28"/>
          <w:szCs w:val="28"/>
        </w:rPr>
        <w:t>розвитку інформаційного суспільства,</w:t>
      </w:r>
      <w:r w:rsidR="006746D9" w:rsidRPr="00A62F38">
        <w:rPr>
          <w:bCs/>
          <w:sz w:val="28"/>
          <w:szCs w:val="28"/>
        </w:rPr>
        <w:t xml:space="preserve"> покращення цифрових навичок та дот</w:t>
      </w:r>
      <w:r w:rsidRPr="00A62F38">
        <w:rPr>
          <w:bCs/>
          <w:sz w:val="28"/>
          <w:szCs w:val="28"/>
        </w:rPr>
        <w:t>римання цифрових прав громадян;</w:t>
      </w:r>
    </w:p>
    <w:p w:rsidR="00AC495A" w:rsidRPr="00A62F38" w:rsidRDefault="00AC495A" w:rsidP="00AC495A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туризму та державної політики, спрямованої на розвиток торговельно-виробничої сфери (готельного та ресторанного господарства) і побутового обслуговування населення;</w:t>
      </w:r>
    </w:p>
    <w:p w:rsidR="00AC495A" w:rsidRPr="00A62F38" w:rsidRDefault="00AC495A" w:rsidP="00AC495A">
      <w:pPr>
        <w:numPr>
          <w:ilvl w:val="0"/>
          <w:numId w:val="5"/>
        </w:numPr>
        <w:ind w:firstLine="567"/>
        <w:jc w:val="left"/>
        <w:rPr>
          <w:sz w:val="28"/>
          <w:szCs w:val="28"/>
        </w:rPr>
      </w:pPr>
      <w:r w:rsidRPr="00A62F38">
        <w:rPr>
          <w:sz w:val="28"/>
          <w:szCs w:val="28"/>
        </w:rPr>
        <w:t>виставкової діяльнос</w:t>
      </w:r>
      <w:r w:rsidR="00CE3442" w:rsidRPr="00A62F38">
        <w:rPr>
          <w:sz w:val="28"/>
          <w:szCs w:val="28"/>
        </w:rPr>
        <w:t>ті;</w:t>
      </w:r>
    </w:p>
    <w:p w:rsidR="00FF428A" w:rsidRPr="00A62F38" w:rsidRDefault="00AC495A" w:rsidP="004E1CF7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архівної справи.</w:t>
      </w:r>
    </w:p>
    <w:p w:rsidR="006746D9" w:rsidRPr="00A62F38" w:rsidRDefault="006746D9" w:rsidP="006746D9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Організовує діяльність з розроблення та реалізації стратегії і програми цифрової трансформації регіону, відповідає за формування і контроль за виконанням плану заходів з цифрової трансформації області та видатками на його реалізацію. </w:t>
      </w:r>
    </w:p>
    <w:p w:rsidR="006746D9" w:rsidRPr="00A62F38" w:rsidRDefault="006746D9" w:rsidP="006746D9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 xml:space="preserve">Здійснює контроль за реалізацією заходів щодо виконання законів України, актів і доручень Президента України, Кабінету Міністрів України, інших нормативних документів з питань цифрової трансформації, що належать до сфери управління </w:t>
      </w:r>
      <w:r w:rsidR="00A43697" w:rsidRPr="00A62F38">
        <w:rPr>
          <w:sz w:val="28"/>
          <w:szCs w:val="28"/>
        </w:rPr>
        <w:t>облдержадміністрації</w:t>
      </w:r>
      <w:r w:rsidRPr="00A62F38">
        <w:rPr>
          <w:sz w:val="28"/>
          <w:szCs w:val="28"/>
        </w:rPr>
        <w:t>.</w:t>
      </w:r>
    </w:p>
    <w:p w:rsidR="006746D9" w:rsidRPr="00A62F38" w:rsidRDefault="006746D9" w:rsidP="006746D9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Спільно з центральними органами виконавчої влади, здійснює моніторинг стану реалізації цифрових проєктів у територіальних підрозділах центральних органів виконавчої влади області, сприяє пришвидшенню впровадження необхідних галузевих реформ у регіоні.</w:t>
      </w:r>
    </w:p>
    <w:p w:rsidR="006746D9" w:rsidRPr="00A62F38" w:rsidRDefault="006746D9" w:rsidP="006746D9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Забезпечує впровадження новітніх інформаційно-телекомунікаційних технологій, прикладного програмного забезпечення з метою реінжинірингу, автоматизації, і оптимізації основних процесів діяльності </w:t>
      </w:r>
      <w:r w:rsidR="00A43697" w:rsidRPr="00A62F38">
        <w:rPr>
          <w:sz w:val="28"/>
          <w:szCs w:val="28"/>
        </w:rPr>
        <w:t>облдержадміністрації</w:t>
      </w:r>
      <w:r w:rsidRPr="00A62F38">
        <w:rPr>
          <w:bCs/>
          <w:sz w:val="28"/>
          <w:szCs w:val="28"/>
        </w:rPr>
        <w:t xml:space="preserve">. </w:t>
      </w:r>
    </w:p>
    <w:p w:rsidR="006746D9" w:rsidRPr="00A62F38" w:rsidRDefault="00E16C8C" w:rsidP="006746D9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lastRenderedPageBreak/>
        <w:t xml:space="preserve">Координує наповнення та функціонування </w:t>
      </w:r>
      <w:r w:rsidR="006746D9" w:rsidRPr="00A62F38">
        <w:rPr>
          <w:bCs/>
          <w:sz w:val="28"/>
          <w:szCs w:val="28"/>
        </w:rPr>
        <w:t>вебсайту облдержадміністрації, налагодження внутрішніх процесів роботи з даними, проведення аудиту даних, та ефективного обміну інформацією з Офісом Президента України, Секретаріатом Кабінету Міністрів України та іншими центральними органами виконавчої влади.</w:t>
      </w:r>
    </w:p>
    <w:p w:rsidR="006746D9" w:rsidRPr="00A62F38" w:rsidRDefault="006746D9" w:rsidP="006746D9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Організовує роботу щодо забезпечення електронної взаємодії між національними, регіональними та місцевими реєстрами, наповнення їх актуальними даними.</w:t>
      </w:r>
    </w:p>
    <w:p w:rsidR="006746D9" w:rsidRPr="00A62F38" w:rsidRDefault="006746D9" w:rsidP="006746D9">
      <w:p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>Вживає заходів щодо</w:t>
      </w:r>
      <w:r w:rsidRPr="00A62F38">
        <w:rPr>
          <w:bCs/>
          <w:sz w:val="28"/>
          <w:szCs w:val="28"/>
        </w:rPr>
        <w:t xml:space="preserve"> забезпечення доступу населених пунктів і соціальної інфраструктури регіону до високошвидкісного інтернету, розширення та належного функціонування мережі центрів надання адміністративних послуг області.</w:t>
      </w:r>
    </w:p>
    <w:p w:rsidR="006746D9" w:rsidRPr="00A62F38" w:rsidRDefault="006746D9" w:rsidP="006746D9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 xml:space="preserve">Координує процес впровадження і вдосконалення цифрових рішень для підвищення ефективності роботи органів публічної влади, розширення переліку публічних послуг, впровадження інструментів зворотного зв’язку з органами державної влади та місцевого самоврядування. </w:t>
      </w:r>
    </w:p>
    <w:p w:rsidR="006746D9" w:rsidRPr="00A62F38" w:rsidRDefault="006746D9" w:rsidP="006746D9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Спрямовує в межах своїх повноважень роботу відповідних структурних підрозділів з питань цифровізації районних державних адміністрацій, та органів місцевого самоврядування, надає консультаційну, методичну і практичну допомогу в питаннях цифрового розвитку.</w:t>
      </w:r>
    </w:p>
    <w:p w:rsidR="006746D9" w:rsidRPr="00A62F38" w:rsidRDefault="006746D9" w:rsidP="006746D9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Сприяє створенню і розвитку громадських об’єднань у сфері IT, просуванню та реалізації ініціатив з цифрової трансформації, розвитку державно-приватного партнерства, зал</w:t>
      </w:r>
      <w:r w:rsidR="00923484" w:rsidRPr="00A62F38">
        <w:rPr>
          <w:sz w:val="28"/>
          <w:szCs w:val="28"/>
        </w:rPr>
        <w:t>ученню інвестицій в цифрові проє</w:t>
      </w:r>
      <w:r w:rsidRPr="00A62F38">
        <w:rPr>
          <w:sz w:val="28"/>
          <w:szCs w:val="28"/>
        </w:rPr>
        <w:t>кти та інфраструктуру області, розповсюдженню кращих цифрових рішень, у тому числі кращих світових і національних практик.</w:t>
      </w:r>
    </w:p>
    <w:p w:rsidR="004E1CF7" w:rsidRPr="00A62F38" w:rsidRDefault="004E1CF7" w:rsidP="004E1CF7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Забезпечує розроблення та реалізацію спільно з місцевими органами виконавчої влади, органами місцевого самоврядування комплексних заходів, спрямованих на поліпшення туристичної діяльності, утвердження позитивного іміджу та популяризації регіону як туристичної дестинації на території України та за її межами.</w:t>
      </w:r>
    </w:p>
    <w:p w:rsidR="004E1CF7" w:rsidRPr="00A62F38" w:rsidRDefault="004E1CF7" w:rsidP="004E1CF7">
      <w:p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>Бере учать у роботі Ради туристичних міст і регіонів України.</w:t>
      </w:r>
      <w:r w:rsidRPr="00A62F38">
        <w:rPr>
          <w:bCs/>
          <w:sz w:val="28"/>
          <w:szCs w:val="28"/>
        </w:rPr>
        <w:t xml:space="preserve"> </w:t>
      </w:r>
    </w:p>
    <w:p w:rsidR="004E1CF7" w:rsidRPr="00A62F38" w:rsidRDefault="004E1CF7" w:rsidP="004E1CF7">
      <w:pPr>
        <w:ind w:firstLine="567"/>
        <w:rPr>
          <w:bCs/>
          <w:sz w:val="28"/>
          <w:szCs w:val="28"/>
        </w:rPr>
      </w:pPr>
      <w:r w:rsidRPr="00A62F38">
        <w:rPr>
          <w:bCs/>
          <w:sz w:val="28"/>
          <w:szCs w:val="28"/>
        </w:rPr>
        <w:t>Здійснює управління архівною справою.</w:t>
      </w:r>
    </w:p>
    <w:p w:rsidR="006746D9" w:rsidRPr="00A62F38" w:rsidRDefault="006746D9" w:rsidP="006746D9">
      <w:p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Очолює консультативні, дорадчі та інші допоміжні органи з відповідальних напрямів, утворені в обласній державній адміністрації для сприяння здійсненню її повноважень.</w:t>
      </w:r>
    </w:p>
    <w:p w:rsidR="007A14E7" w:rsidRPr="00A62F38" w:rsidRDefault="007A14E7" w:rsidP="00F8127A">
      <w:pPr>
        <w:rPr>
          <w:b/>
          <w:i/>
          <w:color w:val="FF0000"/>
          <w:sz w:val="16"/>
          <w:szCs w:val="16"/>
        </w:rPr>
      </w:pPr>
    </w:p>
    <w:p w:rsidR="006746D9" w:rsidRPr="00A62F38" w:rsidRDefault="006746D9" w:rsidP="006746D9">
      <w:pPr>
        <w:ind w:firstLine="567"/>
        <w:rPr>
          <w:b/>
          <w:i/>
          <w:sz w:val="28"/>
          <w:szCs w:val="28"/>
        </w:rPr>
      </w:pPr>
      <w:r w:rsidRPr="00A62F38">
        <w:rPr>
          <w:b/>
          <w:i/>
          <w:sz w:val="28"/>
          <w:szCs w:val="28"/>
        </w:rPr>
        <w:t>Координує роботу:</w:t>
      </w:r>
    </w:p>
    <w:p w:rsidR="00C814F9" w:rsidRPr="00A62F38" w:rsidRDefault="0093369F" w:rsidP="006746D9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у</w:t>
      </w:r>
      <w:r w:rsidR="00C814F9" w:rsidRPr="00A62F38">
        <w:rPr>
          <w:sz w:val="28"/>
          <w:szCs w:val="28"/>
        </w:rPr>
        <w:t>правління з питань цифрового розвитку</w:t>
      </w:r>
      <w:r w:rsidR="00DE5FBB" w:rsidRPr="00A62F38">
        <w:rPr>
          <w:sz w:val="28"/>
          <w:szCs w:val="28"/>
        </w:rPr>
        <w:t>;</w:t>
      </w:r>
    </w:p>
    <w:p w:rsidR="006746D9" w:rsidRPr="00A62F38" w:rsidRDefault="004E1CF7" w:rsidP="004E1CF7">
      <w:pPr>
        <w:numPr>
          <w:ilvl w:val="0"/>
          <w:numId w:val="5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управління туризму та курортів облдержадміністрації;</w:t>
      </w:r>
    </w:p>
    <w:p w:rsidR="0065278C" w:rsidRPr="00A62F38" w:rsidRDefault="0065278C" w:rsidP="0065278C">
      <w:pPr>
        <w:numPr>
          <w:ilvl w:val="0"/>
          <w:numId w:val="5"/>
        </w:numPr>
        <w:ind w:firstLine="567"/>
        <w:rPr>
          <w:bCs/>
          <w:sz w:val="28"/>
          <w:szCs w:val="28"/>
        </w:rPr>
      </w:pPr>
      <w:r w:rsidRPr="00A62F38">
        <w:rPr>
          <w:sz w:val="28"/>
          <w:szCs w:val="28"/>
        </w:rPr>
        <w:t>Державного архіву Львівської області</w:t>
      </w:r>
      <w:r w:rsidR="004E1CF7" w:rsidRPr="00A62F38">
        <w:rPr>
          <w:bCs/>
          <w:sz w:val="28"/>
          <w:szCs w:val="28"/>
        </w:rPr>
        <w:t>.</w:t>
      </w:r>
    </w:p>
    <w:p w:rsidR="006746D9" w:rsidRPr="00A62F38" w:rsidRDefault="006746D9" w:rsidP="00F8127A">
      <w:pPr>
        <w:rPr>
          <w:bCs/>
          <w:sz w:val="16"/>
          <w:szCs w:val="16"/>
        </w:rPr>
      </w:pPr>
    </w:p>
    <w:p w:rsidR="006746D9" w:rsidRPr="00A62F38" w:rsidRDefault="006746D9" w:rsidP="006746D9">
      <w:pPr>
        <w:ind w:firstLine="567"/>
        <w:rPr>
          <w:b/>
          <w:i/>
          <w:sz w:val="28"/>
          <w:szCs w:val="28"/>
        </w:rPr>
      </w:pPr>
      <w:r w:rsidRPr="00A62F38">
        <w:rPr>
          <w:b/>
          <w:i/>
          <w:sz w:val="28"/>
          <w:szCs w:val="28"/>
        </w:rPr>
        <w:t>Взаємодіє з:</w:t>
      </w:r>
    </w:p>
    <w:p w:rsidR="006746D9" w:rsidRPr="00A62F38" w:rsidRDefault="00957EAC" w:rsidP="006746D9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М</w:t>
      </w:r>
      <w:r w:rsidR="006746D9" w:rsidRPr="00A62F38">
        <w:rPr>
          <w:sz w:val="28"/>
          <w:szCs w:val="28"/>
        </w:rPr>
        <w:t>іністерством цифрової трансформації України;</w:t>
      </w:r>
    </w:p>
    <w:p w:rsidR="006746D9" w:rsidRPr="00A62F38" w:rsidRDefault="00957EAC" w:rsidP="006746D9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К</w:t>
      </w:r>
      <w:r w:rsidR="006746D9" w:rsidRPr="00A62F38">
        <w:rPr>
          <w:sz w:val="28"/>
          <w:szCs w:val="28"/>
        </w:rPr>
        <w:t>омітетом Верховної Ради України з питань цифрової трансформації України;</w:t>
      </w:r>
    </w:p>
    <w:p w:rsidR="006746D9" w:rsidRPr="00A62F38" w:rsidRDefault="00957EAC" w:rsidP="006746D9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lastRenderedPageBreak/>
        <w:t>У</w:t>
      </w:r>
      <w:r w:rsidR="006746D9" w:rsidRPr="00A62F38">
        <w:rPr>
          <w:sz w:val="28"/>
          <w:szCs w:val="28"/>
        </w:rPr>
        <w:t>правлінням Держспецзв</w:t>
      </w:r>
      <w:r w:rsidR="006746D9" w:rsidRPr="00A62F38">
        <w:rPr>
          <w:sz w:val="28"/>
          <w:szCs w:val="28"/>
          <w:lang w:val="ru-RU"/>
        </w:rPr>
        <w:t>’</w:t>
      </w:r>
      <w:r w:rsidR="006746D9" w:rsidRPr="00A62F38">
        <w:rPr>
          <w:sz w:val="28"/>
          <w:szCs w:val="28"/>
        </w:rPr>
        <w:t>язку у Львівській області;</w:t>
      </w:r>
    </w:p>
    <w:p w:rsidR="006746D9" w:rsidRPr="00A62F38" w:rsidRDefault="00957EAC" w:rsidP="006746D9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>Д</w:t>
      </w:r>
      <w:r w:rsidR="006746D9" w:rsidRPr="00A62F38">
        <w:rPr>
          <w:sz w:val="28"/>
          <w:szCs w:val="28"/>
        </w:rPr>
        <w:t>ержавним підприємством Науково-телекомунікаційний центр «Українська академічна і дослідницька мережа» Інституту фізики конденсованих систем НАН України;</w:t>
      </w:r>
    </w:p>
    <w:p w:rsidR="008945E8" w:rsidRPr="00A62F38" w:rsidRDefault="006746D9" w:rsidP="006746D9">
      <w:pPr>
        <w:numPr>
          <w:ilvl w:val="0"/>
          <w:numId w:val="2"/>
        </w:numPr>
        <w:ind w:firstLine="567"/>
        <w:rPr>
          <w:b/>
          <w:sz w:val="28"/>
          <w:szCs w:val="28"/>
        </w:rPr>
      </w:pPr>
      <w:r w:rsidRPr="00A62F38">
        <w:rPr>
          <w:sz w:val="28"/>
          <w:szCs w:val="28"/>
        </w:rPr>
        <w:t xml:space="preserve">підприємствами, установами та організаціями всіх форм власності, що здійснюють діяльність у сфері </w:t>
      </w:r>
      <w:r w:rsidRPr="00A62F38">
        <w:rPr>
          <w:bCs/>
          <w:sz w:val="28"/>
          <w:szCs w:val="28"/>
        </w:rPr>
        <w:t>інформаційно</w:t>
      </w:r>
      <w:r w:rsidRPr="00A62F38">
        <w:rPr>
          <w:bCs/>
          <w:sz w:val="28"/>
          <w:szCs w:val="28"/>
          <w:lang w:val="ru-RU"/>
        </w:rPr>
        <w:t>-</w:t>
      </w:r>
      <w:r w:rsidRPr="00A62F38">
        <w:rPr>
          <w:bCs/>
          <w:sz w:val="28"/>
          <w:szCs w:val="28"/>
        </w:rPr>
        <w:t>телекомунікаційних технологій</w:t>
      </w:r>
      <w:r w:rsidR="008945E8" w:rsidRPr="00A62F38">
        <w:rPr>
          <w:bCs/>
          <w:sz w:val="28"/>
          <w:szCs w:val="28"/>
        </w:rPr>
        <w:t>;</w:t>
      </w:r>
    </w:p>
    <w:p w:rsidR="006746D9" w:rsidRPr="00A62F38" w:rsidRDefault="008945E8" w:rsidP="008945E8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A62F38">
        <w:rPr>
          <w:sz w:val="28"/>
          <w:szCs w:val="28"/>
        </w:rPr>
        <w:t>науково-дослідними і проєктними інститутами та їх філіалами, закладами вищої і середньої спеціальної освіти у сфері туризму</w:t>
      </w:r>
      <w:r w:rsidR="006746D9" w:rsidRPr="00A62F38">
        <w:rPr>
          <w:sz w:val="28"/>
          <w:szCs w:val="28"/>
        </w:rPr>
        <w:t xml:space="preserve">. </w:t>
      </w:r>
    </w:p>
    <w:p w:rsidR="006746D9" w:rsidRPr="00A62F38" w:rsidRDefault="006746D9" w:rsidP="006746D9">
      <w:pPr>
        <w:ind w:left="567"/>
        <w:rPr>
          <w:sz w:val="28"/>
          <w:szCs w:val="28"/>
        </w:rPr>
      </w:pPr>
    </w:p>
    <w:p w:rsidR="00120820" w:rsidRPr="00A62F38" w:rsidRDefault="00120820" w:rsidP="003233C9">
      <w:pPr>
        <w:rPr>
          <w:sz w:val="28"/>
          <w:szCs w:val="28"/>
        </w:rPr>
      </w:pPr>
    </w:p>
    <w:p w:rsidR="00592149" w:rsidRPr="00B703ED" w:rsidRDefault="00793BD9" w:rsidP="00D8739C">
      <w:pPr>
        <w:rPr>
          <w:b/>
          <w:sz w:val="28"/>
          <w:szCs w:val="28"/>
        </w:rPr>
      </w:pPr>
      <w:r w:rsidRPr="00A62F38">
        <w:rPr>
          <w:b/>
          <w:sz w:val="28"/>
          <w:szCs w:val="28"/>
        </w:rPr>
        <w:t>К</w:t>
      </w:r>
      <w:r w:rsidR="00592149" w:rsidRPr="00A62F38">
        <w:rPr>
          <w:b/>
          <w:sz w:val="28"/>
          <w:szCs w:val="28"/>
        </w:rPr>
        <w:t>ерівник</w:t>
      </w:r>
      <w:r w:rsidR="00D8739C" w:rsidRPr="00A62F38">
        <w:rPr>
          <w:b/>
          <w:sz w:val="28"/>
          <w:szCs w:val="28"/>
        </w:rPr>
        <w:t xml:space="preserve"> апарату</w:t>
      </w:r>
      <w:r w:rsidR="00D8739C" w:rsidRPr="00A62F38">
        <w:rPr>
          <w:b/>
          <w:sz w:val="28"/>
          <w:szCs w:val="28"/>
        </w:rPr>
        <w:tab/>
      </w:r>
      <w:r w:rsidR="00D8739C" w:rsidRPr="00A62F38">
        <w:rPr>
          <w:b/>
          <w:sz w:val="28"/>
          <w:szCs w:val="28"/>
        </w:rPr>
        <w:tab/>
      </w:r>
      <w:r w:rsidR="00D8739C" w:rsidRPr="00A62F38">
        <w:rPr>
          <w:b/>
          <w:sz w:val="28"/>
          <w:szCs w:val="28"/>
        </w:rPr>
        <w:tab/>
      </w:r>
      <w:r w:rsidR="00D8739C" w:rsidRPr="00A62F38">
        <w:rPr>
          <w:b/>
          <w:sz w:val="28"/>
          <w:szCs w:val="28"/>
        </w:rPr>
        <w:tab/>
      </w:r>
      <w:r w:rsidR="00D8739C" w:rsidRPr="00A62F38">
        <w:rPr>
          <w:b/>
          <w:sz w:val="28"/>
          <w:szCs w:val="28"/>
        </w:rPr>
        <w:tab/>
      </w:r>
      <w:r w:rsidR="003233C9">
        <w:rPr>
          <w:b/>
          <w:sz w:val="28"/>
          <w:szCs w:val="28"/>
        </w:rPr>
        <w:t xml:space="preserve">  </w:t>
      </w:r>
      <w:r w:rsidRPr="00A62F38">
        <w:rPr>
          <w:b/>
          <w:sz w:val="28"/>
          <w:szCs w:val="28"/>
        </w:rPr>
        <w:t xml:space="preserve">                       </w:t>
      </w:r>
      <w:r w:rsidR="00203EAA" w:rsidRPr="00A62F38">
        <w:rPr>
          <w:b/>
          <w:sz w:val="28"/>
          <w:szCs w:val="28"/>
        </w:rPr>
        <w:t xml:space="preserve">  </w:t>
      </w:r>
      <w:r w:rsidR="00913568" w:rsidRPr="00A62F38">
        <w:rPr>
          <w:b/>
          <w:sz w:val="28"/>
          <w:szCs w:val="28"/>
        </w:rPr>
        <w:t xml:space="preserve"> </w:t>
      </w:r>
      <w:r w:rsidRPr="00A62F38">
        <w:rPr>
          <w:b/>
          <w:sz w:val="28"/>
          <w:szCs w:val="28"/>
        </w:rPr>
        <w:t>І</w:t>
      </w:r>
      <w:r w:rsidR="00D8739C" w:rsidRPr="00A62F38">
        <w:rPr>
          <w:b/>
          <w:sz w:val="28"/>
          <w:szCs w:val="28"/>
        </w:rPr>
        <w:t>. ШУ</w:t>
      </w:r>
      <w:r w:rsidRPr="00A62F38">
        <w:rPr>
          <w:b/>
          <w:sz w:val="28"/>
          <w:szCs w:val="28"/>
        </w:rPr>
        <w:t>РПЯК</w:t>
      </w:r>
    </w:p>
    <w:p w:rsidR="00D8739C" w:rsidRPr="00B703ED" w:rsidRDefault="00D8739C" w:rsidP="006D61D2">
      <w:pPr>
        <w:spacing w:line="276" w:lineRule="auto"/>
        <w:rPr>
          <w:b/>
          <w:sz w:val="28"/>
          <w:szCs w:val="28"/>
        </w:rPr>
      </w:pPr>
    </w:p>
    <w:sectPr w:rsidR="00D8739C" w:rsidRPr="00B703ED" w:rsidSect="002F4F66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9EA" w:rsidRDefault="00AB09EA">
      <w:r>
        <w:separator/>
      </w:r>
    </w:p>
  </w:endnote>
  <w:endnote w:type="continuationSeparator" w:id="0">
    <w:p w:rsidR="00AB09EA" w:rsidRDefault="00AB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charset w:val="00"/>
    <w:family w:val="auto"/>
    <w:pitch w:val="variable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9EA" w:rsidRDefault="00AB09EA">
      <w:r>
        <w:separator/>
      </w:r>
    </w:p>
  </w:footnote>
  <w:footnote w:type="continuationSeparator" w:id="0">
    <w:p w:rsidR="00AB09EA" w:rsidRDefault="00AB0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534" w:rsidRDefault="00AA4534" w:rsidP="001506D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13</w:t>
    </w:r>
    <w:r>
      <w:rPr>
        <w:rStyle w:val="a6"/>
      </w:rPr>
      <w:fldChar w:fldCharType="end"/>
    </w:r>
  </w:p>
  <w:p w:rsidR="00AA4534" w:rsidRDefault="00AA45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534" w:rsidRDefault="00AA4534">
    <w:pPr>
      <w:pStyle w:val="a3"/>
      <w:jc w:val="center"/>
      <w:rPr>
        <w:sz w:val="24"/>
        <w:szCs w:val="24"/>
        <w:lang w:val="uk-UA"/>
      </w:rPr>
    </w:pPr>
    <w:r w:rsidRPr="001E0510">
      <w:rPr>
        <w:sz w:val="24"/>
        <w:szCs w:val="24"/>
      </w:rPr>
      <w:fldChar w:fldCharType="begin"/>
    </w:r>
    <w:r w:rsidRPr="001E0510">
      <w:rPr>
        <w:sz w:val="24"/>
        <w:szCs w:val="24"/>
      </w:rPr>
      <w:instrText xml:space="preserve"> PAGE   \* MERGEFORMAT </w:instrText>
    </w:r>
    <w:r w:rsidRPr="001E0510">
      <w:rPr>
        <w:sz w:val="24"/>
        <w:szCs w:val="24"/>
      </w:rPr>
      <w:fldChar w:fldCharType="separate"/>
    </w:r>
    <w:r w:rsidR="003A6494">
      <w:rPr>
        <w:sz w:val="24"/>
        <w:szCs w:val="24"/>
      </w:rPr>
      <w:t>2</w:t>
    </w:r>
    <w:r w:rsidRPr="001E0510">
      <w:rPr>
        <w:sz w:val="24"/>
        <w:szCs w:val="24"/>
      </w:rPr>
      <w:fldChar w:fldCharType="end"/>
    </w:r>
  </w:p>
  <w:p w:rsidR="00AA4534" w:rsidRPr="00EE2CC2" w:rsidRDefault="00AA4534" w:rsidP="00EE2CC2">
    <w:pPr>
      <w:pStyle w:val="a3"/>
      <w:tabs>
        <w:tab w:val="clear" w:pos="8640"/>
        <w:tab w:val="left" w:pos="5040"/>
      </w:tabs>
      <w:rPr>
        <w:color w:val="FFFFFF"/>
        <w:sz w:val="20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534" w:rsidRDefault="00AA4534" w:rsidP="002F6403">
    <w:pPr>
      <w:pStyle w:val="a3"/>
      <w:framePr w:wrap="around" w:vAnchor="text" w:hAnchor="margin" w:xAlign="center" w:y="1"/>
      <w:rPr>
        <w:rStyle w:val="a6"/>
      </w:rPr>
    </w:pPr>
  </w:p>
  <w:p w:rsidR="00AA4534" w:rsidRDefault="00AA45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0828B22"/>
    <w:lvl w:ilvl="0">
      <w:numFmt w:val="decimal"/>
      <w:lvlText w:val="*"/>
      <w:lvlJc w:val="left"/>
    </w:lvl>
  </w:abstractNum>
  <w:abstractNum w:abstractNumId="1" w15:restartNumberingAfterBreak="0">
    <w:nsid w:val="0C890FD6"/>
    <w:multiLevelType w:val="hybridMultilevel"/>
    <w:tmpl w:val="7868B270"/>
    <w:lvl w:ilvl="0" w:tplc="4CB66582">
      <w:start w:val="1"/>
      <w:numFmt w:val="bullet"/>
      <w:lvlText w:val="-"/>
      <w:legacy w:legacy="1" w:legacySpace="113" w:legacyIndent="227"/>
      <w:lvlJc w:val="left"/>
      <w:rPr>
        <w:rFonts w:ascii="Times" w:hAnsi="Times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5C368F"/>
    <w:multiLevelType w:val="hybridMultilevel"/>
    <w:tmpl w:val="3DA414E6"/>
    <w:lvl w:ilvl="0" w:tplc="FA7E7DE6">
      <w:start w:val="1"/>
      <w:numFmt w:val="bullet"/>
      <w:lvlText w:val="-"/>
      <w:legacy w:legacy="1" w:legacySpace="113" w:legacyIndent="227"/>
      <w:lvlJc w:val="left"/>
      <w:rPr>
        <w:rFonts w:ascii="Times" w:hAnsi="Time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4686F"/>
    <w:multiLevelType w:val="hybridMultilevel"/>
    <w:tmpl w:val="570AB51E"/>
    <w:lvl w:ilvl="0" w:tplc="4CB66582">
      <w:start w:val="1"/>
      <w:numFmt w:val="bullet"/>
      <w:lvlText w:val="-"/>
      <w:legacy w:legacy="1" w:legacySpace="113" w:legacyIndent="227"/>
      <w:lvlJc w:val="left"/>
      <w:rPr>
        <w:rFonts w:ascii="Times" w:hAnsi="Times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10B33"/>
    <w:multiLevelType w:val="hybridMultilevel"/>
    <w:tmpl w:val="54EEC4E4"/>
    <w:lvl w:ilvl="0" w:tplc="0419000F">
      <w:start w:val="1"/>
      <w:numFmt w:val="decimal"/>
      <w:lvlText w:val="%1."/>
      <w:lvlJc w:val="left"/>
      <w:pPr>
        <w:tabs>
          <w:tab w:val="num" w:pos="546"/>
        </w:tabs>
        <w:ind w:left="546" w:hanging="360"/>
      </w:pPr>
    </w:lvl>
    <w:lvl w:ilvl="1" w:tplc="0419000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6"/>
        </w:tabs>
        <w:ind w:left="19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6"/>
        </w:tabs>
        <w:ind w:left="27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6"/>
        </w:tabs>
        <w:ind w:left="34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6"/>
        </w:tabs>
        <w:ind w:left="41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6"/>
        </w:tabs>
        <w:ind w:left="48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6"/>
        </w:tabs>
        <w:ind w:left="55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6"/>
        </w:tabs>
        <w:ind w:left="6306" w:hanging="180"/>
      </w:pPr>
    </w:lvl>
  </w:abstractNum>
  <w:abstractNum w:abstractNumId="5" w15:restartNumberingAfterBreak="0">
    <w:nsid w:val="45AE62AC"/>
    <w:multiLevelType w:val="singleLevel"/>
    <w:tmpl w:val="29167A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93137E"/>
    <w:multiLevelType w:val="hybridMultilevel"/>
    <w:tmpl w:val="D71876FE"/>
    <w:lvl w:ilvl="0" w:tplc="77F69AFC">
      <w:start w:val="1"/>
      <w:numFmt w:val="bullet"/>
      <w:lvlText w:val="-"/>
      <w:legacy w:legacy="1" w:legacySpace="113" w:legacyIndent="227"/>
      <w:lvlJc w:val="left"/>
      <w:rPr>
        <w:rFonts w:ascii="Times" w:hAnsi="Time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F7ABF"/>
    <w:multiLevelType w:val="hybridMultilevel"/>
    <w:tmpl w:val="8012D4F6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83C47"/>
    <w:multiLevelType w:val="hybridMultilevel"/>
    <w:tmpl w:val="3A985FEC"/>
    <w:lvl w:ilvl="0" w:tplc="B6B0FE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CA5758D"/>
    <w:multiLevelType w:val="hybridMultilevel"/>
    <w:tmpl w:val="B56EB098"/>
    <w:lvl w:ilvl="0" w:tplc="2CE48F02"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220D67"/>
    <w:multiLevelType w:val="hybridMultilevel"/>
    <w:tmpl w:val="C0E6CE7A"/>
    <w:lvl w:ilvl="0" w:tplc="2FA2C366">
      <w:start w:val="6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F845DF2"/>
    <w:multiLevelType w:val="hybridMultilevel"/>
    <w:tmpl w:val="D4B0F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140222"/>
    <w:multiLevelType w:val="hybridMultilevel"/>
    <w:tmpl w:val="FBBAB8F2"/>
    <w:lvl w:ilvl="0" w:tplc="BA4CA434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3323D2"/>
    <w:multiLevelType w:val="hybridMultilevel"/>
    <w:tmpl w:val="B52E41DC"/>
    <w:lvl w:ilvl="0" w:tplc="0DB2A834">
      <w:start w:val="1"/>
      <w:numFmt w:val="bullet"/>
      <w:lvlText w:val="-"/>
      <w:lvlJc w:val="left"/>
      <w:rPr>
        <w:rFonts w:ascii="Times New Roman" w:hAnsi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4985"/>
        </w:tabs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705"/>
        </w:tabs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25"/>
        </w:tabs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145"/>
        </w:tabs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865"/>
        </w:tabs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585"/>
        </w:tabs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05"/>
        </w:tabs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25"/>
        </w:tabs>
        <w:ind w:left="10025" w:hanging="360"/>
      </w:pPr>
      <w:rPr>
        <w:rFonts w:ascii="Wingdings" w:hAnsi="Wingdings" w:hint="default"/>
      </w:rPr>
    </w:lvl>
  </w:abstractNum>
  <w:abstractNum w:abstractNumId="14" w15:restartNumberingAfterBreak="0">
    <w:nsid w:val="7D587C44"/>
    <w:multiLevelType w:val="hybridMultilevel"/>
    <w:tmpl w:val="1DCC6B1A"/>
    <w:lvl w:ilvl="0" w:tplc="77A694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8E4688"/>
    <w:multiLevelType w:val="hybridMultilevel"/>
    <w:tmpl w:val="27820FB4"/>
    <w:lvl w:ilvl="0" w:tplc="FFFFFFFF">
      <w:start w:val="1"/>
      <w:numFmt w:val="bullet"/>
      <w:lvlText w:val="-"/>
      <w:legacy w:legacy="1" w:legacySpace="113" w:legacyIndent="227"/>
      <w:lvlJc w:val="left"/>
      <w:rPr>
        <w:rFonts w:ascii="Times" w:hAnsi="Time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13" w:legacyIndent="227"/>
        <w:lvlJc w:val="left"/>
        <w:rPr>
          <w:rFonts w:ascii="Symbol" w:hAnsi="Symbol" w:cs="Times New Roman" w:hint="default"/>
        </w:rPr>
      </w:lvl>
    </w:lvlOverride>
  </w:num>
  <w:num w:numId="2">
    <w:abstractNumId w:val="6"/>
  </w:num>
  <w:num w:numId="3">
    <w:abstractNumId w:val="15"/>
  </w:num>
  <w:num w:numId="4">
    <w:abstractNumId w:val="2"/>
  </w:num>
  <w:num w:numId="5">
    <w:abstractNumId w:val="13"/>
  </w:num>
  <w:num w:numId="6">
    <w:abstractNumId w:val="11"/>
  </w:num>
  <w:num w:numId="7">
    <w:abstractNumId w:val="4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8">
    <w:abstractNumId w:val="8"/>
  </w:num>
  <w:num w:numId="9">
    <w:abstractNumId w:val="14"/>
  </w:num>
  <w:num w:numId="10">
    <w:abstractNumId w:val="10"/>
  </w:num>
  <w:num w:numId="11">
    <w:abstractNumId w:val="1"/>
  </w:num>
  <w:num w:numId="12">
    <w:abstractNumId w:val="3"/>
  </w:num>
  <w:num w:numId="13">
    <w:abstractNumId w:val="5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rawingGridVerticalSpacing w:val="42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8BA"/>
    <w:rsid w:val="000007F4"/>
    <w:rsid w:val="00002A52"/>
    <w:rsid w:val="000035D8"/>
    <w:rsid w:val="00003C74"/>
    <w:rsid w:val="00003DF7"/>
    <w:rsid w:val="00005334"/>
    <w:rsid w:val="00005FA3"/>
    <w:rsid w:val="00006E23"/>
    <w:rsid w:val="00006F9F"/>
    <w:rsid w:val="00012584"/>
    <w:rsid w:val="000144F4"/>
    <w:rsid w:val="00014EBF"/>
    <w:rsid w:val="0001672A"/>
    <w:rsid w:val="00016FB6"/>
    <w:rsid w:val="0001706F"/>
    <w:rsid w:val="0002035E"/>
    <w:rsid w:val="00020500"/>
    <w:rsid w:val="000206F1"/>
    <w:rsid w:val="00020992"/>
    <w:rsid w:val="000213D1"/>
    <w:rsid w:val="0003383A"/>
    <w:rsid w:val="000354A3"/>
    <w:rsid w:val="0003723E"/>
    <w:rsid w:val="000401EB"/>
    <w:rsid w:val="00041D9B"/>
    <w:rsid w:val="00044B21"/>
    <w:rsid w:val="00044B5B"/>
    <w:rsid w:val="00051F68"/>
    <w:rsid w:val="00054B35"/>
    <w:rsid w:val="00054F26"/>
    <w:rsid w:val="00055A62"/>
    <w:rsid w:val="00055E46"/>
    <w:rsid w:val="000562C5"/>
    <w:rsid w:val="0005655F"/>
    <w:rsid w:val="00056DA4"/>
    <w:rsid w:val="00056DB5"/>
    <w:rsid w:val="00057C6A"/>
    <w:rsid w:val="000618DB"/>
    <w:rsid w:val="00062ACE"/>
    <w:rsid w:val="00063471"/>
    <w:rsid w:val="000668FF"/>
    <w:rsid w:val="00066F65"/>
    <w:rsid w:val="00067EB3"/>
    <w:rsid w:val="000729BF"/>
    <w:rsid w:val="00072A83"/>
    <w:rsid w:val="00072C2B"/>
    <w:rsid w:val="00072CF4"/>
    <w:rsid w:val="00072ED3"/>
    <w:rsid w:val="000739D9"/>
    <w:rsid w:val="00074350"/>
    <w:rsid w:val="000743CC"/>
    <w:rsid w:val="0007529F"/>
    <w:rsid w:val="0007675E"/>
    <w:rsid w:val="00076FDB"/>
    <w:rsid w:val="00077201"/>
    <w:rsid w:val="0007781C"/>
    <w:rsid w:val="00080253"/>
    <w:rsid w:val="00080B30"/>
    <w:rsid w:val="00081A91"/>
    <w:rsid w:val="00081DD7"/>
    <w:rsid w:val="00082DEC"/>
    <w:rsid w:val="00083061"/>
    <w:rsid w:val="000837E5"/>
    <w:rsid w:val="00083E3B"/>
    <w:rsid w:val="00084844"/>
    <w:rsid w:val="00084892"/>
    <w:rsid w:val="00084CB8"/>
    <w:rsid w:val="00085F4B"/>
    <w:rsid w:val="00086281"/>
    <w:rsid w:val="00086846"/>
    <w:rsid w:val="000876C8"/>
    <w:rsid w:val="0008789A"/>
    <w:rsid w:val="00090224"/>
    <w:rsid w:val="00090790"/>
    <w:rsid w:val="00092564"/>
    <w:rsid w:val="000936E5"/>
    <w:rsid w:val="00094807"/>
    <w:rsid w:val="000948F6"/>
    <w:rsid w:val="000951C9"/>
    <w:rsid w:val="00095483"/>
    <w:rsid w:val="00095FE4"/>
    <w:rsid w:val="000973A4"/>
    <w:rsid w:val="00097539"/>
    <w:rsid w:val="00097BF9"/>
    <w:rsid w:val="000A0DB0"/>
    <w:rsid w:val="000A12E6"/>
    <w:rsid w:val="000A5C01"/>
    <w:rsid w:val="000A5F8B"/>
    <w:rsid w:val="000A614C"/>
    <w:rsid w:val="000A7DE5"/>
    <w:rsid w:val="000B1707"/>
    <w:rsid w:val="000B1DFD"/>
    <w:rsid w:val="000B485B"/>
    <w:rsid w:val="000B4CD0"/>
    <w:rsid w:val="000B5BC8"/>
    <w:rsid w:val="000B68EB"/>
    <w:rsid w:val="000B7C50"/>
    <w:rsid w:val="000C148C"/>
    <w:rsid w:val="000C41CE"/>
    <w:rsid w:val="000C4598"/>
    <w:rsid w:val="000C45D3"/>
    <w:rsid w:val="000C5B1C"/>
    <w:rsid w:val="000C68BA"/>
    <w:rsid w:val="000D0584"/>
    <w:rsid w:val="000D0B41"/>
    <w:rsid w:val="000D112E"/>
    <w:rsid w:val="000D23ED"/>
    <w:rsid w:val="000D2B4A"/>
    <w:rsid w:val="000D4E07"/>
    <w:rsid w:val="000D5014"/>
    <w:rsid w:val="000D56E9"/>
    <w:rsid w:val="000D7EAA"/>
    <w:rsid w:val="000E02E3"/>
    <w:rsid w:val="000E057C"/>
    <w:rsid w:val="000E133F"/>
    <w:rsid w:val="000E1862"/>
    <w:rsid w:val="000E1CDB"/>
    <w:rsid w:val="000E2920"/>
    <w:rsid w:val="000E392F"/>
    <w:rsid w:val="000E3C6D"/>
    <w:rsid w:val="000E3E4B"/>
    <w:rsid w:val="000E52F1"/>
    <w:rsid w:val="000E697B"/>
    <w:rsid w:val="000E7D27"/>
    <w:rsid w:val="000F1650"/>
    <w:rsid w:val="000F2A28"/>
    <w:rsid w:val="000F3B36"/>
    <w:rsid w:val="000F4703"/>
    <w:rsid w:val="000F6E54"/>
    <w:rsid w:val="000F6EBB"/>
    <w:rsid w:val="00100AA9"/>
    <w:rsid w:val="00103BB8"/>
    <w:rsid w:val="0010529D"/>
    <w:rsid w:val="00105C10"/>
    <w:rsid w:val="0010617C"/>
    <w:rsid w:val="001114D3"/>
    <w:rsid w:val="00111544"/>
    <w:rsid w:val="00111792"/>
    <w:rsid w:val="00112A6B"/>
    <w:rsid w:val="00112FB7"/>
    <w:rsid w:val="001130D5"/>
    <w:rsid w:val="001144CC"/>
    <w:rsid w:val="001172A3"/>
    <w:rsid w:val="00120820"/>
    <w:rsid w:val="0012171F"/>
    <w:rsid w:val="00122EBA"/>
    <w:rsid w:val="00126D96"/>
    <w:rsid w:val="001305A5"/>
    <w:rsid w:val="00130DA7"/>
    <w:rsid w:val="00131FA7"/>
    <w:rsid w:val="00135383"/>
    <w:rsid w:val="00135B33"/>
    <w:rsid w:val="00135B4F"/>
    <w:rsid w:val="00136B3A"/>
    <w:rsid w:val="00136CEA"/>
    <w:rsid w:val="0013764D"/>
    <w:rsid w:val="00137E0E"/>
    <w:rsid w:val="00141456"/>
    <w:rsid w:val="00142496"/>
    <w:rsid w:val="00143460"/>
    <w:rsid w:val="00143D03"/>
    <w:rsid w:val="00143F0B"/>
    <w:rsid w:val="00146364"/>
    <w:rsid w:val="001506D9"/>
    <w:rsid w:val="00150BD3"/>
    <w:rsid w:val="0015157A"/>
    <w:rsid w:val="001516D8"/>
    <w:rsid w:val="0015236F"/>
    <w:rsid w:val="00152706"/>
    <w:rsid w:val="001530EE"/>
    <w:rsid w:val="00154779"/>
    <w:rsid w:val="00154FEA"/>
    <w:rsid w:val="0015523E"/>
    <w:rsid w:val="00155318"/>
    <w:rsid w:val="00156688"/>
    <w:rsid w:val="001577A5"/>
    <w:rsid w:val="00162147"/>
    <w:rsid w:val="00163169"/>
    <w:rsid w:val="00164F0E"/>
    <w:rsid w:val="00170098"/>
    <w:rsid w:val="00171623"/>
    <w:rsid w:val="00171867"/>
    <w:rsid w:val="00171B5F"/>
    <w:rsid w:val="00171D00"/>
    <w:rsid w:val="00172002"/>
    <w:rsid w:val="00172417"/>
    <w:rsid w:val="00174EF1"/>
    <w:rsid w:val="00176598"/>
    <w:rsid w:val="00176FBE"/>
    <w:rsid w:val="00180D3F"/>
    <w:rsid w:val="00184302"/>
    <w:rsid w:val="00184AC2"/>
    <w:rsid w:val="00184E35"/>
    <w:rsid w:val="0018615B"/>
    <w:rsid w:val="00186666"/>
    <w:rsid w:val="001866C4"/>
    <w:rsid w:val="00190673"/>
    <w:rsid w:val="0019104C"/>
    <w:rsid w:val="00192A55"/>
    <w:rsid w:val="00195974"/>
    <w:rsid w:val="00195D9B"/>
    <w:rsid w:val="001965EC"/>
    <w:rsid w:val="001A0525"/>
    <w:rsid w:val="001A091E"/>
    <w:rsid w:val="001A2B7F"/>
    <w:rsid w:val="001A3533"/>
    <w:rsid w:val="001A3586"/>
    <w:rsid w:val="001A37BD"/>
    <w:rsid w:val="001A4827"/>
    <w:rsid w:val="001A50B6"/>
    <w:rsid w:val="001A5642"/>
    <w:rsid w:val="001A7591"/>
    <w:rsid w:val="001B5295"/>
    <w:rsid w:val="001B7565"/>
    <w:rsid w:val="001B76CB"/>
    <w:rsid w:val="001B7A75"/>
    <w:rsid w:val="001C0933"/>
    <w:rsid w:val="001C2A31"/>
    <w:rsid w:val="001C2AE9"/>
    <w:rsid w:val="001C2C1B"/>
    <w:rsid w:val="001C3CCE"/>
    <w:rsid w:val="001C44A4"/>
    <w:rsid w:val="001C4A95"/>
    <w:rsid w:val="001C57CE"/>
    <w:rsid w:val="001C6047"/>
    <w:rsid w:val="001C6505"/>
    <w:rsid w:val="001C6F09"/>
    <w:rsid w:val="001C7EB0"/>
    <w:rsid w:val="001D02E2"/>
    <w:rsid w:val="001D1436"/>
    <w:rsid w:val="001D1E82"/>
    <w:rsid w:val="001D1F36"/>
    <w:rsid w:val="001D27AD"/>
    <w:rsid w:val="001D426C"/>
    <w:rsid w:val="001D72FD"/>
    <w:rsid w:val="001D7542"/>
    <w:rsid w:val="001E0127"/>
    <w:rsid w:val="001E0510"/>
    <w:rsid w:val="001E2239"/>
    <w:rsid w:val="001E3B25"/>
    <w:rsid w:val="001E3DE0"/>
    <w:rsid w:val="001E42F2"/>
    <w:rsid w:val="001E4F16"/>
    <w:rsid w:val="001E6165"/>
    <w:rsid w:val="001E7EBB"/>
    <w:rsid w:val="001F0664"/>
    <w:rsid w:val="001F0B49"/>
    <w:rsid w:val="001F0EEE"/>
    <w:rsid w:val="001F1DCA"/>
    <w:rsid w:val="001F2398"/>
    <w:rsid w:val="001F3445"/>
    <w:rsid w:val="001F39CC"/>
    <w:rsid w:val="001F400F"/>
    <w:rsid w:val="001F4125"/>
    <w:rsid w:val="001F464A"/>
    <w:rsid w:val="001F51C9"/>
    <w:rsid w:val="001F6B53"/>
    <w:rsid w:val="001F6E96"/>
    <w:rsid w:val="001F72E2"/>
    <w:rsid w:val="00200703"/>
    <w:rsid w:val="00201377"/>
    <w:rsid w:val="00202D2F"/>
    <w:rsid w:val="00203EAA"/>
    <w:rsid w:val="00205075"/>
    <w:rsid w:val="00205D81"/>
    <w:rsid w:val="002101CF"/>
    <w:rsid w:val="00210FFB"/>
    <w:rsid w:val="00214208"/>
    <w:rsid w:val="00214898"/>
    <w:rsid w:val="00215421"/>
    <w:rsid w:val="00215C66"/>
    <w:rsid w:val="00216002"/>
    <w:rsid w:val="00216098"/>
    <w:rsid w:val="00216543"/>
    <w:rsid w:val="00216CD5"/>
    <w:rsid w:val="00217AD3"/>
    <w:rsid w:val="00223124"/>
    <w:rsid w:val="00223B6A"/>
    <w:rsid w:val="00224007"/>
    <w:rsid w:val="00224306"/>
    <w:rsid w:val="0022478B"/>
    <w:rsid w:val="002256B0"/>
    <w:rsid w:val="00225EE4"/>
    <w:rsid w:val="00226461"/>
    <w:rsid w:val="00232068"/>
    <w:rsid w:val="0023248D"/>
    <w:rsid w:val="00232D1C"/>
    <w:rsid w:val="00233599"/>
    <w:rsid w:val="002338F5"/>
    <w:rsid w:val="00234645"/>
    <w:rsid w:val="00234A24"/>
    <w:rsid w:val="0023631E"/>
    <w:rsid w:val="00236F13"/>
    <w:rsid w:val="002375B5"/>
    <w:rsid w:val="00237C07"/>
    <w:rsid w:val="002406FF"/>
    <w:rsid w:val="002407BE"/>
    <w:rsid w:val="00241994"/>
    <w:rsid w:val="00241F0B"/>
    <w:rsid w:val="002420E6"/>
    <w:rsid w:val="00242E03"/>
    <w:rsid w:val="00244B30"/>
    <w:rsid w:val="002470B5"/>
    <w:rsid w:val="00247D93"/>
    <w:rsid w:val="00250271"/>
    <w:rsid w:val="00250EC7"/>
    <w:rsid w:val="00254C44"/>
    <w:rsid w:val="00255A2E"/>
    <w:rsid w:val="00255B9B"/>
    <w:rsid w:val="002562F6"/>
    <w:rsid w:val="002575CE"/>
    <w:rsid w:val="002575FC"/>
    <w:rsid w:val="002601E0"/>
    <w:rsid w:val="00263E35"/>
    <w:rsid w:val="00264E71"/>
    <w:rsid w:val="00266C5A"/>
    <w:rsid w:val="00266CC8"/>
    <w:rsid w:val="00267120"/>
    <w:rsid w:val="002679B2"/>
    <w:rsid w:val="00270F0D"/>
    <w:rsid w:val="002717E9"/>
    <w:rsid w:val="00272B5F"/>
    <w:rsid w:val="00273DD1"/>
    <w:rsid w:val="00273E03"/>
    <w:rsid w:val="00275FF0"/>
    <w:rsid w:val="00280258"/>
    <w:rsid w:val="002806D5"/>
    <w:rsid w:val="00280AE8"/>
    <w:rsid w:val="00281345"/>
    <w:rsid w:val="00282F72"/>
    <w:rsid w:val="0028356E"/>
    <w:rsid w:val="00284415"/>
    <w:rsid w:val="002868AE"/>
    <w:rsid w:val="002869F8"/>
    <w:rsid w:val="00290FAA"/>
    <w:rsid w:val="002927B6"/>
    <w:rsid w:val="00293C2E"/>
    <w:rsid w:val="002947AD"/>
    <w:rsid w:val="0029657D"/>
    <w:rsid w:val="00297404"/>
    <w:rsid w:val="00297BE6"/>
    <w:rsid w:val="002A0044"/>
    <w:rsid w:val="002A4C3B"/>
    <w:rsid w:val="002A50B4"/>
    <w:rsid w:val="002A56C2"/>
    <w:rsid w:val="002A6935"/>
    <w:rsid w:val="002A7DDA"/>
    <w:rsid w:val="002B1391"/>
    <w:rsid w:val="002B1C7E"/>
    <w:rsid w:val="002B2567"/>
    <w:rsid w:val="002B2983"/>
    <w:rsid w:val="002B46DC"/>
    <w:rsid w:val="002B5701"/>
    <w:rsid w:val="002B682D"/>
    <w:rsid w:val="002B78B0"/>
    <w:rsid w:val="002B7F9D"/>
    <w:rsid w:val="002C3B70"/>
    <w:rsid w:val="002C42D4"/>
    <w:rsid w:val="002C4879"/>
    <w:rsid w:val="002C67F5"/>
    <w:rsid w:val="002C6975"/>
    <w:rsid w:val="002C69E1"/>
    <w:rsid w:val="002D0184"/>
    <w:rsid w:val="002D3A48"/>
    <w:rsid w:val="002D4C1C"/>
    <w:rsid w:val="002D6008"/>
    <w:rsid w:val="002D6131"/>
    <w:rsid w:val="002D667C"/>
    <w:rsid w:val="002D7E66"/>
    <w:rsid w:val="002E0175"/>
    <w:rsid w:val="002E045F"/>
    <w:rsid w:val="002E1334"/>
    <w:rsid w:val="002E1561"/>
    <w:rsid w:val="002E2647"/>
    <w:rsid w:val="002E30FD"/>
    <w:rsid w:val="002E3630"/>
    <w:rsid w:val="002E5B6D"/>
    <w:rsid w:val="002E63AE"/>
    <w:rsid w:val="002E6A51"/>
    <w:rsid w:val="002E6F45"/>
    <w:rsid w:val="002F049E"/>
    <w:rsid w:val="002F215B"/>
    <w:rsid w:val="002F2DF2"/>
    <w:rsid w:val="002F4680"/>
    <w:rsid w:val="002F4F66"/>
    <w:rsid w:val="002F4F9B"/>
    <w:rsid w:val="002F5452"/>
    <w:rsid w:val="002F5FD6"/>
    <w:rsid w:val="002F6403"/>
    <w:rsid w:val="0030035D"/>
    <w:rsid w:val="003008EB"/>
    <w:rsid w:val="00302565"/>
    <w:rsid w:val="003030BE"/>
    <w:rsid w:val="00303234"/>
    <w:rsid w:val="003033CD"/>
    <w:rsid w:val="00305106"/>
    <w:rsid w:val="00305D44"/>
    <w:rsid w:val="00306180"/>
    <w:rsid w:val="0030702E"/>
    <w:rsid w:val="00310FC7"/>
    <w:rsid w:val="003110E3"/>
    <w:rsid w:val="00312E06"/>
    <w:rsid w:val="00316123"/>
    <w:rsid w:val="00316305"/>
    <w:rsid w:val="0031670F"/>
    <w:rsid w:val="00316E67"/>
    <w:rsid w:val="00316E7E"/>
    <w:rsid w:val="00317201"/>
    <w:rsid w:val="003174A3"/>
    <w:rsid w:val="003174B8"/>
    <w:rsid w:val="003206E3"/>
    <w:rsid w:val="00321135"/>
    <w:rsid w:val="00322448"/>
    <w:rsid w:val="0032245C"/>
    <w:rsid w:val="003233C9"/>
    <w:rsid w:val="00324982"/>
    <w:rsid w:val="00330177"/>
    <w:rsid w:val="0033546B"/>
    <w:rsid w:val="00336219"/>
    <w:rsid w:val="0033626A"/>
    <w:rsid w:val="00336446"/>
    <w:rsid w:val="0033692C"/>
    <w:rsid w:val="00336B5A"/>
    <w:rsid w:val="00337CE4"/>
    <w:rsid w:val="00337E10"/>
    <w:rsid w:val="0034009F"/>
    <w:rsid w:val="00341539"/>
    <w:rsid w:val="0034172D"/>
    <w:rsid w:val="003440A5"/>
    <w:rsid w:val="0034500E"/>
    <w:rsid w:val="00346E9E"/>
    <w:rsid w:val="00350827"/>
    <w:rsid w:val="0035337D"/>
    <w:rsid w:val="003538D4"/>
    <w:rsid w:val="00353D0A"/>
    <w:rsid w:val="00354497"/>
    <w:rsid w:val="0035483F"/>
    <w:rsid w:val="00354C26"/>
    <w:rsid w:val="00356068"/>
    <w:rsid w:val="00356A85"/>
    <w:rsid w:val="00356C11"/>
    <w:rsid w:val="0035734A"/>
    <w:rsid w:val="00357FD6"/>
    <w:rsid w:val="00361B5F"/>
    <w:rsid w:val="0036278F"/>
    <w:rsid w:val="0036639F"/>
    <w:rsid w:val="00367E20"/>
    <w:rsid w:val="00370A86"/>
    <w:rsid w:val="00371A10"/>
    <w:rsid w:val="00371B69"/>
    <w:rsid w:val="00372105"/>
    <w:rsid w:val="003722B0"/>
    <w:rsid w:val="00372E15"/>
    <w:rsid w:val="00373869"/>
    <w:rsid w:val="003745FF"/>
    <w:rsid w:val="00374F22"/>
    <w:rsid w:val="003752FA"/>
    <w:rsid w:val="00375A70"/>
    <w:rsid w:val="00375DFC"/>
    <w:rsid w:val="003769DE"/>
    <w:rsid w:val="003770A0"/>
    <w:rsid w:val="003805D7"/>
    <w:rsid w:val="00381219"/>
    <w:rsid w:val="00381385"/>
    <w:rsid w:val="003847AB"/>
    <w:rsid w:val="00385614"/>
    <w:rsid w:val="00385E68"/>
    <w:rsid w:val="00386395"/>
    <w:rsid w:val="00386BF6"/>
    <w:rsid w:val="00391378"/>
    <w:rsid w:val="00393549"/>
    <w:rsid w:val="003975EE"/>
    <w:rsid w:val="003A0F81"/>
    <w:rsid w:val="003A105F"/>
    <w:rsid w:val="003A10EA"/>
    <w:rsid w:val="003A13C9"/>
    <w:rsid w:val="003A192E"/>
    <w:rsid w:val="003A6494"/>
    <w:rsid w:val="003A6FCE"/>
    <w:rsid w:val="003A7BBB"/>
    <w:rsid w:val="003B0006"/>
    <w:rsid w:val="003B26C6"/>
    <w:rsid w:val="003B3313"/>
    <w:rsid w:val="003B487C"/>
    <w:rsid w:val="003B67F1"/>
    <w:rsid w:val="003B6FEB"/>
    <w:rsid w:val="003B7EB8"/>
    <w:rsid w:val="003C2392"/>
    <w:rsid w:val="003C2B39"/>
    <w:rsid w:val="003C554B"/>
    <w:rsid w:val="003C6EF4"/>
    <w:rsid w:val="003C6FA7"/>
    <w:rsid w:val="003D050D"/>
    <w:rsid w:val="003D25AE"/>
    <w:rsid w:val="003D414D"/>
    <w:rsid w:val="003D4342"/>
    <w:rsid w:val="003D56CD"/>
    <w:rsid w:val="003D714E"/>
    <w:rsid w:val="003E0914"/>
    <w:rsid w:val="003E0F55"/>
    <w:rsid w:val="003E1866"/>
    <w:rsid w:val="003E2DC0"/>
    <w:rsid w:val="003E353D"/>
    <w:rsid w:val="003E3B18"/>
    <w:rsid w:val="003E442C"/>
    <w:rsid w:val="003E6EB4"/>
    <w:rsid w:val="003E7E24"/>
    <w:rsid w:val="003F0101"/>
    <w:rsid w:val="003F1068"/>
    <w:rsid w:val="003F2121"/>
    <w:rsid w:val="003F36BD"/>
    <w:rsid w:val="003F43CD"/>
    <w:rsid w:val="003F57E3"/>
    <w:rsid w:val="003F726F"/>
    <w:rsid w:val="003F77E9"/>
    <w:rsid w:val="003F7FD3"/>
    <w:rsid w:val="0040000B"/>
    <w:rsid w:val="0040121F"/>
    <w:rsid w:val="00406A71"/>
    <w:rsid w:val="0040735F"/>
    <w:rsid w:val="00410490"/>
    <w:rsid w:val="00411DF1"/>
    <w:rsid w:val="004126D9"/>
    <w:rsid w:val="00413382"/>
    <w:rsid w:val="00414D0D"/>
    <w:rsid w:val="00417573"/>
    <w:rsid w:val="00420BAE"/>
    <w:rsid w:val="00421105"/>
    <w:rsid w:val="004218F5"/>
    <w:rsid w:val="004220F1"/>
    <w:rsid w:val="0042297E"/>
    <w:rsid w:val="0042347C"/>
    <w:rsid w:val="004237CC"/>
    <w:rsid w:val="004238CF"/>
    <w:rsid w:val="00425039"/>
    <w:rsid w:val="00425A3C"/>
    <w:rsid w:val="00425BDB"/>
    <w:rsid w:val="004303D0"/>
    <w:rsid w:val="0043267A"/>
    <w:rsid w:val="00433235"/>
    <w:rsid w:val="0043483D"/>
    <w:rsid w:val="0043735D"/>
    <w:rsid w:val="00440B3F"/>
    <w:rsid w:val="0044147D"/>
    <w:rsid w:val="0044156C"/>
    <w:rsid w:val="00441BCB"/>
    <w:rsid w:val="00443EBE"/>
    <w:rsid w:val="00444FC6"/>
    <w:rsid w:val="004464B4"/>
    <w:rsid w:val="004505A7"/>
    <w:rsid w:val="00451236"/>
    <w:rsid w:val="00451873"/>
    <w:rsid w:val="00453FEA"/>
    <w:rsid w:val="00454114"/>
    <w:rsid w:val="004546BC"/>
    <w:rsid w:val="00454A1A"/>
    <w:rsid w:val="00455082"/>
    <w:rsid w:val="00455918"/>
    <w:rsid w:val="00455C58"/>
    <w:rsid w:val="0045638D"/>
    <w:rsid w:val="004575F6"/>
    <w:rsid w:val="00461077"/>
    <w:rsid w:val="00461EED"/>
    <w:rsid w:val="00462067"/>
    <w:rsid w:val="00462CD3"/>
    <w:rsid w:val="00463A5E"/>
    <w:rsid w:val="00465D9F"/>
    <w:rsid w:val="004715B2"/>
    <w:rsid w:val="00471661"/>
    <w:rsid w:val="004719B0"/>
    <w:rsid w:val="00472123"/>
    <w:rsid w:val="00472E8A"/>
    <w:rsid w:val="00472EDA"/>
    <w:rsid w:val="00474FD9"/>
    <w:rsid w:val="00475500"/>
    <w:rsid w:val="00475630"/>
    <w:rsid w:val="00475D87"/>
    <w:rsid w:val="0048049F"/>
    <w:rsid w:val="00480622"/>
    <w:rsid w:val="00480F8F"/>
    <w:rsid w:val="00480FCF"/>
    <w:rsid w:val="0048213B"/>
    <w:rsid w:val="004831A6"/>
    <w:rsid w:val="00483530"/>
    <w:rsid w:val="004840DC"/>
    <w:rsid w:val="004850CD"/>
    <w:rsid w:val="004857AC"/>
    <w:rsid w:val="00485B74"/>
    <w:rsid w:val="00485EAB"/>
    <w:rsid w:val="004900C0"/>
    <w:rsid w:val="00490545"/>
    <w:rsid w:val="00491645"/>
    <w:rsid w:val="004922AE"/>
    <w:rsid w:val="00492492"/>
    <w:rsid w:val="00494283"/>
    <w:rsid w:val="004975D7"/>
    <w:rsid w:val="004A2519"/>
    <w:rsid w:val="004A26A6"/>
    <w:rsid w:val="004A4217"/>
    <w:rsid w:val="004A4304"/>
    <w:rsid w:val="004A45C4"/>
    <w:rsid w:val="004A5274"/>
    <w:rsid w:val="004A68D3"/>
    <w:rsid w:val="004A6BA1"/>
    <w:rsid w:val="004A7FC2"/>
    <w:rsid w:val="004B0A58"/>
    <w:rsid w:val="004B133F"/>
    <w:rsid w:val="004B1B38"/>
    <w:rsid w:val="004B6D93"/>
    <w:rsid w:val="004B795D"/>
    <w:rsid w:val="004C0734"/>
    <w:rsid w:val="004C3E39"/>
    <w:rsid w:val="004C4201"/>
    <w:rsid w:val="004C47A9"/>
    <w:rsid w:val="004C5311"/>
    <w:rsid w:val="004C73D2"/>
    <w:rsid w:val="004C7E2A"/>
    <w:rsid w:val="004D2C3C"/>
    <w:rsid w:val="004D302E"/>
    <w:rsid w:val="004D4E73"/>
    <w:rsid w:val="004D72E1"/>
    <w:rsid w:val="004E1AD9"/>
    <w:rsid w:val="004E1CF7"/>
    <w:rsid w:val="004E30CC"/>
    <w:rsid w:val="004E3FB9"/>
    <w:rsid w:val="004E695E"/>
    <w:rsid w:val="004E75D3"/>
    <w:rsid w:val="004E7F97"/>
    <w:rsid w:val="004F1AA9"/>
    <w:rsid w:val="004F3017"/>
    <w:rsid w:val="004F358B"/>
    <w:rsid w:val="004F3C57"/>
    <w:rsid w:val="004F3F3D"/>
    <w:rsid w:val="004F4C4B"/>
    <w:rsid w:val="004F4D3A"/>
    <w:rsid w:val="004F6382"/>
    <w:rsid w:val="004F76E8"/>
    <w:rsid w:val="005002F7"/>
    <w:rsid w:val="00501295"/>
    <w:rsid w:val="00501A84"/>
    <w:rsid w:val="00501F1C"/>
    <w:rsid w:val="005024D7"/>
    <w:rsid w:val="00504A7A"/>
    <w:rsid w:val="00505C32"/>
    <w:rsid w:val="00507332"/>
    <w:rsid w:val="005073F7"/>
    <w:rsid w:val="00510038"/>
    <w:rsid w:val="00510AAC"/>
    <w:rsid w:val="005112E1"/>
    <w:rsid w:val="005120DF"/>
    <w:rsid w:val="005124E7"/>
    <w:rsid w:val="00513B49"/>
    <w:rsid w:val="00514456"/>
    <w:rsid w:val="00514B0A"/>
    <w:rsid w:val="00515A67"/>
    <w:rsid w:val="005160B6"/>
    <w:rsid w:val="005164FA"/>
    <w:rsid w:val="00517073"/>
    <w:rsid w:val="00517338"/>
    <w:rsid w:val="00517C7C"/>
    <w:rsid w:val="005205A8"/>
    <w:rsid w:val="005207F5"/>
    <w:rsid w:val="00521C63"/>
    <w:rsid w:val="00521E30"/>
    <w:rsid w:val="0052420E"/>
    <w:rsid w:val="0052508C"/>
    <w:rsid w:val="005269ED"/>
    <w:rsid w:val="00526A74"/>
    <w:rsid w:val="00527931"/>
    <w:rsid w:val="00530B27"/>
    <w:rsid w:val="00531D23"/>
    <w:rsid w:val="0053313A"/>
    <w:rsid w:val="00533372"/>
    <w:rsid w:val="0053412A"/>
    <w:rsid w:val="0053503B"/>
    <w:rsid w:val="005350D1"/>
    <w:rsid w:val="00535781"/>
    <w:rsid w:val="00536977"/>
    <w:rsid w:val="00536A5B"/>
    <w:rsid w:val="00540987"/>
    <w:rsid w:val="00542D2D"/>
    <w:rsid w:val="005438AA"/>
    <w:rsid w:val="00544AD6"/>
    <w:rsid w:val="00545E00"/>
    <w:rsid w:val="00546407"/>
    <w:rsid w:val="00546E13"/>
    <w:rsid w:val="005475D1"/>
    <w:rsid w:val="00550ED6"/>
    <w:rsid w:val="005522D0"/>
    <w:rsid w:val="005539EA"/>
    <w:rsid w:val="005540B3"/>
    <w:rsid w:val="00554A39"/>
    <w:rsid w:val="0055600E"/>
    <w:rsid w:val="0056052A"/>
    <w:rsid w:val="00560C60"/>
    <w:rsid w:val="00561337"/>
    <w:rsid w:val="005614AB"/>
    <w:rsid w:val="00561672"/>
    <w:rsid w:val="0056241B"/>
    <w:rsid w:val="00563F98"/>
    <w:rsid w:val="005644A9"/>
    <w:rsid w:val="00564888"/>
    <w:rsid w:val="00564DE8"/>
    <w:rsid w:val="00565A8E"/>
    <w:rsid w:val="00565B8E"/>
    <w:rsid w:val="00566147"/>
    <w:rsid w:val="0056752A"/>
    <w:rsid w:val="005676FF"/>
    <w:rsid w:val="00570F33"/>
    <w:rsid w:val="0057105F"/>
    <w:rsid w:val="00571EA7"/>
    <w:rsid w:val="00572100"/>
    <w:rsid w:val="0057288C"/>
    <w:rsid w:val="00572E5C"/>
    <w:rsid w:val="00574A3C"/>
    <w:rsid w:val="00577DC4"/>
    <w:rsid w:val="005811E1"/>
    <w:rsid w:val="00581AAF"/>
    <w:rsid w:val="00581D30"/>
    <w:rsid w:val="00583CF0"/>
    <w:rsid w:val="0058404B"/>
    <w:rsid w:val="00584CC8"/>
    <w:rsid w:val="005850BB"/>
    <w:rsid w:val="00586918"/>
    <w:rsid w:val="005879FF"/>
    <w:rsid w:val="0059056E"/>
    <w:rsid w:val="005906B4"/>
    <w:rsid w:val="00590729"/>
    <w:rsid w:val="00591425"/>
    <w:rsid w:val="00591D23"/>
    <w:rsid w:val="00592149"/>
    <w:rsid w:val="00593A20"/>
    <w:rsid w:val="00593EEF"/>
    <w:rsid w:val="00594A41"/>
    <w:rsid w:val="00594ADE"/>
    <w:rsid w:val="0059599E"/>
    <w:rsid w:val="0059771A"/>
    <w:rsid w:val="0059779E"/>
    <w:rsid w:val="00597FA4"/>
    <w:rsid w:val="005A0961"/>
    <w:rsid w:val="005A1C73"/>
    <w:rsid w:val="005A4025"/>
    <w:rsid w:val="005A4C95"/>
    <w:rsid w:val="005B1253"/>
    <w:rsid w:val="005B191A"/>
    <w:rsid w:val="005B2C02"/>
    <w:rsid w:val="005B35A7"/>
    <w:rsid w:val="005B3D32"/>
    <w:rsid w:val="005B4B27"/>
    <w:rsid w:val="005C2963"/>
    <w:rsid w:val="005C2C38"/>
    <w:rsid w:val="005C30C6"/>
    <w:rsid w:val="005C39C5"/>
    <w:rsid w:val="005C42CC"/>
    <w:rsid w:val="005D0023"/>
    <w:rsid w:val="005D0FA0"/>
    <w:rsid w:val="005D1B98"/>
    <w:rsid w:val="005D1C78"/>
    <w:rsid w:val="005D2F6B"/>
    <w:rsid w:val="005D3B58"/>
    <w:rsid w:val="005D3EDE"/>
    <w:rsid w:val="005D44CE"/>
    <w:rsid w:val="005D6060"/>
    <w:rsid w:val="005D763B"/>
    <w:rsid w:val="005E140D"/>
    <w:rsid w:val="005E19BF"/>
    <w:rsid w:val="005E3F38"/>
    <w:rsid w:val="005E4B15"/>
    <w:rsid w:val="005E4FF8"/>
    <w:rsid w:val="005E7941"/>
    <w:rsid w:val="005F2019"/>
    <w:rsid w:val="005F23DA"/>
    <w:rsid w:val="005F4652"/>
    <w:rsid w:val="005F52AF"/>
    <w:rsid w:val="005F587A"/>
    <w:rsid w:val="005F631A"/>
    <w:rsid w:val="005F6438"/>
    <w:rsid w:val="005F7527"/>
    <w:rsid w:val="0060061E"/>
    <w:rsid w:val="00600926"/>
    <w:rsid w:val="006033B4"/>
    <w:rsid w:val="00607BDB"/>
    <w:rsid w:val="006103AB"/>
    <w:rsid w:val="0061066C"/>
    <w:rsid w:val="006116E1"/>
    <w:rsid w:val="00612658"/>
    <w:rsid w:val="00613A01"/>
    <w:rsid w:val="00617822"/>
    <w:rsid w:val="00620567"/>
    <w:rsid w:val="00620C94"/>
    <w:rsid w:val="00620F9A"/>
    <w:rsid w:val="00621000"/>
    <w:rsid w:val="00621015"/>
    <w:rsid w:val="00621B06"/>
    <w:rsid w:val="00622FF8"/>
    <w:rsid w:val="006242FA"/>
    <w:rsid w:val="00625871"/>
    <w:rsid w:val="0062640D"/>
    <w:rsid w:val="006279A3"/>
    <w:rsid w:val="00630149"/>
    <w:rsid w:val="00630445"/>
    <w:rsid w:val="006324D8"/>
    <w:rsid w:val="0063315A"/>
    <w:rsid w:val="00635728"/>
    <w:rsid w:val="006357FC"/>
    <w:rsid w:val="00636826"/>
    <w:rsid w:val="00636D20"/>
    <w:rsid w:val="00637B5B"/>
    <w:rsid w:val="0064108C"/>
    <w:rsid w:val="006435EB"/>
    <w:rsid w:val="00644A97"/>
    <w:rsid w:val="006450BE"/>
    <w:rsid w:val="0064511D"/>
    <w:rsid w:val="0064744E"/>
    <w:rsid w:val="0065278C"/>
    <w:rsid w:val="00652C9E"/>
    <w:rsid w:val="006537E9"/>
    <w:rsid w:val="00660992"/>
    <w:rsid w:val="00660F2F"/>
    <w:rsid w:val="00663110"/>
    <w:rsid w:val="00663DF4"/>
    <w:rsid w:val="006678FA"/>
    <w:rsid w:val="00667C79"/>
    <w:rsid w:val="0067119B"/>
    <w:rsid w:val="00671D7C"/>
    <w:rsid w:val="00671F14"/>
    <w:rsid w:val="0067256B"/>
    <w:rsid w:val="006746D9"/>
    <w:rsid w:val="006747B7"/>
    <w:rsid w:val="00674A33"/>
    <w:rsid w:val="006773C6"/>
    <w:rsid w:val="00677F2E"/>
    <w:rsid w:val="006809FA"/>
    <w:rsid w:val="00681C6A"/>
    <w:rsid w:val="00681E92"/>
    <w:rsid w:val="00682B96"/>
    <w:rsid w:val="0068362E"/>
    <w:rsid w:val="00683D9E"/>
    <w:rsid w:val="00683E6B"/>
    <w:rsid w:val="00684A5F"/>
    <w:rsid w:val="00685B2E"/>
    <w:rsid w:val="00685E83"/>
    <w:rsid w:val="00686098"/>
    <w:rsid w:val="00686099"/>
    <w:rsid w:val="00687368"/>
    <w:rsid w:val="00687C25"/>
    <w:rsid w:val="00687D17"/>
    <w:rsid w:val="00690CDF"/>
    <w:rsid w:val="00691DF5"/>
    <w:rsid w:val="00691EC8"/>
    <w:rsid w:val="00691FFE"/>
    <w:rsid w:val="00693B3A"/>
    <w:rsid w:val="00694AE4"/>
    <w:rsid w:val="00694CE0"/>
    <w:rsid w:val="0069588D"/>
    <w:rsid w:val="00695AFD"/>
    <w:rsid w:val="00697B29"/>
    <w:rsid w:val="00697E0B"/>
    <w:rsid w:val="006A0672"/>
    <w:rsid w:val="006A25CD"/>
    <w:rsid w:val="006A2C95"/>
    <w:rsid w:val="006A503F"/>
    <w:rsid w:val="006A65E7"/>
    <w:rsid w:val="006A7CE0"/>
    <w:rsid w:val="006B085C"/>
    <w:rsid w:val="006B14D3"/>
    <w:rsid w:val="006B1E8A"/>
    <w:rsid w:val="006B2A48"/>
    <w:rsid w:val="006B2E98"/>
    <w:rsid w:val="006B630C"/>
    <w:rsid w:val="006B64E8"/>
    <w:rsid w:val="006B6A82"/>
    <w:rsid w:val="006B78DF"/>
    <w:rsid w:val="006B7C65"/>
    <w:rsid w:val="006B7CB8"/>
    <w:rsid w:val="006B7DE3"/>
    <w:rsid w:val="006C04E4"/>
    <w:rsid w:val="006C072F"/>
    <w:rsid w:val="006C12C9"/>
    <w:rsid w:val="006C3B58"/>
    <w:rsid w:val="006C462C"/>
    <w:rsid w:val="006C4FCB"/>
    <w:rsid w:val="006C50EF"/>
    <w:rsid w:val="006C75D7"/>
    <w:rsid w:val="006D09BB"/>
    <w:rsid w:val="006D19B3"/>
    <w:rsid w:val="006D2510"/>
    <w:rsid w:val="006D2DB9"/>
    <w:rsid w:val="006D61D2"/>
    <w:rsid w:val="006D6224"/>
    <w:rsid w:val="006D6886"/>
    <w:rsid w:val="006E00AC"/>
    <w:rsid w:val="006E4298"/>
    <w:rsid w:val="006E5377"/>
    <w:rsid w:val="006E55DC"/>
    <w:rsid w:val="006E5B31"/>
    <w:rsid w:val="006E5EE4"/>
    <w:rsid w:val="006E6D20"/>
    <w:rsid w:val="006E6DB6"/>
    <w:rsid w:val="006E74CF"/>
    <w:rsid w:val="006F11BF"/>
    <w:rsid w:val="006F1350"/>
    <w:rsid w:val="006F16A3"/>
    <w:rsid w:val="006F2296"/>
    <w:rsid w:val="006F3401"/>
    <w:rsid w:val="006F5629"/>
    <w:rsid w:val="006F5ED3"/>
    <w:rsid w:val="0070358F"/>
    <w:rsid w:val="00704AC5"/>
    <w:rsid w:val="0070503B"/>
    <w:rsid w:val="007066A6"/>
    <w:rsid w:val="00706934"/>
    <w:rsid w:val="0071060A"/>
    <w:rsid w:val="00712C76"/>
    <w:rsid w:val="007140C3"/>
    <w:rsid w:val="00714144"/>
    <w:rsid w:val="007153B9"/>
    <w:rsid w:val="0071697A"/>
    <w:rsid w:val="00717249"/>
    <w:rsid w:val="00720BEF"/>
    <w:rsid w:val="00721E64"/>
    <w:rsid w:val="00722BD9"/>
    <w:rsid w:val="0072373A"/>
    <w:rsid w:val="00723ECC"/>
    <w:rsid w:val="00724819"/>
    <w:rsid w:val="007248AF"/>
    <w:rsid w:val="00724F75"/>
    <w:rsid w:val="00725298"/>
    <w:rsid w:val="00727435"/>
    <w:rsid w:val="00730F4D"/>
    <w:rsid w:val="007336E7"/>
    <w:rsid w:val="00735B2D"/>
    <w:rsid w:val="00736358"/>
    <w:rsid w:val="00737B9D"/>
    <w:rsid w:val="00740EED"/>
    <w:rsid w:val="00743E7A"/>
    <w:rsid w:val="00745538"/>
    <w:rsid w:val="007463AC"/>
    <w:rsid w:val="0074727E"/>
    <w:rsid w:val="00751A4D"/>
    <w:rsid w:val="007539BC"/>
    <w:rsid w:val="00754032"/>
    <w:rsid w:val="007567E4"/>
    <w:rsid w:val="0075770B"/>
    <w:rsid w:val="00760147"/>
    <w:rsid w:val="00767F87"/>
    <w:rsid w:val="00770EE5"/>
    <w:rsid w:val="007717BD"/>
    <w:rsid w:val="007725B3"/>
    <w:rsid w:val="00772ACF"/>
    <w:rsid w:val="00773844"/>
    <w:rsid w:val="0078000F"/>
    <w:rsid w:val="00780ABC"/>
    <w:rsid w:val="007822E2"/>
    <w:rsid w:val="0078238F"/>
    <w:rsid w:val="00782DBC"/>
    <w:rsid w:val="007868D0"/>
    <w:rsid w:val="00792690"/>
    <w:rsid w:val="007928B2"/>
    <w:rsid w:val="00792B2C"/>
    <w:rsid w:val="00792F63"/>
    <w:rsid w:val="007932A1"/>
    <w:rsid w:val="00793504"/>
    <w:rsid w:val="0079369B"/>
    <w:rsid w:val="00793BD9"/>
    <w:rsid w:val="00794086"/>
    <w:rsid w:val="0079771A"/>
    <w:rsid w:val="00797A68"/>
    <w:rsid w:val="00797BC2"/>
    <w:rsid w:val="007A0C75"/>
    <w:rsid w:val="007A14E7"/>
    <w:rsid w:val="007A27A8"/>
    <w:rsid w:val="007A4023"/>
    <w:rsid w:val="007A4039"/>
    <w:rsid w:val="007A437B"/>
    <w:rsid w:val="007A6522"/>
    <w:rsid w:val="007A6B8A"/>
    <w:rsid w:val="007B060B"/>
    <w:rsid w:val="007B0DCB"/>
    <w:rsid w:val="007B272A"/>
    <w:rsid w:val="007B3F43"/>
    <w:rsid w:val="007B4D5D"/>
    <w:rsid w:val="007B55BF"/>
    <w:rsid w:val="007B5A0D"/>
    <w:rsid w:val="007B65B6"/>
    <w:rsid w:val="007B6BAF"/>
    <w:rsid w:val="007B7481"/>
    <w:rsid w:val="007C09B9"/>
    <w:rsid w:val="007C1B93"/>
    <w:rsid w:val="007C4451"/>
    <w:rsid w:val="007C491D"/>
    <w:rsid w:val="007C51CA"/>
    <w:rsid w:val="007C564B"/>
    <w:rsid w:val="007C65B2"/>
    <w:rsid w:val="007C6B9C"/>
    <w:rsid w:val="007C7051"/>
    <w:rsid w:val="007C728C"/>
    <w:rsid w:val="007D0258"/>
    <w:rsid w:val="007D06BD"/>
    <w:rsid w:val="007D2FE6"/>
    <w:rsid w:val="007D3D82"/>
    <w:rsid w:val="007D4073"/>
    <w:rsid w:val="007D485A"/>
    <w:rsid w:val="007D728E"/>
    <w:rsid w:val="007E034D"/>
    <w:rsid w:val="007E0F31"/>
    <w:rsid w:val="007E6A06"/>
    <w:rsid w:val="007F144E"/>
    <w:rsid w:val="007F1D4A"/>
    <w:rsid w:val="007F1FAB"/>
    <w:rsid w:val="007F2787"/>
    <w:rsid w:val="007F3BAC"/>
    <w:rsid w:val="007F5ABE"/>
    <w:rsid w:val="007F66E4"/>
    <w:rsid w:val="007F76FD"/>
    <w:rsid w:val="007F7774"/>
    <w:rsid w:val="00800A8A"/>
    <w:rsid w:val="0080104F"/>
    <w:rsid w:val="00802962"/>
    <w:rsid w:val="00803754"/>
    <w:rsid w:val="008041CE"/>
    <w:rsid w:val="00804883"/>
    <w:rsid w:val="00804B3C"/>
    <w:rsid w:val="008076C6"/>
    <w:rsid w:val="00810CB8"/>
    <w:rsid w:val="00810F9C"/>
    <w:rsid w:val="00811B4F"/>
    <w:rsid w:val="00811EF4"/>
    <w:rsid w:val="008124A9"/>
    <w:rsid w:val="00812A17"/>
    <w:rsid w:val="00812DF1"/>
    <w:rsid w:val="00814447"/>
    <w:rsid w:val="00814F10"/>
    <w:rsid w:val="00815C1D"/>
    <w:rsid w:val="0081687D"/>
    <w:rsid w:val="00816891"/>
    <w:rsid w:val="008177D5"/>
    <w:rsid w:val="00817DCF"/>
    <w:rsid w:val="00817EB0"/>
    <w:rsid w:val="00817F80"/>
    <w:rsid w:val="00822EAE"/>
    <w:rsid w:val="00823175"/>
    <w:rsid w:val="00824CB9"/>
    <w:rsid w:val="0082514D"/>
    <w:rsid w:val="00826093"/>
    <w:rsid w:val="008279ED"/>
    <w:rsid w:val="0083042B"/>
    <w:rsid w:val="00832171"/>
    <w:rsid w:val="008360F7"/>
    <w:rsid w:val="008362BA"/>
    <w:rsid w:val="00841C15"/>
    <w:rsid w:val="008424FB"/>
    <w:rsid w:val="008429E3"/>
    <w:rsid w:val="00842B2F"/>
    <w:rsid w:val="00843C89"/>
    <w:rsid w:val="008465E9"/>
    <w:rsid w:val="008469B4"/>
    <w:rsid w:val="00847687"/>
    <w:rsid w:val="00851C7D"/>
    <w:rsid w:val="00853920"/>
    <w:rsid w:val="008548BF"/>
    <w:rsid w:val="00854C12"/>
    <w:rsid w:val="00855D2D"/>
    <w:rsid w:val="00855E0B"/>
    <w:rsid w:val="00856B68"/>
    <w:rsid w:val="00857C8E"/>
    <w:rsid w:val="008601E8"/>
    <w:rsid w:val="008629BD"/>
    <w:rsid w:val="00862C2D"/>
    <w:rsid w:val="008630E2"/>
    <w:rsid w:val="008636B3"/>
    <w:rsid w:val="00865B63"/>
    <w:rsid w:val="00866E20"/>
    <w:rsid w:val="0087039C"/>
    <w:rsid w:val="0087467C"/>
    <w:rsid w:val="00874ABF"/>
    <w:rsid w:val="00877E76"/>
    <w:rsid w:val="00881310"/>
    <w:rsid w:val="008814FF"/>
    <w:rsid w:val="008818B6"/>
    <w:rsid w:val="00885CEA"/>
    <w:rsid w:val="0088625D"/>
    <w:rsid w:val="0088714B"/>
    <w:rsid w:val="00887D1D"/>
    <w:rsid w:val="00890F0C"/>
    <w:rsid w:val="008924F7"/>
    <w:rsid w:val="00893273"/>
    <w:rsid w:val="00893DEF"/>
    <w:rsid w:val="008945E8"/>
    <w:rsid w:val="00894B62"/>
    <w:rsid w:val="00895AE2"/>
    <w:rsid w:val="008965A4"/>
    <w:rsid w:val="00896D71"/>
    <w:rsid w:val="0089797B"/>
    <w:rsid w:val="008A0696"/>
    <w:rsid w:val="008A1115"/>
    <w:rsid w:val="008A151E"/>
    <w:rsid w:val="008A1934"/>
    <w:rsid w:val="008A1C2C"/>
    <w:rsid w:val="008A1C39"/>
    <w:rsid w:val="008A48E4"/>
    <w:rsid w:val="008A644E"/>
    <w:rsid w:val="008A6FDE"/>
    <w:rsid w:val="008B07E5"/>
    <w:rsid w:val="008B25D6"/>
    <w:rsid w:val="008B2DAB"/>
    <w:rsid w:val="008B33E3"/>
    <w:rsid w:val="008B3779"/>
    <w:rsid w:val="008B50B1"/>
    <w:rsid w:val="008B6059"/>
    <w:rsid w:val="008B6BB8"/>
    <w:rsid w:val="008B6D40"/>
    <w:rsid w:val="008C1410"/>
    <w:rsid w:val="008C14B0"/>
    <w:rsid w:val="008C314E"/>
    <w:rsid w:val="008C3764"/>
    <w:rsid w:val="008C40DA"/>
    <w:rsid w:val="008C52A8"/>
    <w:rsid w:val="008C6773"/>
    <w:rsid w:val="008D086D"/>
    <w:rsid w:val="008D0A46"/>
    <w:rsid w:val="008D1025"/>
    <w:rsid w:val="008D32A3"/>
    <w:rsid w:val="008D36AF"/>
    <w:rsid w:val="008D4ACF"/>
    <w:rsid w:val="008D64FA"/>
    <w:rsid w:val="008D6F10"/>
    <w:rsid w:val="008E0B74"/>
    <w:rsid w:val="008E30C2"/>
    <w:rsid w:val="008E389B"/>
    <w:rsid w:val="008E46D4"/>
    <w:rsid w:val="008E51C1"/>
    <w:rsid w:val="008E54C4"/>
    <w:rsid w:val="008E55C4"/>
    <w:rsid w:val="008E5665"/>
    <w:rsid w:val="008E7DCD"/>
    <w:rsid w:val="008F0355"/>
    <w:rsid w:val="008F0BE4"/>
    <w:rsid w:val="008F0D82"/>
    <w:rsid w:val="008F224A"/>
    <w:rsid w:val="008F3FE5"/>
    <w:rsid w:val="008F4AE3"/>
    <w:rsid w:val="008F53BA"/>
    <w:rsid w:val="008F7DEE"/>
    <w:rsid w:val="00900AD4"/>
    <w:rsid w:val="00901583"/>
    <w:rsid w:val="00901920"/>
    <w:rsid w:val="00901D6B"/>
    <w:rsid w:val="00901FFB"/>
    <w:rsid w:val="0090417B"/>
    <w:rsid w:val="00906757"/>
    <w:rsid w:val="009067B0"/>
    <w:rsid w:val="009072F4"/>
    <w:rsid w:val="00910EEA"/>
    <w:rsid w:val="00911D3D"/>
    <w:rsid w:val="00911F79"/>
    <w:rsid w:val="00913568"/>
    <w:rsid w:val="009142DD"/>
    <w:rsid w:val="00914F83"/>
    <w:rsid w:val="00915BAF"/>
    <w:rsid w:val="00915C71"/>
    <w:rsid w:val="0091610D"/>
    <w:rsid w:val="00916DCB"/>
    <w:rsid w:val="00921DCF"/>
    <w:rsid w:val="009223E5"/>
    <w:rsid w:val="0092257D"/>
    <w:rsid w:val="00923484"/>
    <w:rsid w:val="00924165"/>
    <w:rsid w:val="00924293"/>
    <w:rsid w:val="0092478D"/>
    <w:rsid w:val="00925BDD"/>
    <w:rsid w:val="00925F6C"/>
    <w:rsid w:val="00926778"/>
    <w:rsid w:val="00926FA1"/>
    <w:rsid w:val="0092712E"/>
    <w:rsid w:val="00927973"/>
    <w:rsid w:val="00930A87"/>
    <w:rsid w:val="00932C4E"/>
    <w:rsid w:val="00933311"/>
    <w:rsid w:val="0093349C"/>
    <w:rsid w:val="0093369F"/>
    <w:rsid w:val="00933BCC"/>
    <w:rsid w:val="00935DC9"/>
    <w:rsid w:val="00935DFD"/>
    <w:rsid w:val="009364F9"/>
    <w:rsid w:val="009420BD"/>
    <w:rsid w:val="00942F70"/>
    <w:rsid w:val="00943E29"/>
    <w:rsid w:val="0094409C"/>
    <w:rsid w:val="0094487D"/>
    <w:rsid w:val="009449F7"/>
    <w:rsid w:val="00944D19"/>
    <w:rsid w:val="00944D4D"/>
    <w:rsid w:val="00945A77"/>
    <w:rsid w:val="0094735E"/>
    <w:rsid w:val="00947D4D"/>
    <w:rsid w:val="00950752"/>
    <w:rsid w:val="00950D52"/>
    <w:rsid w:val="00952E06"/>
    <w:rsid w:val="00954D4C"/>
    <w:rsid w:val="00957EAC"/>
    <w:rsid w:val="00960895"/>
    <w:rsid w:val="0096102F"/>
    <w:rsid w:val="009632E2"/>
    <w:rsid w:val="00963EDA"/>
    <w:rsid w:val="009646A7"/>
    <w:rsid w:val="00965FAF"/>
    <w:rsid w:val="00966331"/>
    <w:rsid w:val="00966ACA"/>
    <w:rsid w:val="00966CF0"/>
    <w:rsid w:val="00967CFE"/>
    <w:rsid w:val="00967F37"/>
    <w:rsid w:val="009703E4"/>
    <w:rsid w:val="009705E1"/>
    <w:rsid w:val="00971023"/>
    <w:rsid w:val="009719BE"/>
    <w:rsid w:val="0097262A"/>
    <w:rsid w:val="00973028"/>
    <w:rsid w:val="00973A19"/>
    <w:rsid w:val="00974A57"/>
    <w:rsid w:val="00976B79"/>
    <w:rsid w:val="009810D8"/>
    <w:rsid w:val="009870AE"/>
    <w:rsid w:val="00987B0F"/>
    <w:rsid w:val="0099024E"/>
    <w:rsid w:val="00990C89"/>
    <w:rsid w:val="0099270A"/>
    <w:rsid w:val="0099385D"/>
    <w:rsid w:val="00996B8E"/>
    <w:rsid w:val="009A013F"/>
    <w:rsid w:val="009A015A"/>
    <w:rsid w:val="009A09D2"/>
    <w:rsid w:val="009A0AAB"/>
    <w:rsid w:val="009A0FF4"/>
    <w:rsid w:val="009A3A76"/>
    <w:rsid w:val="009A4E4F"/>
    <w:rsid w:val="009A50B0"/>
    <w:rsid w:val="009A6D36"/>
    <w:rsid w:val="009A72C6"/>
    <w:rsid w:val="009A791C"/>
    <w:rsid w:val="009B18A9"/>
    <w:rsid w:val="009B1D6B"/>
    <w:rsid w:val="009B360E"/>
    <w:rsid w:val="009B47D9"/>
    <w:rsid w:val="009B595F"/>
    <w:rsid w:val="009B5BAF"/>
    <w:rsid w:val="009B5BFE"/>
    <w:rsid w:val="009B63DA"/>
    <w:rsid w:val="009C2133"/>
    <w:rsid w:val="009C30D0"/>
    <w:rsid w:val="009C3808"/>
    <w:rsid w:val="009C38CF"/>
    <w:rsid w:val="009C3987"/>
    <w:rsid w:val="009C5332"/>
    <w:rsid w:val="009C6A8A"/>
    <w:rsid w:val="009C763C"/>
    <w:rsid w:val="009C7BAD"/>
    <w:rsid w:val="009D2B2C"/>
    <w:rsid w:val="009D369A"/>
    <w:rsid w:val="009D3708"/>
    <w:rsid w:val="009D5955"/>
    <w:rsid w:val="009D5CF0"/>
    <w:rsid w:val="009D68F3"/>
    <w:rsid w:val="009D6CFD"/>
    <w:rsid w:val="009D7694"/>
    <w:rsid w:val="009D7F97"/>
    <w:rsid w:val="009E0E20"/>
    <w:rsid w:val="009E3CD2"/>
    <w:rsid w:val="009E428F"/>
    <w:rsid w:val="009E48E0"/>
    <w:rsid w:val="009E608D"/>
    <w:rsid w:val="009E7783"/>
    <w:rsid w:val="009F0FB4"/>
    <w:rsid w:val="009F2B1F"/>
    <w:rsid w:val="009F4A50"/>
    <w:rsid w:val="009F772D"/>
    <w:rsid w:val="00A0090B"/>
    <w:rsid w:val="00A00C08"/>
    <w:rsid w:val="00A01CA0"/>
    <w:rsid w:val="00A03644"/>
    <w:rsid w:val="00A04115"/>
    <w:rsid w:val="00A04718"/>
    <w:rsid w:val="00A05BE1"/>
    <w:rsid w:val="00A05D2F"/>
    <w:rsid w:val="00A0749A"/>
    <w:rsid w:val="00A07EF7"/>
    <w:rsid w:val="00A10B7B"/>
    <w:rsid w:val="00A10D82"/>
    <w:rsid w:val="00A11949"/>
    <w:rsid w:val="00A11C2E"/>
    <w:rsid w:val="00A11C4C"/>
    <w:rsid w:val="00A13582"/>
    <w:rsid w:val="00A14A94"/>
    <w:rsid w:val="00A20799"/>
    <w:rsid w:val="00A21B0A"/>
    <w:rsid w:val="00A21EEC"/>
    <w:rsid w:val="00A22691"/>
    <w:rsid w:val="00A22D10"/>
    <w:rsid w:val="00A2463A"/>
    <w:rsid w:val="00A257BD"/>
    <w:rsid w:val="00A25F4C"/>
    <w:rsid w:val="00A26FD9"/>
    <w:rsid w:val="00A27943"/>
    <w:rsid w:val="00A27EDF"/>
    <w:rsid w:val="00A27F09"/>
    <w:rsid w:val="00A3075F"/>
    <w:rsid w:val="00A3252E"/>
    <w:rsid w:val="00A33069"/>
    <w:rsid w:val="00A35936"/>
    <w:rsid w:val="00A37BDA"/>
    <w:rsid w:val="00A406A7"/>
    <w:rsid w:val="00A40FB1"/>
    <w:rsid w:val="00A4174D"/>
    <w:rsid w:val="00A43697"/>
    <w:rsid w:val="00A46B72"/>
    <w:rsid w:val="00A46D3D"/>
    <w:rsid w:val="00A4736F"/>
    <w:rsid w:val="00A52268"/>
    <w:rsid w:val="00A527B6"/>
    <w:rsid w:val="00A53E84"/>
    <w:rsid w:val="00A55B1B"/>
    <w:rsid w:val="00A578A7"/>
    <w:rsid w:val="00A578CF"/>
    <w:rsid w:val="00A602F1"/>
    <w:rsid w:val="00A605E5"/>
    <w:rsid w:val="00A61EF1"/>
    <w:rsid w:val="00A62F38"/>
    <w:rsid w:val="00A634D1"/>
    <w:rsid w:val="00A63550"/>
    <w:rsid w:val="00A637F4"/>
    <w:rsid w:val="00A65E03"/>
    <w:rsid w:val="00A66151"/>
    <w:rsid w:val="00A669F9"/>
    <w:rsid w:val="00A704F2"/>
    <w:rsid w:val="00A70875"/>
    <w:rsid w:val="00A7142A"/>
    <w:rsid w:val="00A71ADE"/>
    <w:rsid w:val="00A71F2D"/>
    <w:rsid w:val="00A73BF8"/>
    <w:rsid w:val="00A73FE0"/>
    <w:rsid w:val="00A75159"/>
    <w:rsid w:val="00A774B9"/>
    <w:rsid w:val="00A80257"/>
    <w:rsid w:val="00A811B1"/>
    <w:rsid w:val="00A82C1D"/>
    <w:rsid w:val="00A855BC"/>
    <w:rsid w:val="00A858AB"/>
    <w:rsid w:val="00A861F0"/>
    <w:rsid w:val="00A87B51"/>
    <w:rsid w:val="00A90B47"/>
    <w:rsid w:val="00A9169E"/>
    <w:rsid w:val="00A91803"/>
    <w:rsid w:val="00A91B27"/>
    <w:rsid w:val="00A93B85"/>
    <w:rsid w:val="00A93FBA"/>
    <w:rsid w:val="00A94130"/>
    <w:rsid w:val="00A94496"/>
    <w:rsid w:val="00A946EB"/>
    <w:rsid w:val="00A96659"/>
    <w:rsid w:val="00A967A8"/>
    <w:rsid w:val="00A96F39"/>
    <w:rsid w:val="00A97880"/>
    <w:rsid w:val="00AA008A"/>
    <w:rsid w:val="00AA0BD8"/>
    <w:rsid w:val="00AA0D29"/>
    <w:rsid w:val="00AA4534"/>
    <w:rsid w:val="00AA49DF"/>
    <w:rsid w:val="00AA5112"/>
    <w:rsid w:val="00AA5B86"/>
    <w:rsid w:val="00AA7FB5"/>
    <w:rsid w:val="00AA7FC4"/>
    <w:rsid w:val="00AB09EA"/>
    <w:rsid w:val="00AB0DBD"/>
    <w:rsid w:val="00AB24A2"/>
    <w:rsid w:val="00AB26DA"/>
    <w:rsid w:val="00AB2824"/>
    <w:rsid w:val="00AB4934"/>
    <w:rsid w:val="00AB683A"/>
    <w:rsid w:val="00AB7DE3"/>
    <w:rsid w:val="00AC477E"/>
    <w:rsid w:val="00AC495A"/>
    <w:rsid w:val="00AC66F0"/>
    <w:rsid w:val="00AD1B23"/>
    <w:rsid w:val="00AD27AD"/>
    <w:rsid w:val="00AD2FF1"/>
    <w:rsid w:val="00AD5A16"/>
    <w:rsid w:val="00AD65B8"/>
    <w:rsid w:val="00AD6A34"/>
    <w:rsid w:val="00AE0035"/>
    <w:rsid w:val="00AE03E0"/>
    <w:rsid w:val="00AE1BA4"/>
    <w:rsid w:val="00AE2351"/>
    <w:rsid w:val="00AE3B80"/>
    <w:rsid w:val="00AE3E2B"/>
    <w:rsid w:val="00AE62CA"/>
    <w:rsid w:val="00AE6CC8"/>
    <w:rsid w:val="00AF023F"/>
    <w:rsid w:val="00AF20CA"/>
    <w:rsid w:val="00AF279A"/>
    <w:rsid w:val="00AF2A3F"/>
    <w:rsid w:val="00AF33D2"/>
    <w:rsid w:val="00AF3960"/>
    <w:rsid w:val="00AF3ADA"/>
    <w:rsid w:val="00AF4B88"/>
    <w:rsid w:val="00AF4D6C"/>
    <w:rsid w:val="00AF66D1"/>
    <w:rsid w:val="00AF7C6E"/>
    <w:rsid w:val="00B002BA"/>
    <w:rsid w:val="00B00B2D"/>
    <w:rsid w:val="00B0173B"/>
    <w:rsid w:val="00B01C89"/>
    <w:rsid w:val="00B01F09"/>
    <w:rsid w:val="00B020BE"/>
    <w:rsid w:val="00B05E4A"/>
    <w:rsid w:val="00B063F3"/>
    <w:rsid w:val="00B0683A"/>
    <w:rsid w:val="00B074C7"/>
    <w:rsid w:val="00B0791A"/>
    <w:rsid w:val="00B10213"/>
    <w:rsid w:val="00B11298"/>
    <w:rsid w:val="00B11521"/>
    <w:rsid w:val="00B11F1D"/>
    <w:rsid w:val="00B12703"/>
    <w:rsid w:val="00B12E31"/>
    <w:rsid w:val="00B132FA"/>
    <w:rsid w:val="00B14C0D"/>
    <w:rsid w:val="00B14FF0"/>
    <w:rsid w:val="00B1645D"/>
    <w:rsid w:val="00B1709A"/>
    <w:rsid w:val="00B175E9"/>
    <w:rsid w:val="00B21016"/>
    <w:rsid w:val="00B21A27"/>
    <w:rsid w:val="00B21ABF"/>
    <w:rsid w:val="00B21B81"/>
    <w:rsid w:val="00B228C4"/>
    <w:rsid w:val="00B228E5"/>
    <w:rsid w:val="00B22CEC"/>
    <w:rsid w:val="00B2302D"/>
    <w:rsid w:val="00B23538"/>
    <w:rsid w:val="00B24582"/>
    <w:rsid w:val="00B25B3A"/>
    <w:rsid w:val="00B26CBE"/>
    <w:rsid w:val="00B26E3A"/>
    <w:rsid w:val="00B26ED1"/>
    <w:rsid w:val="00B27251"/>
    <w:rsid w:val="00B27391"/>
    <w:rsid w:val="00B33D6B"/>
    <w:rsid w:val="00B35555"/>
    <w:rsid w:val="00B37636"/>
    <w:rsid w:val="00B408B6"/>
    <w:rsid w:val="00B411D2"/>
    <w:rsid w:val="00B4224B"/>
    <w:rsid w:val="00B42332"/>
    <w:rsid w:val="00B42696"/>
    <w:rsid w:val="00B4317D"/>
    <w:rsid w:val="00B4443F"/>
    <w:rsid w:val="00B44DA3"/>
    <w:rsid w:val="00B4754B"/>
    <w:rsid w:val="00B47890"/>
    <w:rsid w:val="00B47B4A"/>
    <w:rsid w:val="00B47E9C"/>
    <w:rsid w:val="00B516CA"/>
    <w:rsid w:val="00B53FB3"/>
    <w:rsid w:val="00B554D6"/>
    <w:rsid w:val="00B55BFF"/>
    <w:rsid w:val="00B571C1"/>
    <w:rsid w:val="00B578E1"/>
    <w:rsid w:val="00B57AA6"/>
    <w:rsid w:val="00B57D79"/>
    <w:rsid w:val="00B621A4"/>
    <w:rsid w:val="00B6224F"/>
    <w:rsid w:val="00B62927"/>
    <w:rsid w:val="00B65022"/>
    <w:rsid w:val="00B67363"/>
    <w:rsid w:val="00B67745"/>
    <w:rsid w:val="00B703ED"/>
    <w:rsid w:val="00B716B7"/>
    <w:rsid w:val="00B71C6D"/>
    <w:rsid w:val="00B729F8"/>
    <w:rsid w:val="00B761C9"/>
    <w:rsid w:val="00B762BD"/>
    <w:rsid w:val="00B76A2E"/>
    <w:rsid w:val="00B77A07"/>
    <w:rsid w:val="00B77D2E"/>
    <w:rsid w:val="00B80394"/>
    <w:rsid w:val="00B81044"/>
    <w:rsid w:val="00B81CEB"/>
    <w:rsid w:val="00B82DA4"/>
    <w:rsid w:val="00B855DC"/>
    <w:rsid w:val="00B85827"/>
    <w:rsid w:val="00B85C39"/>
    <w:rsid w:val="00B86B2C"/>
    <w:rsid w:val="00B9063A"/>
    <w:rsid w:val="00B90776"/>
    <w:rsid w:val="00B916B4"/>
    <w:rsid w:val="00B95D31"/>
    <w:rsid w:val="00B96FA9"/>
    <w:rsid w:val="00BA757F"/>
    <w:rsid w:val="00BB024C"/>
    <w:rsid w:val="00BB05F0"/>
    <w:rsid w:val="00BB2248"/>
    <w:rsid w:val="00BB3EFB"/>
    <w:rsid w:val="00BB4B31"/>
    <w:rsid w:val="00BB4E4F"/>
    <w:rsid w:val="00BB5232"/>
    <w:rsid w:val="00BB5671"/>
    <w:rsid w:val="00BB6E36"/>
    <w:rsid w:val="00BB7B25"/>
    <w:rsid w:val="00BC2E8B"/>
    <w:rsid w:val="00BC3A7D"/>
    <w:rsid w:val="00BC4BF0"/>
    <w:rsid w:val="00BC4F7D"/>
    <w:rsid w:val="00BC5D71"/>
    <w:rsid w:val="00BC616C"/>
    <w:rsid w:val="00BD1382"/>
    <w:rsid w:val="00BD2729"/>
    <w:rsid w:val="00BD2D41"/>
    <w:rsid w:val="00BD2FB0"/>
    <w:rsid w:val="00BD4CC7"/>
    <w:rsid w:val="00BD4D89"/>
    <w:rsid w:val="00BD546F"/>
    <w:rsid w:val="00BD5AB4"/>
    <w:rsid w:val="00BD7C3F"/>
    <w:rsid w:val="00BE0A35"/>
    <w:rsid w:val="00BE1E58"/>
    <w:rsid w:val="00BE3323"/>
    <w:rsid w:val="00BE3987"/>
    <w:rsid w:val="00BE3E88"/>
    <w:rsid w:val="00BE40DE"/>
    <w:rsid w:val="00BE51BF"/>
    <w:rsid w:val="00BE5CD9"/>
    <w:rsid w:val="00BE6888"/>
    <w:rsid w:val="00BE7271"/>
    <w:rsid w:val="00BF2D7E"/>
    <w:rsid w:val="00BF44C7"/>
    <w:rsid w:val="00BF58DF"/>
    <w:rsid w:val="00BF64DE"/>
    <w:rsid w:val="00BF75E9"/>
    <w:rsid w:val="00BF77B5"/>
    <w:rsid w:val="00C028D3"/>
    <w:rsid w:val="00C03E2B"/>
    <w:rsid w:val="00C050EC"/>
    <w:rsid w:val="00C05C4B"/>
    <w:rsid w:val="00C073C6"/>
    <w:rsid w:val="00C07BDD"/>
    <w:rsid w:val="00C1211B"/>
    <w:rsid w:val="00C121D3"/>
    <w:rsid w:val="00C13224"/>
    <w:rsid w:val="00C148B4"/>
    <w:rsid w:val="00C155B1"/>
    <w:rsid w:val="00C17EEB"/>
    <w:rsid w:val="00C20100"/>
    <w:rsid w:val="00C21721"/>
    <w:rsid w:val="00C23302"/>
    <w:rsid w:val="00C24862"/>
    <w:rsid w:val="00C2595A"/>
    <w:rsid w:val="00C316AC"/>
    <w:rsid w:val="00C3548B"/>
    <w:rsid w:val="00C35CDD"/>
    <w:rsid w:val="00C36C1A"/>
    <w:rsid w:val="00C40A0F"/>
    <w:rsid w:val="00C40BEC"/>
    <w:rsid w:val="00C40E1D"/>
    <w:rsid w:val="00C42805"/>
    <w:rsid w:val="00C42AB1"/>
    <w:rsid w:val="00C42D5C"/>
    <w:rsid w:val="00C434A4"/>
    <w:rsid w:val="00C43A77"/>
    <w:rsid w:val="00C43F6F"/>
    <w:rsid w:val="00C4430A"/>
    <w:rsid w:val="00C467D0"/>
    <w:rsid w:val="00C47E3E"/>
    <w:rsid w:val="00C50F79"/>
    <w:rsid w:val="00C5137F"/>
    <w:rsid w:val="00C516F6"/>
    <w:rsid w:val="00C524E8"/>
    <w:rsid w:val="00C527BE"/>
    <w:rsid w:val="00C529EA"/>
    <w:rsid w:val="00C52C7B"/>
    <w:rsid w:val="00C53D50"/>
    <w:rsid w:val="00C54935"/>
    <w:rsid w:val="00C557F0"/>
    <w:rsid w:val="00C57C42"/>
    <w:rsid w:val="00C57C7D"/>
    <w:rsid w:val="00C61390"/>
    <w:rsid w:val="00C61C5C"/>
    <w:rsid w:val="00C62847"/>
    <w:rsid w:val="00C63D68"/>
    <w:rsid w:val="00C6459F"/>
    <w:rsid w:val="00C67E86"/>
    <w:rsid w:val="00C70A60"/>
    <w:rsid w:val="00C7219C"/>
    <w:rsid w:val="00C7230C"/>
    <w:rsid w:val="00C729A7"/>
    <w:rsid w:val="00C72F08"/>
    <w:rsid w:val="00C814F9"/>
    <w:rsid w:val="00C8422E"/>
    <w:rsid w:val="00C851AC"/>
    <w:rsid w:val="00C856E3"/>
    <w:rsid w:val="00C85A97"/>
    <w:rsid w:val="00C85CCB"/>
    <w:rsid w:val="00C86EBC"/>
    <w:rsid w:val="00C90E5A"/>
    <w:rsid w:val="00C91A01"/>
    <w:rsid w:val="00C91FFC"/>
    <w:rsid w:val="00C92893"/>
    <w:rsid w:val="00C92B42"/>
    <w:rsid w:val="00C9324A"/>
    <w:rsid w:val="00C93A21"/>
    <w:rsid w:val="00C93E15"/>
    <w:rsid w:val="00C941F4"/>
    <w:rsid w:val="00C95769"/>
    <w:rsid w:val="00C95DF4"/>
    <w:rsid w:val="00C95FB6"/>
    <w:rsid w:val="00C97054"/>
    <w:rsid w:val="00C9753F"/>
    <w:rsid w:val="00C97E10"/>
    <w:rsid w:val="00CA0FA0"/>
    <w:rsid w:val="00CA19B5"/>
    <w:rsid w:val="00CA1C4C"/>
    <w:rsid w:val="00CA2CC1"/>
    <w:rsid w:val="00CA38D8"/>
    <w:rsid w:val="00CA3DF5"/>
    <w:rsid w:val="00CA40FF"/>
    <w:rsid w:val="00CA53CB"/>
    <w:rsid w:val="00CA5838"/>
    <w:rsid w:val="00CA5D18"/>
    <w:rsid w:val="00CA6036"/>
    <w:rsid w:val="00CA6EA1"/>
    <w:rsid w:val="00CA70A0"/>
    <w:rsid w:val="00CB1584"/>
    <w:rsid w:val="00CB20C6"/>
    <w:rsid w:val="00CB3746"/>
    <w:rsid w:val="00CB4AE8"/>
    <w:rsid w:val="00CB6A36"/>
    <w:rsid w:val="00CB7400"/>
    <w:rsid w:val="00CB75ED"/>
    <w:rsid w:val="00CC06BE"/>
    <w:rsid w:val="00CC06CE"/>
    <w:rsid w:val="00CC0928"/>
    <w:rsid w:val="00CC1652"/>
    <w:rsid w:val="00CC3566"/>
    <w:rsid w:val="00CC610D"/>
    <w:rsid w:val="00CC7AB7"/>
    <w:rsid w:val="00CD1001"/>
    <w:rsid w:val="00CD1D83"/>
    <w:rsid w:val="00CD352B"/>
    <w:rsid w:val="00CD4A2D"/>
    <w:rsid w:val="00CD4E35"/>
    <w:rsid w:val="00CD7695"/>
    <w:rsid w:val="00CE0306"/>
    <w:rsid w:val="00CE3442"/>
    <w:rsid w:val="00CE4EE7"/>
    <w:rsid w:val="00CE57E8"/>
    <w:rsid w:val="00CE5AEE"/>
    <w:rsid w:val="00CE76EF"/>
    <w:rsid w:val="00CE7F42"/>
    <w:rsid w:val="00CF0042"/>
    <w:rsid w:val="00CF0D0E"/>
    <w:rsid w:val="00CF247B"/>
    <w:rsid w:val="00CF3EF2"/>
    <w:rsid w:val="00CF581D"/>
    <w:rsid w:val="00CF586D"/>
    <w:rsid w:val="00CF64D4"/>
    <w:rsid w:val="00CF6735"/>
    <w:rsid w:val="00CF6955"/>
    <w:rsid w:val="00CF7FDB"/>
    <w:rsid w:val="00D0052A"/>
    <w:rsid w:val="00D01DDA"/>
    <w:rsid w:val="00D02A7C"/>
    <w:rsid w:val="00D02B93"/>
    <w:rsid w:val="00D02D7C"/>
    <w:rsid w:val="00D034D1"/>
    <w:rsid w:val="00D05E5B"/>
    <w:rsid w:val="00D0705A"/>
    <w:rsid w:val="00D11424"/>
    <w:rsid w:val="00D11444"/>
    <w:rsid w:val="00D12C2C"/>
    <w:rsid w:val="00D1358E"/>
    <w:rsid w:val="00D14C92"/>
    <w:rsid w:val="00D14CA8"/>
    <w:rsid w:val="00D17C15"/>
    <w:rsid w:val="00D17F3E"/>
    <w:rsid w:val="00D2016C"/>
    <w:rsid w:val="00D21AB9"/>
    <w:rsid w:val="00D22DFF"/>
    <w:rsid w:val="00D260CD"/>
    <w:rsid w:val="00D26182"/>
    <w:rsid w:val="00D27074"/>
    <w:rsid w:val="00D27ACC"/>
    <w:rsid w:val="00D300CF"/>
    <w:rsid w:val="00D30B35"/>
    <w:rsid w:val="00D31460"/>
    <w:rsid w:val="00D32A70"/>
    <w:rsid w:val="00D33EC9"/>
    <w:rsid w:val="00D349F1"/>
    <w:rsid w:val="00D4235E"/>
    <w:rsid w:val="00D42858"/>
    <w:rsid w:val="00D4638D"/>
    <w:rsid w:val="00D46A54"/>
    <w:rsid w:val="00D475B1"/>
    <w:rsid w:val="00D502C0"/>
    <w:rsid w:val="00D5132D"/>
    <w:rsid w:val="00D51598"/>
    <w:rsid w:val="00D53C1A"/>
    <w:rsid w:val="00D54A3A"/>
    <w:rsid w:val="00D55FC4"/>
    <w:rsid w:val="00D57609"/>
    <w:rsid w:val="00D632BC"/>
    <w:rsid w:val="00D63577"/>
    <w:rsid w:val="00D63E2F"/>
    <w:rsid w:val="00D66FCE"/>
    <w:rsid w:val="00D705A5"/>
    <w:rsid w:val="00D70FEA"/>
    <w:rsid w:val="00D7109B"/>
    <w:rsid w:val="00D72DB7"/>
    <w:rsid w:val="00D73217"/>
    <w:rsid w:val="00D754AC"/>
    <w:rsid w:val="00D7607C"/>
    <w:rsid w:val="00D772D0"/>
    <w:rsid w:val="00D82230"/>
    <w:rsid w:val="00D82C33"/>
    <w:rsid w:val="00D832A0"/>
    <w:rsid w:val="00D863CD"/>
    <w:rsid w:val="00D8739C"/>
    <w:rsid w:val="00D90292"/>
    <w:rsid w:val="00D90319"/>
    <w:rsid w:val="00D903BB"/>
    <w:rsid w:val="00D91243"/>
    <w:rsid w:val="00D91323"/>
    <w:rsid w:val="00D913DE"/>
    <w:rsid w:val="00D917CB"/>
    <w:rsid w:val="00D92921"/>
    <w:rsid w:val="00D94125"/>
    <w:rsid w:val="00D95EAC"/>
    <w:rsid w:val="00DA1DB6"/>
    <w:rsid w:val="00DA3631"/>
    <w:rsid w:val="00DA4222"/>
    <w:rsid w:val="00DA4236"/>
    <w:rsid w:val="00DA4443"/>
    <w:rsid w:val="00DA5462"/>
    <w:rsid w:val="00DA5690"/>
    <w:rsid w:val="00DA59BE"/>
    <w:rsid w:val="00DA7955"/>
    <w:rsid w:val="00DA7D13"/>
    <w:rsid w:val="00DB0346"/>
    <w:rsid w:val="00DB0D28"/>
    <w:rsid w:val="00DB176A"/>
    <w:rsid w:val="00DB1A96"/>
    <w:rsid w:val="00DB1FB2"/>
    <w:rsid w:val="00DB1FE6"/>
    <w:rsid w:val="00DB2475"/>
    <w:rsid w:val="00DB264A"/>
    <w:rsid w:val="00DB4D47"/>
    <w:rsid w:val="00DB585B"/>
    <w:rsid w:val="00DB6A6E"/>
    <w:rsid w:val="00DB77C8"/>
    <w:rsid w:val="00DC0910"/>
    <w:rsid w:val="00DC0A7E"/>
    <w:rsid w:val="00DC0D77"/>
    <w:rsid w:val="00DC11C6"/>
    <w:rsid w:val="00DC166D"/>
    <w:rsid w:val="00DC2FF3"/>
    <w:rsid w:val="00DC30FC"/>
    <w:rsid w:val="00DC40F1"/>
    <w:rsid w:val="00DC55EC"/>
    <w:rsid w:val="00DC7FD2"/>
    <w:rsid w:val="00DD0AD9"/>
    <w:rsid w:val="00DD2599"/>
    <w:rsid w:val="00DD282E"/>
    <w:rsid w:val="00DD35AB"/>
    <w:rsid w:val="00DD6501"/>
    <w:rsid w:val="00DE00FC"/>
    <w:rsid w:val="00DE0450"/>
    <w:rsid w:val="00DE1E85"/>
    <w:rsid w:val="00DE2417"/>
    <w:rsid w:val="00DE36B2"/>
    <w:rsid w:val="00DE3E3D"/>
    <w:rsid w:val="00DE4937"/>
    <w:rsid w:val="00DE4B48"/>
    <w:rsid w:val="00DE5882"/>
    <w:rsid w:val="00DE5E6E"/>
    <w:rsid w:val="00DE5FBB"/>
    <w:rsid w:val="00DE642B"/>
    <w:rsid w:val="00DE78F8"/>
    <w:rsid w:val="00DF2781"/>
    <w:rsid w:val="00DF35A0"/>
    <w:rsid w:val="00DF587C"/>
    <w:rsid w:val="00DF6A8C"/>
    <w:rsid w:val="00DF70DA"/>
    <w:rsid w:val="00DF7232"/>
    <w:rsid w:val="00DF73C6"/>
    <w:rsid w:val="00E03992"/>
    <w:rsid w:val="00E04335"/>
    <w:rsid w:val="00E04C7E"/>
    <w:rsid w:val="00E04CF5"/>
    <w:rsid w:val="00E04DAB"/>
    <w:rsid w:val="00E04E3B"/>
    <w:rsid w:val="00E062A7"/>
    <w:rsid w:val="00E066DE"/>
    <w:rsid w:val="00E1047C"/>
    <w:rsid w:val="00E12884"/>
    <w:rsid w:val="00E13477"/>
    <w:rsid w:val="00E13525"/>
    <w:rsid w:val="00E13E7A"/>
    <w:rsid w:val="00E15E6F"/>
    <w:rsid w:val="00E16C8C"/>
    <w:rsid w:val="00E17714"/>
    <w:rsid w:val="00E207B9"/>
    <w:rsid w:val="00E21010"/>
    <w:rsid w:val="00E2126C"/>
    <w:rsid w:val="00E225BE"/>
    <w:rsid w:val="00E239A9"/>
    <w:rsid w:val="00E25014"/>
    <w:rsid w:val="00E26B77"/>
    <w:rsid w:val="00E27BA2"/>
    <w:rsid w:val="00E311AB"/>
    <w:rsid w:val="00E343A4"/>
    <w:rsid w:val="00E34B3C"/>
    <w:rsid w:val="00E3693D"/>
    <w:rsid w:val="00E37D86"/>
    <w:rsid w:val="00E40AD0"/>
    <w:rsid w:val="00E40C06"/>
    <w:rsid w:val="00E448CF"/>
    <w:rsid w:val="00E46382"/>
    <w:rsid w:val="00E47773"/>
    <w:rsid w:val="00E50C4D"/>
    <w:rsid w:val="00E52070"/>
    <w:rsid w:val="00E53C85"/>
    <w:rsid w:val="00E54C9C"/>
    <w:rsid w:val="00E54E6D"/>
    <w:rsid w:val="00E55230"/>
    <w:rsid w:val="00E57226"/>
    <w:rsid w:val="00E60C47"/>
    <w:rsid w:val="00E61937"/>
    <w:rsid w:val="00E61FB3"/>
    <w:rsid w:val="00E62ED8"/>
    <w:rsid w:val="00E655AA"/>
    <w:rsid w:val="00E657FA"/>
    <w:rsid w:val="00E65FF5"/>
    <w:rsid w:val="00E668CB"/>
    <w:rsid w:val="00E67E23"/>
    <w:rsid w:val="00E67FE3"/>
    <w:rsid w:val="00E71433"/>
    <w:rsid w:val="00E71A8C"/>
    <w:rsid w:val="00E72D8E"/>
    <w:rsid w:val="00E76A7F"/>
    <w:rsid w:val="00E8290F"/>
    <w:rsid w:val="00E834BF"/>
    <w:rsid w:val="00E8351A"/>
    <w:rsid w:val="00E85728"/>
    <w:rsid w:val="00E86F69"/>
    <w:rsid w:val="00E870C2"/>
    <w:rsid w:val="00E87955"/>
    <w:rsid w:val="00E87E7B"/>
    <w:rsid w:val="00E90AE4"/>
    <w:rsid w:val="00E90B2D"/>
    <w:rsid w:val="00E91F2A"/>
    <w:rsid w:val="00E93EEB"/>
    <w:rsid w:val="00E943E1"/>
    <w:rsid w:val="00E9522F"/>
    <w:rsid w:val="00E9523D"/>
    <w:rsid w:val="00E954FC"/>
    <w:rsid w:val="00E95A22"/>
    <w:rsid w:val="00E95A9C"/>
    <w:rsid w:val="00EA1F87"/>
    <w:rsid w:val="00EA2D40"/>
    <w:rsid w:val="00EA2D7F"/>
    <w:rsid w:val="00EA3043"/>
    <w:rsid w:val="00EA34C1"/>
    <w:rsid w:val="00EA3DEF"/>
    <w:rsid w:val="00EA4988"/>
    <w:rsid w:val="00EA5656"/>
    <w:rsid w:val="00EA6E36"/>
    <w:rsid w:val="00EB4098"/>
    <w:rsid w:val="00EB551E"/>
    <w:rsid w:val="00EB6D26"/>
    <w:rsid w:val="00EC0B43"/>
    <w:rsid w:val="00EC129D"/>
    <w:rsid w:val="00EC1CB1"/>
    <w:rsid w:val="00EC24C5"/>
    <w:rsid w:val="00EC384F"/>
    <w:rsid w:val="00EC4737"/>
    <w:rsid w:val="00EC525B"/>
    <w:rsid w:val="00EC553C"/>
    <w:rsid w:val="00EC5C38"/>
    <w:rsid w:val="00EC5F3C"/>
    <w:rsid w:val="00ED135A"/>
    <w:rsid w:val="00ED2F98"/>
    <w:rsid w:val="00ED3710"/>
    <w:rsid w:val="00ED6B35"/>
    <w:rsid w:val="00EE0CB4"/>
    <w:rsid w:val="00EE0EE2"/>
    <w:rsid w:val="00EE1170"/>
    <w:rsid w:val="00EE2CC2"/>
    <w:rsid w:val="00EE418F"/>
    <w:rsid w:val="00EE4686"/>
    <w:rsid w:val="00EE4AAF"/>
    <w:rsid w:val="00EE5B6C"/>
    <w:rsid w:val="00EE5C56"/>
    <w:rsid w:val="00EE704C"/>
    <w:rsid w:val="00EE79E1"/>
    <w:rsid w:val="00EF0D2C"/>
    <w:rsid w:val="00EF360D"/>
    <w:rsid w:val="00EF36A8"/>
    <w:rsid w:val="00EF662E"/>
    <w:rsid w:val="00F00F0B"/>
    <w:rsid w:val="00F0128F"/>
    <w:rsid w:val="00F0393B"/>
    <w:rsid w:val="00F06AC9"/>
    <w:rsid w:val="00F07E13"/>
    <w:rsid w:val="00F11DA9"/>
    <w:rsid w:val="00F11DCA"/>
    <w:rsid w:val="00F1313F"/>
    <w:rsid w:val="00F1636E"/>
    <w:rsid w:val="00F16878"/>
    <w:rsid w:val="00F17481"/>
    <w:rsid w:val="00F217AF"/>
    <w:rsid w:val="00F22395"/>
    <w:rsid w:val="00F22918"/>
    <w:rsid w:val="00F30E8D"/>
    <w:rsid w:val="00F31358"/>
    <w:rsid w:val="00F32A78"/>
    <w:rsid w:val="00F32B46"/>
    <w:rsid w:val="00F33E9A"/>
    <w:rsid w:val="00F344A2"/>
    <w:rsid w:val="00F346C9"/>
    <w:rsid w:val="00F35134"/>
    <w:rsid w:val="00F375C4"/>
    <w:rsid w:val="00F37B03"/>
    <w:rsid w:val="00F4222A"/>
    <w:rsid w:val="00F427F9"/>
    <w:rsid w:val="00F43063"/>
    <w:rsid w:val="00F44347"/>
    <w:rsid w:val="00F45671"/>
    <w:rsid w:val="00F47D1C"/>
    <w:rsid w:val="00F52BF1"/>
    <w:rsid w:val="00F534F0"/>
    <w:rsid w:val="00F54154"/>
    <w:rsid w:val="00F552E7"/>
    <w:rsid w:val="00F55894"/>
    <w:rsid w:val="00F55F6E"/>
    <w:rsid w:val="00F569AE"/>
    <w:rsid w:val="00F56D8D"/>
    <w:rsid w:val="00F5749F"/>
    <w:rsid w:val="00F6103D"/>
    <w:rsid w:val="00F63CBB"/>
    <w:rsid w:val="00F64A7D"/>
    <w:rsid w:val="00F65276"/>
    <w:rsid w:val="00F6558D"/>
    <w:rsid w:val="00F67BCD"/>
    <w:rsid w:val="00F67E38"/>
    <w:rsid w:val="00F70985"/>
    <w:rsid w:val="00F70E84"/>
    <w:rsid w:val="00F7137F"/>
    <w:rsid w:val="00F72435"/>
    <w:rsid w:val="00F73F77"/>
    <w:rsid w:val="00F7486C"/>
    <w:rsid w:val="00F748D4"/>
    <w:rsid w:val="00F75ADD"/>
    <w:rsid w:val="00F75C8E"/>
    <w:rsid w:val="00F77B7D"/>
    <w:rsid w:val="00F802FB"/>
    <w:rsid w:val="00F8072C"/>
    <w:rsid w:val="00F8077A"/>
    <w:rsid w:val="00F80A76"/>
    <w:rsid w:val="00F80E43"/>
    <w:rsid w:val="00F8127A"/>
    <w:rsid w:val="00F844B9"/>
    <w:rsid w:val="00F84D58"/>
    <w:rsid w:val="00F8514E"/>
    <w:rsid w:val="00F859BB"/>
    <w:rsid w:val="00F85B6A"/>
    <w:rsid w:val="00F85EA0"/>
    <w:rsid w:val="00F912EE"/>
    <w:rsid w:val="00F91368"/>
    <w:rsid w:val="00F93E32"/>
    <w:rsid w:val="00F977C5"/>
    <w:rsid w:val="00F97F93"/>
    <w:rsid w:val="00FA03FE"/>
    <w:rsid w:val="00FA2963"/>
    <w:rsid w:val="00FA31AE"/>
    <w:rsid w:val="00FA520F"/>
    <w:rsid w:val="00FA57E5"/>
    <w:rsid w:val="00FA63CD"/>
    <w:rsid w:val="00FA7C64"/>
    <w:rsid w:val="00FB06D9"/>
    <w:rsid w:val="00FB12D1"/>
    <w:rsid w:val="00FB1825"/>
    <w:rsid w:val="00FB1D5E"/>
    <w:rsid w:val="00FB220C"/>
    <w:rsid w:val="00FB2FB9"/>
    <w:rsid w:val="00FB3671"/>
    <w:rsid w:val="00FB39DC"/>
    <w:rsid w:val="00FB3A77"/>
    <w:rsid w:val="00FB4A75"/>
    <w:rsid w:val="00FB5497"/>
    <w:rsid w:val="00FB751F"/>
    <w:rsid w:val="00FB7F55"/>
    <w:rsid w:val="00FC0B12"/>
    <w:rsid w:val="00FC0FFA"/>
    <w:rsid w:val="00FC26A6"/>
    <w:rsid w:val="00FC364B"/>
    <w:rsid w:val="00FC4318"/>
    <w:rsid w:val="00FC47B0"/>
    <w:rsid w:val="00FC4E68"/>
    <w:rsid w:val="00FD0462"/>
    <w:rsid w:val="00FD0CF0"/>
    <w:rsid w:val="00FD1F29"/>
    <w:rsid w:val="00FD29C4"/>
    <w:rsid w:val="00FD30A3"/>
    <w:rsid w:val="00FD4E4E"/>
    <w:rsid w:val="00FD5C1D"/>
    <w:rsid w:val="00FD78ED"/>
    <w:rsid w:val="00FE1810"/>
    <w:rsid w:val="00FE474E"/>
    <w:rsid w:val="00FE521D"/>
    <w:rsid w:val="00FE5914"/>
    <w:rsid w:val="00FE5FA8"/>
    <w:rsid w:val="00FE6106"/>
    <w:rsid w:val="00FE6D6B"/>
    <w:rsid w:val="00FE6E3F"/>
    <w:rsid w:val="00FE707B"/>
    <w:rsid w:val="00FF0352"/>
    <w:rsid w:val="00FF2CC6"/>
    <w:rsid w:val="00FF428A"/>
    <w:rsid w:val="00FF51C7"/>
    <w:rsid w:val="00FF60B5"/>
    <w:rsid w:val="00FF77FE"/>
    <w:rsid w:val="00FF7C93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7FC9D6-E26A-47FC-9470-BD66C8C9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201"/>
    <w:pPr>
      <w:jc w:val="both"/>
    </w:pPr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pPr>
      <w:keepNext/>
      <w:spacing w:before="240" w:after="60"/>
      <w:ind w:left="720"/>
      <w:jc w:val="left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pPr>
      <w:keepNext/>
      <w:spacing w:before="240" w:after="60"/>
      <w:ind w:left="720"/>
      <w:jc w:val="left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  <w:rPr>
      <w:noProof/>
      <w:lang w:val="x-none"/>
    </w:rPr>
  </w:style>
  <w:style w:type="paragraph" w:styleId="a5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pPr>
      <w:ind w:left="5040"/>
      <w:jc w:val="left"/>
    </w:pPr>
  </w:style>
  <w:style w:type="paragraph" w:styleId="ab">
    <w:name w:val="Message Header"/>
    <w:basedOn w:val="a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pPr>
      <w:tabs>
        <w:tab w:val="right" w:leader="dot" w:pos="9461"/>
      </w:tabs>
      <w:ind w:left="780"/>
    </w:pPr>
  </w:style>
  <w:style w:type="paragraph" w:styleId="ac">
    <w:name w:val="Body Text Indent"/>
    <w:basedOn w:val="a"/>
    <w:pPr>
      <w:spacing w:before="60"/>
      <w:ind w:firstLine="720"/>
    </w:pPr>
  </w:style>
  <w:style w:type="paragraph" w:styleId="ad">
    <w:name w:val="Body Text"/>
    <w:basedOn w:val="a"/>
    <w:pPr>
      <w:spacing w:before="60"/>
    </w:pPr>
  </w:style>
  <w:style w:type="paragraph" w:styleId="a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/>
      <w:lang w:eastAsia="ru-RU"/>
    </w:rPr>
  </w:style>
  <w:style w:type="paragraph" w:customStyle="1" w:styleId="-">
    <w:name w:val="Доручення -Кому"/>
    <w:basedOn w:val="a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pPr>
      <w:keepNext/>
      <w:spacing w:before="120"/>
    </w:pPr>
  </w:style>
  <w:style w:type="paragraph" w:styleId="11">
    <w:name w:val="index 1"/>
    <w:basedOn w:val="a"/>
    <w:next w:val="a"/>
    <w:semiHidden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Pr>
      <w:rFonts w:ascii="Arial" w:hAnsi="Arial"/>
      <w:b/>
    </w:rPr>
  </w:style>
  <w:style w:type="character" w:styleId="af0">
    <w:name w:val="footnote reference"/>
    <w:semiHidden/>
    <w:rPr>
      <w:rFonts w:ascii="Times New Roman" w:hAnsi="Times New Roman"/>
      <w:vertAlign w:val="superscript"/>
    </w:rPr>
  </w:style>
  <w:style w:type="character" w:styleId="af1">
    <w:name w:val="endnote reference"/>
    <w:semiHidden/>
    <w:rPr>
      <w:rFonts w:ascii="Times New Roman" w:hAnsi="Times New Roman"/>
      <w:vertAlign w:val="superscript"/>
    </w:rPr>
  </w:style>
  <w:style w:type="character" w:styleId="af2">
    <w:name w:val="annotation reference"/>
    <w:semiHidden/>
    <w:rPr>
      <w:rFonts w:ascii="Times New Roman" w:hAnsi="Times New Roman"/>
      <w:sz w:val="16"/>
    </w:rPr>
  </w:style>
  <w:style w:type="paragraph" w:styleId="21">
    <w:name w:val="Body Text Indent 2"/>
    <w:basedOn w:val="a"/>
    <w:link w:val="22"/>
    <w:rsid w:val="00317201"/>
    <w:pPr>
      <w:ind w:left="255"/>
      <w:jc w:val="left"/>
    </w:pPr>
    <w:rPr>
      <w:lang w:val="x-none"/>
    </w:rPr>
  </w:style>
  <w:style w:type="paragraph" w:customStyle="1" w:styleId="-----">
    <w:name w:val="Об_-----"/>
    <w:basedOn w:val="a"/>
    <w:rsid w:val="00317201"/>
    <w:pPr>
      <w:widowControl w:val="0"/>
      <w:spacing w:line="288" w:lineRule="auto"/>
      <w:ind w:firstLine="567"/>
    </w:pPr>
    <w:rPr>
      <w:lang w:val="ru-RU"/>
    </w:rPr>
  </w:style>
  <w:style w:type="paragraph" w:styleId="31">
    <w:name w:val="Body Text Indent 3"/>
    <w:basedOn w:val="a"/>
    <w:rsid w:val="00317201"/>
    <w:pPr>
      <w:spacing w:line="288" w:lineRule="auto"/>
      <w:ind w:firstLine="558"/>
    </w:pPr>
  </w:style>
  <w:style w:type="paragraph" w:styleId="32">
    <w:name w:val="Body Text 3"/>
    <w:basedOn w:val="a"/>
    <w:link w:val="33"/>
    <w:rsid w:val="00317201"/>
    <w:pPr>
      <w:spacing w:line="288" w:lineRule="auto"/>
      <w:jc w:val="center"/>
    </w:pPr>
    <w:rPr>
      <w:bCs/>
      <w:lang w:val="x-none"/>
    </w:rPr>
  </w:style>
  <w:style w:type="paragraph" w:styleId="af3">
    <w:name w:val="Balloon Text"/>
    <w:basedOn w:val="a"/>
    <w:semiHidden/>
    <w:rsid w:val="00A527B6"/>
    <w:rPr>
      <w:rFonts w:ascii="Tahoma" w:hAnsi="Tahoma" w:cs="Tahoma"/>
      <w:sz w:val="16"/>
      <w:szCs w:val="16"/>
    </w:rPr>
  </w:style>
  <w:style w:type="character" w:customStyle="1" w:styleId="a4">
    <w:name w:val="Верхній колонтитул Знак"/>
    <w:link w:val="a3"/>
    <w:uiPriority w:val="99"/>
    <w:rsid w:val="00472123"/>
    <w:rPr>
      <w:noProof/>
      <w:sz w:val="26"/>
      <w:lang w:eastAsia="ru-RU"/>
    </w:rPr>
  </w:style>
  <w:style w:type="character" w:customStyle="1" w:styleId="33">
    <w:name w:val="Основний текст 3 Знак"/>
    <w:link w:val="32"/>
    <w:rsid w:val="00472123"/>
    <w:rPr>
      <w:bCs/>
      <w:sz w:val="26"/>
      <w:lang w:eastAsia="ru-RU"/>
    </w:rPr>
  </w:style>
  <w:style w:type="paragraph" w:customStyle="1" w:styleId="BodyText2">
    <w:name w:val="Body Text 2"/>
    <w:basedOn w:val="a"/>
    <w:rsid w:val="003C2392"/>
    <w:pPr>
      <w:overflowPunct w:val="0"/>
      <w:autoSpaceDE w:val="0"/>
      <w:autoSpaceDN w:val="0"/>
      <w:adjustRightInd w:val="0"/>
      <w:spacing w:line="288" w:lineRule="auto"/>
      <w:ind w:left="993"/>
      <w:textAlignment w:val="baseline"/>
    </w:pPr>
    <w:rPr>
      <w:b/>
      <w:lang w:eastAsia="uk-UA"/>
    </w:rPr>
  </w:style>
  <w:style w:type="character" w:customStyle="1" w:styleId="22">
    <w:name w:val="Основний текст з відступом 2 Знак"/>
    <w:link w:val="21"/>
    <w:rsid w:val="001A7591"/>
    <w:rPr>
      <w:sz w:val="26"/>
      <w:lang w:eastAsia="ru-RU"/>
    </w:rPr>
  </w:style>
  <w:style w:type="character" w:styleId="af4">
    <w:name w:val="Emphasis"/>
    <w:uiPriority w:val="20"/>
    <w:qFormat/>
    <w:rsid w:val="002575CE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981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9810D8"/>
    <w:rPr>
      <w:rFonts w:ascii="Courier New" w:hAnsi="Courier New" w:cs="Courier New"/>
    </w:rPr>
  </w:style>
  <w:style w:type="paragraph" w:styleId="af5">
    <w:name w:val="No Spacing"/>
    <w:uiPriority w:val="1"/>
    <w:qFormat/>
    <w:rsid w:val="009810D8"/>
    <w:pPr>
      <w:jc w:val="both"/>
    </w:pPr>
    <w:rPr>
      <w:sz w:val="26"/>
      <w:lang w:eastAsia="ru-RU"/>
    </w:rPr>
  </w:style>
  <w:style w:type="paragraph" w:styleId="af6">
    <w:name w:val="List Paragraph"/>
    <w:basedOn w:val="a"/>
    <w:uiPriority w:val="34"/>
    <w:qFormat/>
    <w:rsid w:val="00E943E1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8A1C2C"/>
    <w:rPr>
      <w:rFonts w:ascii="Times New Roman" w:hAnsi="Times New Roman"/>
      <w:sz w:val="16"/>
    </w:rPr>
  </w:style>
  <w:style w:type="paragraph" w:customStyle="1" w:styleId="af7">
    <w:name w:val="Îáû÷íûé"/>
    <w:rsid w:val="00266C5A"/>
    <w:pPr>
      <w:jc w:val="both"/>
    </w:pPr>
    <w:rPr>
      <w:rFonts w:ascii="Academy" w:hAnsi="Academy"/>
      <w:sz w:val="32"/>
      <w:lang w:val="ru-RU" w:eastAsia="ru-RU"/>
    </w:rPr>
  </w:style>
  <w:style w:type="character" w:styleId="af8">
    <w:name w:val="Strong"/>
    <w:uiPriority w:val="22"/>
    <w:qFormat/>
    <w:rsid w:val="005C39C5"/>
    <w:rPr>
      <w:b/>
      <w:bCs/>
    </w:rPr>
  </w:style>
  <w:style w:type="paragraph" w:customStyle="1" w:styleId="310">
    <w:name w:val="Основной текст с отступом 31"/>
    <w:basedOn w:val="a"/>
    <w:rsid w:val="00DA59BE"/>
    <w:pPr>
      <w:suppressAutoHyphens/>
      <w:spacing w:after="120" w:line="276" w:lineRule="auto"/>
      <w:ind w:left="283"/>
      <w:jc w:val="left"/>
    </w:pPr>
    <w:rPr>
      <w:rFonts w:ascii="Calibri" w:hAnsi="Calibri" w:cs="Antiqu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B2A40-6B4D-48F4-8E1E-139ACF37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21801</Words>
  <Characters>12427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LODA</Company>
  <LinksUpToDate>false</LinksUpToDate>
  <CharactersWithSpaces>34160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Org33</dc:creator>
  <cp:keywords/>
  <cp:lastModifiedBy>PC4</cp:lastModifiedBy>
  <cp:revision>2</cp:revision>
  <cp:lastPrinted>2022-05-17T14:49:00Z</cp:lastPrinted>
  <dcterms:created xsi:type="dcterms:W3CDTF">2022-05-19T14:30:00Z</dcterms:created>
  <dcterms:modified xsi:type="dcterms:W3CDTF">2022-05-19T14:30:00Z</dcterms:modified>
</cp:coreProperties>
</file>