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089FD" w14:textId="77777777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14:paraId="6E4A76FD" w14:textId="266A6A37" w:rsidR="005C63E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начальника</w:t>
      </w:r>
    </w:p>
    <w:p w14:paraId="39C3BE13" w14:textId="0B99B3E3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військової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14:paraId="255FA39D" w14:textId="59B18213" w:rsidR="003030E5" w:rsidRDefault="0090238F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 </w:t>
      </w:r>
      <w:r w:rsidR="00F942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F94269">
        <w:rPr>
          <w:rFonts w:ascii="Times New Roman" w:eastAsia="Calibri" w:hAnsi="Times New Roman" w:cs="Times New Roman"/>
          <w:sz w:val="28"/>
          <w:szCs w:val="28"/>
          <w:lang w:eastAsia="en-US"/>
        </w:rPr>
        <w:t>___________</w:t>
      </w:r>
    </w:p>
    <w:p w14:paraId="6114872A" w14:textId="18EB63F5"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66666D" w14:textId="77777777" w:rsidR="00A0312D" w:rsidRDefault="00A0312D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923AE2" w14:textId="20E1896F" w:rsidR="003030E5" w:rsidRPr="00626ED1" w:rsidRDefault="00F94269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F7649B">
        <w:rPr>
          <w:rFonts w:ascii="Times New Roman" w:hAnsi="Times New Roman" w:cs="Times New Roman"/>
          <w:b/>
          <w:sz w:val="28"/>
          <w:szCs w:val="28"/>
        </w:rPr>
        <w:t>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14:paraId="63E9EE21" w14:textId="6A4C82F1" w:rsidR="00626ED1" w:rsidRPr="007F5CC5" w:rsidRDefault="00F94269" w:rsidP="0007173D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за робочим проєктом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94269">
        <w:rPr>
          <w:rFonts w:ascii="Times New Roman" w:hAnsi="Times New Roman" w:cs="Times New Roman"/>
          <w:b/>
          <w:bCs/>
          <w:sz w:val="28"/>
          <w:szCs w:val="28"/>
        </w:rPr>
        <w:t xml:space="preserve">Капітальний ремонт автомобільної дороги загального користування місцевого значення С140407 </w:t>
      </w:r>
      <w:proofErr w:type="spellStart"/>
      <w:r w:rsidRPr="00F94269">
        <w:rPr>
          <w:rFonts w:ascii="Times New Roman" w:hAnsi="Times New Roman" w:cs="Times New Roman"/>
          <w:b/>
          <w:bCs/>
          <w:sz w:val="28"/>
          <w:szCs w:val="28"/>
        </w:rPr>
        <w:t>Зимівки-Уличне</w:t>
      </w:r>
      <w:proofErr w:type="spellEnd"/>
      <w:r w:rsidRPr="00F94269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6155E9" w14:textId="64822B46" w:rsidR="00376C83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5852"/>
        <w:gridCol w:w="1843"/>
        <w:gridCol w:w="1552"/>
      </w:tblGrid>
      <w:tr w:rsidR="00A0312D" w:rsidRPr="00A0312D" w14:paraId="5ECD7644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2CF748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175BE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Найменування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2E539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Одиниця виміру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4A7092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Показники</w:t>
            </w:r>
          </w:p>
        </w:tc>
      </w:tr>
      <w:tr w:rsidR="00A0312D" w:rsidRPr="00A0312D" w14:paraId="0028F77B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3EF7C2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373EB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Класифікація автомобільної дороги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2B8D1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загального користування місцевого значення</w:t>
            </w:r>
          </w:p>
        </w:tc>
      </w:tr>
      <w:tr w:rsidR="00A0312D" w:rsidRPr="00A0312D" w14:paraId="3FF22C5E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ADD1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05FB3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Категорія автодороги 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41B90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V</w:t>
            </w:r>
          </w:p>
        </w:tc>
      </w:tr>
      <w:tr w:rsidR="00A0312D" w:rsidRPr="00A0312D" w14:paraId="5F5679E2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CEFC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8B3FC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 будівництва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DB7F2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капітальний ремонт</w:t>
            </w:r>
          </w:p>
        </w:tc>
      </w:tr>
      <w:tr w:rsidR="00A0312D" w:rsidRPr="00A0312D" w14:paraId="1108466B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8EAB12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  <w:p w14:paraId="63458E74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76EBD4" w14:textId="69C2A6E1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Довжина </w:t>
            </w: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проєктованої</w:t>
            </w:r>
            <w:proofErr w:type="spellEnd"/>
            <w:r w:rsidR="00854B5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ділянки, </w:t>
            </w:r>
            <w:r w:rsidR="00854B5B"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тому числі</w:t>
            </w:r>
            <w:r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  <w:p w14:paraId="33420F3D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межах населених пунктів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4F6E4E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  <w:p w14:paraId="6A47635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BA61CF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8 000,0</w:t>
            </w:r>
          </w:p>
          <w:p w14:paraId="3C47294D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3 640,0</w:t>
            </w:r>
          </w:p>
        </w:tc>
      </w:tr>
      <w:tr w:rsidR="00A0312D" w:rsidRPr="00A0312D" w14:paraId="4245FF7C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22960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  <w:p w14:paraId="6D7A0BA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F212C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Розрахункова швидкість поза межами населеного пункту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884B5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км/год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7C0A2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90,0</w:t>
            </w:r>
          </w:p>
        </w:tc>
      </w:tr>
      <w:tr w:rsidR="00A0312D" w:rsidRPr="00A0312D" w14:paraId="5E47CED3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722F9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  <w:p w14:paraId="19B565A7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97E2D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Розрахункова швидкість поза межами населеного пункту (окремі ділянки)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A5B45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км/год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C0E26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50,0 (30)</w:t>
            </w:r>
          </w:p>
        </w:tc>
      </w:tr>
      <w:tr w:rsidR="00A0312D" w:rsidRPr="00A0312D" w14:paraId="19A90E15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65AC9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5743C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Розрахункова швидкість в населеному пункті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909DF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км/год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C9551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50,0</w:t>
            </w:r>
          </w:p>
        </w:tc>
      </w:tr>
      <w:tr w:rsidR="00A0312D" w:rsidRPr="00A0312D" w14:paraId="1116762B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E0450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82BE2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Кількість смуг руху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84721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DA882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A0312D" w:rsidRPr="00A0312D" w14:paraId="6BC8278C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01B8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CBD98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Ширина смуги руху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248DB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F532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</w:tr>
      <w:tr w:rsidR="00A0312D" w:rsidRPr="00A0312D" w14:paraId="455660E5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22264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E42E5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Ширина тротуарів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95309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36640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1,80</w:t>
            </w:r>
          </w:p>
        </w:tc>
      </w:tr>
      <w:tr w:rsidR="00A0312D" w:rsidRPr="00A0312D" w14:paraId="536B2E00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FFB2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29EF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Ширина узбіччя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A6D55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147C5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1,0</w:t>
            </w:r>
          </w:p>
        </w:tc>
      </w:tr>
      <w:tr w:rsidR="00A0312D" w:rsidRPr="00A0312D" w14:paraId="189322CC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0A33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37B48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Мінімальний радіус горизонтальної кривої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D595E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A2751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</w:tr>
      <w:tr w:rsidR="00A0312D" w:rsidRPr="00A0312D" w14:paraId="7EFDE9C4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AB3D0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13.</w:t>
            </w:r>
          </w:p>
          <w:p w14:paraId="32C12C3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B4621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Мінімальний радіус вертикальної кривої:</w:t>
            </w:r>
          </w:p>
          <w:p w14:paraId="0C4E2048" w14:textId="0728875B" w:rsidR="00A0312D" w:rsidRPr="00A0312D" w:rsidRDefault="00854B5B" w:rsidP="00CA4E7D">
            <w:pPr>
              <w:numPr>
                <w:ilvl w:val="0"/>
                <w:numId w:val="4"/>
              </w:numPr>
              <w:tabs>
                <w:tab w:val="left" w:pos="447"/>
              </w:tabs>
              <w:spacing w:after="0" w:line="240" w:lineRule="auto"/>
              <w:ind w:left="4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</w:t>
            </w:r>
            <w:r w:rsidR="00A0312D"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вігнутої</w:t>
            </w:r>
            <w:r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2C3917CA" w14:textId="77777777" w:rsidR="00A0312D" w:rsidRPr="00A0312D" w:rsidRDefault="00A0312D" w:rsidP="00CA4E7D">
            <w:pPr>
              <w:numPr>
                <w:ilvl w:val="0"/>
                <w:numId w:val="4"/>
              </w:numPr>
              <w:tabs>
                <w:tab w:val="left" w:pos="447"/>
              </w:tabs>
              <w:spacing w:after="0" w:line="240" w:lineRule="auto"/>
              <w:ind w:left="4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опуклої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26B9D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5F72798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  <w:p w14:paraId="55B6EFF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00F2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76F2F947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700,0</w:t>
            </w:r>
          </w:p>
          <w:p w14:paraId="62520104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1 000,0</w:t>
            </w:r>
          </w:p>
        </w:tc>
      </w:tr>
      <w:tr w:rsidR="00A0312D" w:rsidRPr="00A0312D" w14:paraId="0DF6C4ED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DF2F2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E19BC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Максимальний поздовжній похил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E29D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7460A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</w:t>
            </w:r>
          </w:p>
        </w:tc>
      </w:tr>
      <w:tr w:rsidR="00A0312D" w:rsidRPr="00A0312D" w14:paraId="73523CEF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830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86F99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покриття проїзної частини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E021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удосконалений полегшений асфальтобетон</w:t>
            </w:r>
          </w:p>
        </w:tc>
      </w:tr>
      <w:tr w:rsidR="00A0312D" w:rsidRPr="00A0312D" w14:paraId="2D988EEA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89935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16.</w:t>
            </w:r>
          </w:p>
          <w:p w14:paraId="401A4DD0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4C27E9F2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3246CA6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6A98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Площа покриття проїзної частини:</w:t>
            </w:r>
          </w:p>
          <w:p w14:paraId="10392443" w14:textId="00E73932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1 (підсилення)</w:t>
            </w:r>
            <w:r w:rsidR="00CA4E7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7B30C60C" w14:textId="4189E691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2 (поширення)</w:t>
            </w:r>
            <w:r w:rsidR="00CA4E7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192AC4E8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3 (заміна)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0A637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7854CB9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  <w:p w14:paraId="6FDD0648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  <w:p w14:paraId="0D46F76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D54E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26FFD846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41 938,0</w:t>
            </w:r>
          </w:p>
          <w:p w14:paraId="4018B6B1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9 120,0</w:t>
            </w:r>
          </w:p>
          <w:p w14:paraId="0F258629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3 003,0</w:t>
            </w:r>
          </w:p>
        </w:tc>
      </w:tr>
      <w:tr w:rsidR="00A0312D" w:rsidRPr="00A0312D" w14:paraId="0EEA237A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F6D71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657FF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покриття тротуарів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ACA93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ФЕМ</w:t>
            </w:r>
          </w:p>
        </w:tc>
      </w:tr>
      <w:tr w:rsidR="00A0312D" w:rsidRPr="00A0312D" w14:paraId="3E62ED13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FAA08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BCEA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Площа покриття тротуарів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E25D8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71D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3 300,0</w:t>
            </w:r>
          </w:p>
        </w:tc>
      </w:tr>
      <w:tr w:rsidR="00A0312D" w:rsidRPr="00A0312D" w14:paraId="6DF25722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DCEE3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19.</w:t>
            </w:r>
          </w:p>
          <w:p w14:paraId="1C66C444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42A76" w14:textId="49A4D3B2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Штучні споруди</w:t>
            </w:r>
            <w:r w:rsidR="00854B5B"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  <w:p w14:paraId="425DCED4" w14:textId="39D28E2B" w:rsidR="00A0312D" w:rsidRPr="00A0312D" w:rsidRDefault="00CA4E7D" w:rsidP="00CA4E7D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="00A0312D"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водоперепускні</w:t>
            </w:r>
            <w:proofErr w:type="spellEnd"/>
            <w:r w:rsidR="00A0312D"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труби діаметром 0,50 </w:t>
            </w:r>
            <w:r w:rsidR="00A0312D"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r w:rsidR="00854B5B"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23D46C51" w14:textId="76F41E77" w:rsidR="00A0312D" w:rsidRPr="00A0312D" w:rsidRDefault="00CA4E7D" w:rsidP="00CA4E7D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="00A0312D"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водоперепускні</w:t>
            </w:r>
            <w:proofErr w:type="spellEnd"/>
            <w:r w:rsidR="00A0312D"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труби діаметром 1,0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C15FA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2CF3D44A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  <w:proofErr w:type="spellEnd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м.п</w:t>
            </w:r>
            <w:proofErr w:type="spellEnd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2123E4C4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  <w:proofErr w:type="spellEnd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м.п</w:t>
            </w:r>
            <w:proofErr w:type="spellEnd"/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BEA6C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592D2C6A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43/215</w:t>
            </w:r>
          </w:p>
          <w:p w14:paraId="350DD006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10/133</w:t>
            </w:r>
          </w:p>
        </w:tc>
      </w:tr>
      <w:tr w:rsidR="00A0312D" w:rsidRPr="00A0312D" w14:paraId="423AE7CE" w14:textId="77777777" w:rsidTr="00A0312D">
        <w:trPr>
          <w:trHeight w:val="12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5B535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20.</w:t>
            </w:r>
          </w:p>
          <w:p w14:paraId="47055D7D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33E056D5" w14:textId="481D72A9" w:rsid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406FFBBA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8D9F3" w14:textId="0F828878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Загальна кошторисна вартість будівництва в поточних цінах станом на </w:t>
            </w:r>
            <w:r w:rsidR="00854B5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21.12.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2022, </w:t>
            </w:r>
            <w:r w:rsidR="00854B5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тому числі:</w:t>
            </w:r>
          </w:p>
          <w:p w14:paraId="0B6E0EC8" w14:textId="1DFD68EA" w:rsidR="00A0312D" w:rsidRPr="00A0312D" w:rsidRDefault="00A0312D" w:rsidP="00CA4E7D">
            <w:pPr>
              <w:numPr>
                <w:ilvl w:val="0"/>
                <w:numId w:val="4"/>
              </w:numPr>
              <w:tabs>
                <w:tab w:val="left" w:pos="305"/>
              </w:tabs>
              <w:spacing w:after="0" w:line="240" w:lineRule="auto"/>
              <w:ind w:left="4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будівельні робот</w:t>
            </w:r>
            <w:r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854B5B"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1839B76C" w14:textId="77777777" w:rsidR="00A0312D" w:rsidRPr="00A0312D" w:rsidRDefault="00A0312D" w:rsidP="00CA4E7D">
            <w:pPr>
              <w:numPr>
                <w:ilvl w:val="0"/>
                <w:numId w:val="4"/>
              </w:numPr>
              <w:tabs>
                <w:tab w:val="left" w:pos="305"/>
              </w:tabs>
              <w:spacing w:after="0" w:line="240" w:lineRule="auto"/>
              <w:ind w:left="447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інші витрати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E5684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789ED34" w14:textId="5670E8FF" w:rsidR="00A0312D" w:rsidRPr="00A0312D" w:rsidRDefault="00854B5B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тис. </w:t>
            </w:r>
            <w:r w:rsidRPr="002304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грн</w:t>
            </w:r>
          </w:p>
          <w:p w14:paraId="315DC96B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“ –</w:t>
            </w:r>
          </w:p>
          <w:p w14:paraId="7604EC6D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“ –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F1AA4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30DDE7F6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239 462,523</w:t>
            </w:r>
          </w:p>
          <w:p w14:paraId="4C188ECD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196 337,735</w:t>
            </w:r>
          </w:p>
          <w:p w14:paraId="652B1E6B" w14:textId="05B37A84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43 124,786</w:t>
            </w:r>
          </w:p>
        </w:tc>
      </w:tr>
      <w:tr w:rsidR="00A0312D" w:rsidRPr="00A0312D" w14:paraId="58A7E3AB" w14:textId="77777777" w:rsidTr="00A0312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DBAA1E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1A2A66" w14:textId="77777777" w:rsidR="00A0312D" w:rsidRPr="00A0312D" w:rsidRDefault="00A0312D" w:rsidP="00A031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Тривалість будівництва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D95B4D" w14:textId="516FC676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міс.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90876B" w14:textId="77777777" w:rsidR="00A0312D" w:rsidRPr="00A0312D" w:rsidRDefault="00A0312D" w:rsidP="00A0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1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12,0</w:t>
            </w:r>
          </w:p>
        </w:tc>
      </w:tr>
    </w:tbl>
    <w:p w14:paraId="70C2FDAF" w14:textId="77777777" w:rsidR="00A0312D" w:rsidRPr="003030E5" w:rsidRDefault="00A0312D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E4DE673" w14:textId="77777777" w:rsidR="007F5CC5" w:rsidRDefault="007F5CC5" w:rsidP="00245109">
      <w:pPr>
        <w:tabs>
          <w:tab w:val="left" w:pos="2115"/>
        </w:tabs>
        <w:jc w:val="center"/>
      </w:pPr>
    </w:p>
    <w:p w14:paraId="36AF37E7" w14:textId="53AC9145"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14:paraId="7B0059E1" w14:textId="77777777"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54D14" w14:textId="77777777" w:rsidR="006E2FE0" w:rsidRDefault="006E2FE0" w:rsidP="003030E5">
      <w:pPr>
        <w:spacing w:after="0" w:line="240" w:lineRule="auto"/>
      </w:pPr>
      <w:r>
        <w:separator/>
      </w:r>
    </w:p>
  </w:endnote>
  <w:endnote w:type="continuationSeparator" w:id="0">
    <w:p w14:paraId="1D7E1E0F" w14:textId="77777777" w:rsidR="006E2FE0" w:rsidRDefault="006E2FE0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13D8F" w14:textId="77777777" w:rsidR="006E2FE0" w:rsidRDefault="006E2FE0" w:rsidP="003030E5">
      <w:pPr>
        <w:spacing w:after="0" w:line="240" w:lineRule="auto"/>
      </w:pPr>
      <w:r>
        <w:separator/>
      </w:r>
    </w:p>
  </w:footnote>
  <w:footnote w:type="continuationSeparator" w:id="0">
    <w:p w14:paraId="63DE3E42" w14:textId="77777777" w:rsidR="006E2FE0" w:rsidRDefault="006E2FE0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290C8" w14:textId="0D1B43BC" w:rsidR="001C7345" w:rsidRPr="00CA6223" w:rsidRDefault="001C7345" w:rsidP="001C7345">
    <w:pPr>
      <w:pStyle w:val="Header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4E7D" w:rsidRPr="00CA4E7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14:paraId="307922F2" w14:textId="77777777" w:rsidR="001C7345" w:rsidRDefault="001C73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1FD3E" w14:textId="2B319018" w:rsidR="00854B5B" w:rsidRDefault="00854B5B">
    <w:pPr>
      <w:pStyle w:val="Header"/>
      <w:jc w:val="center"/>
    </w:pPr>
  </w:p>
  <w:p w14:paraId="6E08F74D" w14:textId="77777777" w:rsidR="00854B5B" w:rsidRDefault="00854B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F7B46"/>
    <w:multiLevelType w:val="hybridMultilevel"/>
    <w:tmpl w:val="D154FAB2"/>
    <w:lvl w:ilvl="0" w:tplc="189217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E5"/>
    <w:rsid w:val="0007173D"/>
    <w:rsid w:val="00073972"/>
    <w:rsid w:val="000E1F73"/>
    <w:rsid w:val="000F76A3"/>
    <w:rsid w:val="00137966"/>
    <w:rsid w:val="00153851"/>
    <w:rsid w:val="00155407"/>
    <w:rsid w:val="00163CD7"/>
    <w:rsid w:val="001B51EE"/>
    <w:rsid w:val="001C7345"/>
    <w:rsid w:val="001C79F9"/>
    <w:rsid w:val="0023046F"/>
    <w:rsid w:val="00245109"/>
    <w:rsid w:val="00245A76"/>
    <w:rsid w:val="002761C2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813C5"/>
    <w:rsid w:val="003956B3"/>
    <w:rsid w:val="003D4525"/>
    <w:rsid w:val="0041771D"/>
    <w:rsid w:val="00433A82"/>
    <w:rsid w:val="0043664B"/>
    <w:rsid w:val="004441F5"/>
    <w:rsid w:val="00446F31"/>
    <w:rsid w:val="00463218"/>
    <w:rsid w:val="004638D4"/>
    <w:rsid w:val="00473826"/>
    <w:rsid w:val="004B0BB9"/>
    <w:rsid w:val="004C33BA"/>
    <w:rsid w:val="0053788E"/>
    <w:rsid w:val="005936FC"/>
    <w:rsid w:val="005C63ED"/>
    <w:rsid w:val="005E43E0"/>
    <w:rsid w:val="005F197B"/>
    <w:rsid w:val="006006FB"/>
    <w:rsid w:val="006115BF"/>
    <w:rsid w:val="00626ED1"/>
    <w:rsid w:val="00667755"/>
    <w:rsid w:val="00676A2B"/>
    <w:rsid w:val="006B4654"/>
    <w:rsid w:val="006B72D4"/>
    <w:rsid w:val="006D54EB"/>
    <w:rsid w:val="006D61DE"/>
    <w:rsid w:val="006E2FE0"/>
    <w:rsid w:val="006F246F"/>
    <w:rsid w:val="0070578A"/>
    <w:rsid w:val="00730F04"/>
    <w:rsid w:val="00775A22"/>
    <w:rsid w:val="0079430C"/>
    <w:rsid w:val="007B4CB7"/>
    <w:rsid w:val="007B65BA"/>
    <w:rsid w:val="007C0947"/>
    <w:rsid w:val="007C10D0"/>
    <w:rsid w:val="007F3563"/>
    <w:rsid w:val="007F5CC5"/>
    <w:rsid w:val="0082602F"/>
    <w:rsid w:val="00854B5B"/>
    <w:rsid w:val="008701D7"/>
    <w:rsid w:val="0088422D"/>
    <w:rsid w:val="008C70D6"/>
    <w:rsid w:val="008D109D"/>
    <w:rsid w:val="008E0688"/>
    <w:rsid w:val="008E59F7"/>
    <w:rsid w:val="0090238F"/>
    <w:rsid w:val="009144CE"/>
    <w:rsid w:val="009163FE"/>
    <w:rsid w:val="00960916"/>
    <w:rsid w:val="0097358B"/>
    <w:rsid w:val="00980841"/>
    <w:rsid w:val="00992362"/>
    <w:rsid w:val="00996EE0"/>
    <w:rsid w:val="009B672A"/>
    <w:rsid w:val="009C4A1E"/>
    <w:rsid w:val="009C7300"/>
    <w:rsid w:val="00A0312D"/>
    <w:rsid w:val="00A33125"/>
    <w:rsid w:val="00A52CCB"/>
    <w:rsid w:val="00A649DC"/>
    <w:rsid w:val="00AA70B5"/>
    <w:rsid w:val="00AB229D"/>
    <w:rsid w:val="00B14A73"/>
    <w:rsid w:val="00B31DDF"/>
    <w:rsid w:val="00B50CB8"/>
    <w:rsid w:val="00BF6989"/>
    <w:rsid w:val="00C116ED"/>
    <w:rsid w:val="00C33B7F"/>
    <w:rsid w:val="00CA4E7D"/>
    <w:rsid w:val="00CA6223"/>
    <w:rsid w:val="00CB478A"/>
    <w:rsid w:val="00CC7AA9"/>
    <w:rsid w:val="00CF3287"/>
    <w:rsid w:val="00D05591"/>
    <w:rsid w:val="00D32E74"/>
    <w:rsid w:val="00D513FD"/>
    <w:rsid w:val="00D8471F"/>
    <w:rsid w:val="00DC683D"/>
    <w:rsid w:val="00DD3930"/>
    <w:rsid w:val="00DE5B68"/>
    <w:rsid w:val="00E0051D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  <w:rsid w:val="00F9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F9D99"/>
  <w15:docId w15:val="{35BD3B30-F631-4A77-B01C-84C247F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0E5"/>
  </w:style>
  <w:style w:type="paragraph" w:styleId="Footer">
    <w:name w:val="footer"/>
    <w:basedOn w:val="Normal"/>
    <w:link w:val="Foot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E5"/>
  </w:style>
  <w:style w:type="paragraph" w:styleId="BalloonText">
    <w:name w:val="Balloon Text"/>
    <w:basedOn w:val="Normal"/>
    <w:link w:val="BalloonTextChar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17</cp:revision>
  <cp:lastPrinted>2021-07-09T08:46:00Z</cp:lastPrinted>
  <dcterms:created xsi:type="dcterms:W3CDTF">2021-11-04T07:17:00Z</dcterms:created>
  <dcterms:modified xsi:type="dcterms:W3CDTF">2023-02-07T08:08:00Z</dcterms:modified>
</cp:coreProperties>
</file>