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Pr="00FA2237" w:rsidRDefault="00FA2237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en-GB"/>
        </w:rPr>
        <w:t>’</w:t>
      </w:r>
      <w:r>
        <w:rPr>
          <w:b/>
          <w:sz w:val="28"/>
          <w:szCs w:val="28"/>
        </w:rPr>
        <w:t>ЄКТ,</w:t>
      </w: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</w:t>
      </w:r>
      <w:r w:rsidR="00FA2237">
        <w:rPr>
          <w:b/>
          <w:sz w:val="28"/>
          <w:szCs w:val="28"/>
        </w:rPr>
        <w:t xml:space="preserve">ого </w:t>
      </w:r>
      <w:r w:rsidR="00C76A61">
        <w:rPr>
          <w:b/>
          <w:sz w:val="28"/>
          <w:szCs w:val="28"/>
        </w:rPr>
        <w:t>надаютьс</w:t>
      </w:r>
      <w:r>
        <w:rPr>
          <w:b/>
          <w:sz w:val="28"/>
          <w:szCs w:val="28"/>
        </w:rPr>
        <w:t>я функції замовника будівництва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4672"/>
        <w:gridCol w:w="3119"/>
      </w:tblGrid>
      <w:tr w:rsidR="00FA2237" w:rsidRPr="002A35FD" w:rsidTr="000D0E81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A2237" w:rsidRPr="002A35FD" w:rsidRDefault="00FA2237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2A35FD" w:rsidRDefault="00FE23C2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З</w:t>
            </w:r>
            <w:r w:rsidR="00FA2237">
              <w:rPr>
                <w:b/>
                <w:color w:val="000000" w:themeColor="text1"/>
                <w:sz w:val="26"/>
                <w:szCs w:val="26"/>
              </w:rPr>
              <w:t>амовник будівництва</w:t>
            </w:r>
          </w:p>
        </w:tc>
      </w:tr>
      <w:tr w:rsidR="00FA2237" w:rsidRPr="00C93B03" w:rsidTr="000D0E81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8D175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37" w:rsidRPr="001B4F0A" w:rsidRDefault="00FA2237" w:rsidP="00CC55A2">
            <w:pPr>
              <w:ind w:right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C55A2">
              <w:rPr>
                <w:sz w:val="28"/>
                <w:szCs w:val="28"/>
              </w:rPr>
              <w:t>Реставраційно-ремонтні роботи комунального закладу Львівської обласної ради «Журавненський будинок підтриманого проживання психоневрологічного типу</w:t>
            </w:r>
            <w:r>
              <w:rPr>
                <w:sz w:val="28"/>
                <w:szCs w:val="28"/>
              </w:rPr>
              <w:t>»</w:t>
            </w:r>
            <w:r w:rsidR="00234344">
              <w:rPr>
                <w:sz w:val="28"/>
                <w:szCs w:val="28"/>
              </w:rPr>
              <w:t xml:space="preserve"> по вул. Зелена, 2 в смт</w:t>
            </w:r>
            <w:r w:rsidR="00CC55A2">
              <w:rPr>
                <w:sz w:val="28"/>
                <w:szCs w:val="28"/>
              </w:rPr>
              <w:t xml:space="preserve"> Журавно Стрийського району Львівської області»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BA2796" w:rsidRDefault="00FA2237" w:rsidP="008D175A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C9" w:rsidRDefault="00B40BC9" w:rsidP="00F41F98">
      <w:r>
        <w:separator/>
      </w:r>
    </w:p>
  </w:endnote>
  <w:endnote w:type="continuationSeparator" w:id="0">
    <w:p w:rsidR="00B40BC9" w:rsidRDefault="00B40BC9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C9" w:rsidRDefault="00B40BC9" w:rsidP="00F41F98">
      <w:r>
        <w:separator/>
      </w:r>
    </w:p>
  </w:footnote>
  <w:footnote w:type="continuationSeparator" w:id="0">
    <w:p w:rsidR="00B40BC9" w:rsidRDefault="00B40BC9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546E0"/>
    <w:rsid w:val="00057D5F"/>
    <w:rsid w:val="00066834"/>
    <w:rsid w:val="0007739A"/>
    <w:rsid w:val="0007739E"/>
    <w:rsid w:val="000D0173"/>
    <w:rsid w:val="000D0E81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B4F0A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4344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B3BD0"/>
    <w:rsid w:val="002C2470"/>
    <w:rsid w:val="002D21DB"/>
    <w:rsid w:val="002D5D38"/>
    <w:rsid w:val="002E1D67"/>
    <w:rsid w:val="00306DDF"/>
    <w:rsid w:val="00322EEC"/>
    <w:rsid w:val="00326F84"/>
    <w:rsid w:val="003425E0"/>
    <w:rsid w:val="003552FE"/>
    <w:rsid w:val="00363ABD"/>
    <w:rsid w:val="003929FC"/>
    <w:rsid w:val="003B24BD"/>
    <w:rsid w:val="003C7A83"/>
    <w:rsid w:val="003D4CC6"/>
    <w:rsid w:val="003E68C2"/>
    <w:rsid w:val="00412C69"/>
    <w:rsid w:val="00422399"/>
    <w:rsid w:val="0042245B"/>
    <w:rsid w:val="004226FE"/>
    <w:rsid w:val="00427079"/>
    <w:rsid w:val="00484EFC"/>
    <w:rsid w:val="00491E61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5E25E1"/>
    <w:rsid w:val="006144FE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A24F6"/>
    <w:rsid w:val="007C455D"/>
    <w:rsid w:val="007D51BA"/>
    <w:rsid w:val="007D5AFF"/>
    <w:rsid w:val="007F2933"/>
    <w:rsid w:val="007F7376"/>
    <w:rsid w:val="00817B81"/>
    <w:rsid w:val="00830832"/>
    <w:rsid w:val="00847FE8"/>
    <w:rsid w:val="008666C6"/>
    <w:rsid w:val="0087645E"/>
    <w:rsid w:val="00877B7A"/>
    <w:rsid w:val="00883FBE"/>
    <w:rsid w:val="0088585F"/>
    <w:rsid w:val="008907EB"/>
    <w:rsid w:val="008A4062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170DE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47A5"/>
    <w:rsid w:val="00B26019"/>
    <w:rsid w:val="00B304FE"/>
    <w:rsid w:val="00B40BC9"/>
    <w:rsid w:val="00B42061"/>
    <w:rsid w:val="00B43C4C"/>
    <w:rsid w:val="00B51C58"/>
    <w:rsid w:val="00B56B47"/>
    <w:rsid w:val="00B62A77"/>
    <w:rsid w:val="00B66B8B"/>
    <w:rsid w:val="00B74227"/>
    <w:rsid w:val="00B929CD"/>
    <w:rsid w:val="00B97429"/>
    <w:rsid w:val="00BA2796"/>
    <w:rsid w:val="00BC348C"/>
    <w:rsid w:val="00BD17C9"/>
    <w:rsid w:val="00BD5AC4"/>
    <w:rsid w:val="00BD6AC3"/>
    <w:rsid w:val="00BF2716"/>
    <w:rsid w:val="00C04F1F"/>
    <w:rsid w:val="00C2367B"/>
    <w:rsid w:val="00C274E1"/>
    <w:rsid w:val="00C307DE"/>
    <w:rsid w:val="00C43570"/>
    <w:rsid w:val="00C76A61"/>
    <w:rsid w:val="00C80ACA"/>
    <w:rsid w:val="00C92ED1"/>
    <w:rsid w:val="00CA001B"/>
    <w:rsid w:val="00CA3AB8"/>
    <w:rsid w:val="00CA428D"/>
    <w:rsid w:val="00CC55A2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62C"/>
    <w:rsid w:val="00EF55A7"/>
    <w:rsid w:val="00F33DF9"/>
    <w:rsid w:val="00F41F98"/>
    <w:rsid w:val="00F608A1"/>
    <w:rsid w:val="00F62968"/>
    <w:rsid w:val="00F71C5E"/>
    <w:rsid w:val="00F85B27"/>
    <w:rsid w:val="00F977AB"/>
    <w:rsid w:val="00FA2237"/>
    <w:rsid w:val="00FA6A4A"/>
    <w:rsid w:val="00FB1BA0"/>
    <w:rsid w:val="00FD4970"/>
    <w:rsid w:val="00FE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Normal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Normal"/>
    <w:uiPriority w:val="1"/>
    <w:qFormat/>
    <w:rsid w:val="001C54C5"/>
  </w:style>
  <w:style w:type="paragraph" w:styleId="BalloonText">
    <w:name w:val="Balloon Text"/>
    <w:basedOn w:val="Normal"/>
    <w:link w:val="BalloonTextChar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Header">
    <w:name w:val="header"/>
    <w:basedOn w:val="Normal"/>
    <w:link w:val="HeaderChar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Footer">
    <w:name w:val="footer"/>
    <w:basedOn w:val="Normal"/>
    <w:link w:val="FooterChar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0E64-B703-4445-83B9-A5080E1A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Lviv Region</cp:lastModifiedBy>
  <cp:revision>2</cp:revision>
  <cp:lastPrinted>2022-02-07T10:16:00Z</cp:lastPrinted>
  <dcterms:created xsi:type="dcterms:W3CDTF">2023-04-18T11:38:00Z</dcterms:created>
  <dcterms:modified xsi:type="dcterms:W3CDTF">2023-04-18T11:38:00Z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