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9"/>
        <w:gridCol w:w="4849"/>
      </w:tblGrid>
      <w:tr w:rsidR="00044283" w:rsidRPr="00BD13FE" w:rsidTr="00370CDD">
        <w:trPr>
          <w:trHeight w:val="1426"/>
        </w:trPr>
        <w:tc>
          <w:tcPr>
            <w:tcW w:w="4926" w:type="dxa"/>
          </w:tcPr>
          <w:p w:rsidR="00044283" w:rsidRPr="00BD13FE" w:rsidRDefault="00044283" w:rsidP="0004428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044283" w:rsidRPr="00BD13FE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</w:t>
            </w:r>
            <w:r w:rsidR="00BD13F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F64F4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044283" w:rsidRPr="00BD13FE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розпорядження </w:t>
            </w:r>
            <w:r w:rsidR="003B05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начальника</w:t>
            </w: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44283" w:rsidRPr="00BD13FE" w:rsidRDefault="003B05CA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військової </w:t>
            </w:r>
            <w:r w:rsidR="00044283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адміністрації </w:t>
            </w:r>
          </w:p>
          <w:p w:rsidR="00044283" w:rsidRPr="005C565A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BD13F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5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r w:rsidR="002C7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</w:t>
            </w:r>
            <w:r w:rsidR="005C5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</w:t>
            </w:r>
            <w:r w:rsidR="003F0090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8660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2C79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</w:t>
            </w:r>
          </w:p>
          <w:p w:rsidR="003F0090" w:rsidRPr="00BD13FE" w:rsidRDefault="003F0090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B0DEA" w:rsidRDefault="008B0DEA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37C" w:rsidRP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>ОБСЯГИ</w:t>
      </w:r>
    </w:p>
    <w:p w:rsid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регіонального замовлення на </w:t>
      </w:r>
      <w:r w:rsidR="00BD13FE">
        <w:rPr>
          <w:rFonts w:ascii="Times New Roman" w:hAnsi="Times New Roman" w:cs="Times New Roman"/>
          <w:b/>
          <w:sz w:val="28"/>
          <w:szCs w:val="28"/>
          <w:lang w:val="uk-UA"/>
        </w:rPr>
        <w:t>підготовку робітничих кадрів та</w:t>
      </w:r>
    </w:p>
    <w:p w:rsidR="0095437C" w:rsidRP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>фахових молодших бакалаврів у закладах професійної освіти</w:t>
      </w:r>
    </w:p>
    <w:p w:rsidR="0095437C" w:rsidRPr="00BD13FE" w:rsidRDefault="00A47DDB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Львівської області у 2</w:t>
      </w:r>
      <w:r w:rsidR="00165AAF">
        <w:rPr>
          <w:rFonts w:ascii="Times New Roman" w:hAnsi="Times New Roman" w:cs="Times New Roman"/>
          <w:b/>
          <w:sz w:val="28"/>
          <w:szCs w:val="28"/>
          <w:lang w:val="uk-UA"/>
        </w:rPr>
        <w:t>024</w:t>
      </w:r>
      <w:r w:rsidR="0095437C" w:rsidRPr="00BD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95437C" w:rsidRPr="00BD13FE" w:rsidRDefault="0095437C" w:rsidP="0095437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59"/>
        <w:gridCol w:w="2271"/>
        <w:gridCol w:w="2072"/>
        <w:gridCol w:w="2902"/>
        <w:gridCol w:w="980"/>
        <w:gridCol w:w="992"/>
      </w:tblGrid>
      <w:tr w:rsidR="00165AAF" w:rsidRPr="00165AAF" w:rsidTr="00143A3A">
        <w:trPr>
          <w:trHeight w:val="105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Назва закладу професійної освіти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Напрям економічної діяльності/освітньо-кваліфікаційний рівень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Назва професії/спеціальність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Прийом (осіб)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Випуск (осіб)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«Львівський професійний ліцей залізничного транспорту» 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Електромонтер з ремонту та обслуговування електроустаткування. Електромонтер контактної мережі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Верстатник широкого профілю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Слюсар-сантехнік. 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залізничний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Провідник пасажирського вагона. Оглядач-ремонтник вагонів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55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навчальний заклад «Львівське вище професійне художнє училище»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Штукатур. Лицювальник-плиточник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виробництво художніх і ювелірних виробів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Вітражник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виробництво художніх і ювелірних виробів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Живописець.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Вітражник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виробництво художніх і ювелірних виробів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Живописець. Флорист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виробництво художніх і ювелірних виробів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Флорист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виробництво художніх і ювелірних виробів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Монтажник експозиції та художньо-оформлювальних робіт. Флорист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Дизайн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Образотворче мистецтво, декоративне мистецтво, реставрація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реставраційні роботи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Реставратор виробів з дерева. Столяр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8</w:t>
            </w:r>
          </w:p>
        </w:tc>
      </w:tr>
      <w:tr w:rsidR="00165AAF" w:rsidRPr="00165AAF" w:rsidTr="00143A3A">
        <w:trPr>
          <w:trHeight w:val="764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 будівельний. Паркетник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реставраційні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Реставратор декоративно-художніх пофарбувань. Маляр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36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170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«Львівське вище професійне училище торгівлі та сфери послуг»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74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Майстер ресторанного обслуговування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Офіціант. Бармен. Кухар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Агент з організації туризму. Адміністратор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Манікюрник.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Педикюрник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232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Вище професійне училище № 20 </w:t>
            </w:r>
          </w:p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м. Львова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39</w:t>
            </w:r>
          </w:p>
        </w:tc>
      </w:tr>
      <w:tr w:rsidR="00165AAF" w:rsidRPr="00165AAF" w:rsidTr="00143A3A">
        <w:trPr>
          <w:trHeight w:val="924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Електромонтер з ремонту та обслуговування електроустаткування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523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Верстатник широкого профілю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33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Електрогазозварник. Слюсар з ремонту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23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верстатів з програмним керуванням. Налагоджувальник верстатів і маніпуляторів з програмним керуванням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Електроенергетика, електротехніка та електромеханіка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Прикладна механіка (спеціалізація: Зварювальне виробництво)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Прикладна механіка (спеціалізація: Обслуговування верстатів з програмним управлінням та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робототехнічних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комплексів)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167</w:t>
            </w:r>
          </w:p>
        </w:tc>
      </w:tr>
      <w:tr w:rsidR="00165AAF" w:rsidRPr="00165AAF" w:rsidTr="00143A3A">
        <w:trPr>
          <w:trHeight w:val="1320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навчальний заклад «Львівське вище професійне училище інформаційно-комп’ютерних технологій»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Майстер з діагностики та налагодження електронного устаткування автомобільних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Електромонтер охоронно-пожежної сигналізації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Електромеханік торговельного та холодильного устаткування. Електромонтер охоронно-пожежної сигналізації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комп’ютерного набору. Оператор з обробки інформації та програмного забезпечення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поліграфічне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комп'ютерної верстки. Оператор комп'ютерного набору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комп'ютерної верстки. Оператор з обробки інформації та програмного забезпечення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Соціальний робітник. Нянька. Гувернер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142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Львівський професійний коледж готельно-туристичного та ресторанного сервісу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Офіціант. Майстер ресторанного обслуговування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Офіціант. Адміністратор (господар) залу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Офіціант. Бармен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Харчові технології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Готельно-ресторанна справа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Майстер готельного обслуговування. Офіціант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Агент з організації туризму. Адміністратор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275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7.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Міжрегіональний центр професійно-технічної освіти художнього моделювання і дизайну м. Львова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Кондитер. Кухар дитячого харчування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Офіціант. Бармен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Дизайн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Технології легкої промисловості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Пастижер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Манікюрник.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Педикюрник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Кравець. Закрійник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271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8.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Вище професійне училище № 29 </w:t>
            </w:r>
          </w:p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м. Львова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133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Електрозварник ручного зварювання.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55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Майстер з діагностики та налагодження електронного устаткування автомобільних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Бармен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Харчові технології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(перукар-модельєр). Манікюрник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22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296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9.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«Львівське вище професійне училище побутового обслуговування»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виробництво художніх і ювелірних виробів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Флорист. Оформлювач вітрин, приміщень та будівель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 Перукар (перукар-модельєр)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22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-стиліст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Манікюрник.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Педикюрник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Манікюрник.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Педикюрник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 Перукар (перукар-модельєр)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46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Кравець. Закрійник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32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 «Львівське вище професійне училище технологій та сервісу»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Офіціант. Бармен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Агент з організації туризму. Адміністратор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Кравець. Закрійник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навчальний заклад «Львівське вище професійне політехнічне училище»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Столяр будівельний. Паркетник.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 будівельний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Штукатур. Лицювальник-плиточник. Маляр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Електромонтер з ремонту та обслуговування електроустаткування.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Електрогазозварник. Водій автотранспортних засобів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161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«Львівське вище професійне училище харчових технологій»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Кухар. Кондитер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Майстер ресторанного обслуговування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хлібопекарське та макаронне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Пекар.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професійно-технічний навчальний заклад «Львівське вище професійне училище комп’ютерних технологій та будівництва»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16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Штукатур. Лицювальник - плиточник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Штукатур. Маляр. Лицювальник - плиточник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Електромеханік з ремонту та обслуговування лічильно-обчислювальних машин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1320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забезпечення. Електромеханік з ремонту та обслуговування лічильно-обчислювальних машин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комп’ютерного набору. Електромеханік з ремонту та обслуговування лічильно-обчислювальних машин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Будівництво та цивільна інженерія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255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професійно-технічний </w:t>
            </w: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lastRenderedPageBreak/>
              <w:t xml:space="preserve">навчальний заклад «Львівське міжрегіональне вище професійне училище залізничного транспорту»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lastRenderedPageBreak/>
              <w:t>залізничний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Провідник пасажирського вагона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залізничний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Провідник пасажирського вагона. Касир квитковий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залізничний транспорт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рухомого складу. Помічник машиніста електровоза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29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залізничний транспорт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рухомого складу. Помічник машиніста електропоїзда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залізничний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 з ремонту рухомого складу. Помічник машиніста тепловоза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129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8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професійно-технічний навчальний заклад «Міжрегіональне вище професійне училище автомобільного транспорту та будівництва </w:t>
            </w:r>
          </w:p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м. Львова»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Електрозварник ручного зварювання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49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Машиніст крана автомобільного. Слюсар з ремонту колісних транспортних засобів.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Монтажник санітарно-технічних систем і  устаткування. 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Електрозварник ручного зварювання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Галузеве машинобудування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156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навчальний заклад «Ставропігійське вище професійне училище м. Львова»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41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Оператор заправних станцій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Маляр. Лицювальник-плиточник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деревообробне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Столяр. Виробник художніх виробів з дерева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і програмного забезпечення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поліграфічне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Друкар офсетного плоского друкування. Палітурник. Оператор комп’ютерного набору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поліграфічне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Друкар офсетного плоского друкування. Палітурник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Агент з організації туризму. Адміністратор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39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181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17.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«Львівське вище професійне училище дизайну та будівництва»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Монтажник гіпсокартонних конструкцій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Монтажник гіпсокартонних конструкцій. Штукатур. Маляр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деревообробне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Столяр. Реставратор виробів з дерева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Електрогазозварник. Слюсар з ремонту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Будівництво та цивільна інженерія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Прикладна механіка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57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18.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професійний (професійно-технічний) заклад освіти «Самбірський професійний ліцей»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76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громадське харчування 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Офіціант. Буфетник. Бармен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32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164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19.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професійно-технічний навчальний заклад «Сокальський професійний ліцей»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45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Штукатур. Лицювальник-плиточник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32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(перукар-модельєр). Манікюрник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lastRenderedPageBreak/>
              <w:t>20.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професійно-технічний навчальний заклад «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Новороздільський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професійний ліцей»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Електромонтер з ремонту та обслуговування електроустаткування.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Офіціант. Бармен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 будівельний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Муляр. Штукатур. Маляр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Електрозварник ручного зварювання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Електрозварник ручного зварювання. Слюсар з ремонту 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21.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Бориславський професійний ліцей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Кондитер. Бармен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комп’ютерного набору. Адміністратор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Лицювальник-плиточник. Маляр. Штукатур.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Електрогазозварник. Електромонтер з ремонту та обслуговування електроустаткування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48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Електромонтажник з освітлення та освітлювальних мереж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(перукар-модельєр). Манікюрник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47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222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</w:t>
            </w: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lastRenderedPageBreak/>
              <w:t xml:space="preserve">«Вище професійне училище № 8 </w:t>
            </w:r>
          </w:p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м. Стрия»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lastRenderedPageBreak/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комп’ютерного набору. Адміністратор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Електрогазозварник. Коваль ручного кування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Агент з організації туризму. Адміністратор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117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професійно-технічний навчальний заклад «Миколаївський професійний ліцей»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36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Муляр. Лицювальник-плиточник. Штукатур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Електрогазозварник.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реставраційні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Реставратор декоративно-художніх пофарбувань. Реставратор декоративних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штукатурок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та ліпних виробів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184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11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93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Золочівський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професійний ліцей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 з ремонту колісних транспортних засобів. Електрогазозварник.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Муляр. Пічник. Штукатур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 будівельний. Паркетник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Штукатур. Маляр. Лицювальник-плиточник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Соціальний робітник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Кравець. Соціальний робітник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43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183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Вище професійне училище  № 11 </w:t>
            </w:r>
          </w:p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м. Червонограда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Електромеханік з ремонту та обслуговування лічильно-обчислювальних машин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поліграфічне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комп’ютерної верстки. Оператор комп'ютерного набору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поліграфічне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Оператор комп’ютерної верстки.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Кравець. Закрійник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11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«Художнє професійно-технічне училище ім. Й.П.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Станька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виробництво художніх і ювелірних виробів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Живописець. Художник розмалювання по дереву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деревообробне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Різьбяр по дереву та бересту. Виробник художніх виробів з дерева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деревообробне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Столяр. Верстатник деревообробних верстатів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деревообробне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Столяр. Виробник художніх виробів з дерева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27.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професійно-технічний навчальний заклад «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Стрийське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вище художнє професійне училище»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виробництво художніх і ювелірних виробів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Живописець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деревообробне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Верстатник деревообробних верстатів. Виробник художніх виробів з дерева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11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Електрогазозварник. Коваль ручного кування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Манікюрник.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- стиліст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(перукар-модельєр). Манікюрник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166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lastRenderedPageBreak/>
              <w:t>28.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Вище професійне училище № 19 </w:t>
            </w:r>
          </w:p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м. Дрогобича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 будівельний. Монтажник гіпсокартонних конструкцій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16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Штукатур. Лицювальник-плиточник. Маляр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23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забезпечення. Адміністратор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29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забезпечення. Агент з організації туризму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Будівництво та цивільна інженерія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Харчові технології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Адміністратор. Агент з організації туризму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(перукар-модельєр). Манікюрник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328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29.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«Вище професійне училище № 34 </w:t>
            </w:r>
          </w:p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м. Стрий»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Електромонтажник силових мереж та електроустаткування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1320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Електромонтажник силових мереж та електроустаткування. Слюсар з контрольно-вимірювальних приладів та автоматики (електромеханіка)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23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39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Монтажник санітарно-технічних систем і устаткування.  Електрогазозварник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громадське харчування 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Офіціант. Бармен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Будівництво та цивільна інженерія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Галузеве машинобудування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Технології легкої промисловості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Харчові технології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29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Агент з організації туризму. Адміністратор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23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318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30.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Вище професійне училище № 35 </w:t>
            </w:r>
          </w:p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м. Стрия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Електрогазозварник.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буріння свердловин, добування нафти та газу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Машиніст бурової установки. Слюсар з ремонту колісних транспортних засобів. Водій автотранспортних засобів (д/з)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1584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буріння свердловин, добування нафти та газу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Помічник бурильника експлуатаційного та розвідувального буріння свердловин на нафту й газ. Моторист бурової установки.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Оператор з обробки інформації та програмного забезпечення. Обліковець з реєстрації бухгалтерських даних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поліграфічне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комп'ютерної верстки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 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53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31.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Добротвірський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професійний ліцей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Кухар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8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Електрогазозварник. Газорізальник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31</w:t>
            </w:r>
          </w:p>
        </w:tc>
      </w:tr>
      <w:tr w:rsidR="00165AAF" w:rsidRPr="00165AAF" w:rsidTr="00143A3A">
        <w:trPr>
          <w:trHeight w:val="1320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Електромонтер з ремонту та обслуговування електроустаткування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Штукатур. Монтажник гіпсокартонних конструкцій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189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Турківський професійний ліцей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22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Монтажник гіпсокартонних конструкцій. Штукатур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1584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Електромонтажник з освітлення та освітлювальних мереж. 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Електромонтер з ремонту та обслуговування електроустаткування.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Тракторист. Слюсар з ремонту колісних транспортних засобів.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52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188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професійно-технічний навчальний заклад «Червоноградський професійний гірничо-будівельний ліцей»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D68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 з </w:t>
            </w:r>
            <w:r w:rsidRPr="003D1B7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ремонту колісних транспортних засобів. Електрогазозварник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Електромонтер з ремонту та обслуговування сонячних електроустановок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Монтажник гіпсокартонних конструкцій. Штукатур. Маляр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Муляр. Штукатур. Лицювальник-плиточник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3D1B77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D1B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11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гірничовидобувна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промисловість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Електрослюсар підземний. Електрозварник ручного зварювання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Бармен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Слюсар-ремонтник. Електрогазозварник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22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Рава-Руський професійний ліцей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Муляр. Штукатур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23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Муляр. Штукатур. Лицювальник-плиточник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Штукатур. Монтажник гіпсокартонних конструкцій. Маляр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143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Перемишлянський професійний ліцей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Маляр. Штукатур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 будівельний. Паркетник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23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Електрогазозварник.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52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lastRenderedPageBreak/>
              <w:t>36.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навчальний заклад «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Новояворівське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вище професійне училище»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Токар. Водій автотранспортних засобів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29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Муляр. Штукатур. Маляр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Столяр будівельний. Тесляр.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Офіціант. Кухар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893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з обробки інформації та програмного забезпечення. Обліковець з реєстрації бухгалтерських даних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95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Електрогазозварник. 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(перукар-модельєр). Манікюрник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28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201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37.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Вище професійне училище № 71 </w:t>
            </w:r>
          </w:p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м. Кам`янка-Бузька Львівської області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Обліковець з реєстрації бухгалтерських даних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Обліковець з реєстрації бухгалтерських даних. Оператор комп'ютерного набору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23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Агроінженерія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29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виробництва. Слюсар-ремонтник.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130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38.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навчальний заклад «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Меденицький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професійний ліцей»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Електрогазозварник.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10</w:t>
            </w:r>
          </w:p>
        </w:tc>
      </w:tr>
      <w:tr w:rsidR="00165AAF" w:rsidRPr="00165AAF" w:rsidTr="00143A3A">
        <w:trPr>
          <w:trHeight w:val="1584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23</w:t>
            </w:r>
          </w:p>
        </w:tc>
      </w:tr>
      <w:tr w:rsidR="00165AAF" w:rsidRPr="00165AAF" w:rsidTr="00143A3A">
        <w:trPr>
          <w:trHeight w:val="1320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виробництва. Слюсар з ремонту сільськогосподарських машин та устаткування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131</w:t>
            </w:r>
          </w:p>
        </w:tc>
      </w:tr>
      <w:tr w:rsidR="00165AAF" w:rsidRPr="00165AAF" w:rsidTr="00143A3A">
        <w:trPr>
          <w:trHeight w:val="689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39.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професійно-технічний навчальний заклад «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Червоненське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вище професійне училище»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Електрогазозварник.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13</w:t>
            </w:r>
          </w:p>
        </w:tc>
      </w:tr>
      <w:tr w:rsidR="00165AAF" w:rsidRPr="00165AAF" w:rsidTr="00143A3A">
        <w:trPr>
          <w:trHeight w:val="743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Електрогазозварник. Коваль ручного кування.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654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професії електротехнічного виробництва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Електрогазозварник. Коваль ручного кування.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35</w:t>
            </w:r>
          </w:p>
        </w:tc>
      </w:tr>
      <w:tr w:rsidR="00165AAF" w:rsidRPr="00165AAF" w:rsidTr="00143A3A">
        <w:trPr>
          <w:trHeight w:val="411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фаховий молодший бакалавр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Агроінженерія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22</w:t>
            </w:r>
          </w:p>
        </w:tc>
      </w:tr>
      <w:tr w:rsidR="00165AAF" w:rsidRPr="00165AAF" w:rsidTr="00143A3A">
        <w:trPr>
          <w:trHeight w:val="184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67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(перукар-модельєр). Манікюрник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хлібопекарське та макаронне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Пекар.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32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223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40.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навчальний заклад «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Погірцівське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вище професійне училище»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42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1320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сільськогосподарських машин та устаткування. Тракторист-машиніст сільськогосподарського (лісогосподарського) виробництва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54</w:t>
            </w:r>
          </w:p>
        </w:tc>
      </w:tr>
      <w:tr w:rsidR="009E6DF4" w:rsidRPr="00165AAF" w:rsidTr="00143A3A">
        <w:trPr>
          <w:trHeight w:val="1056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lastRenderedPageBreak/>
              <w:t>41.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навчальний заклад «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Угнівський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аграрно-будівельний ліцей» 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9E6DF4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14</w:t>
            </w:r>
          </w:p>
        </w:tc>
      </w:tr>
      <w:tr w:rsidR="009E6DF4" w:rsidRPr="00165AAF" w:rsidTr="00143A3A">
        <w:trPr>
          <w:trHeight w:val="184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(лісогосподарського)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20</w:t>
            </w:r>
          </w:p>
        </w:tc>
      </w:tr>
      <w:tr w:rsidR="009E6DF4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Кравець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9E6DF4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9E6DF4"/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Лицювальник-плиточник. Штукатур. Муляр.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9E6DF4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Монтажник санітарно-технічних систем і устаткування.  Електрогазозварник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12</w:t>
            </w:r>
          </w:p>
        </w:tc>
      </w:tr>
      <w:tr w:rsidR="009E6DF4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 будівельний. Паркетник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DF4" w:rsidRPr="009E6DF4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23</w:t>
            </w:r>
          </w:p>
        </w:tc>
      </w:tr>
      <w:tr w:rsidR="009E6DF4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E6DF4" w:rsidRPr="00165AAF" w:rsidRDefault="009E6DF4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98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42.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Боринський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професійний ліцей народних промислів і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ремесел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Столяр будівельний. Монтажник систем утеплення будівель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Бармен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деревообробне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Столяр. Різьбяр по дереву та бересту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Агент з організації туризму. Адміністратор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123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43.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Олеський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професійний ліцей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будівельні, монтажні і ремонтно-будівельні роботи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Муляр. Штукатур. Столяр будівельний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15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Адміністратор. Агент з організації туризму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Секретар керівника (організації, підприємства, установи). Адміністратор. Агент з організації туризму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Плодоовочівник. Озеленювач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184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(лісогосподарського)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36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87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44.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Державний професійно-технічний навчальний заклад «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Нижанковицький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професійний ліцей»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деревообробне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Столяр. Різьбяр по дереву та бересту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26</w:t>
            </w:r>
          </w:p>
        </w:tc>
      </w:tr>
      <w:tr w:rsidR="00165AAF" w:rsidRPr="00165AAF" w:rsidTr="00143A3A">
        <w:trPr>
          <w:trHeight w:val="1320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(лісогосподарського) виробництва. Слюсар-ремонтник.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54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Перукар (перукар-модельєр). Манікюрник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27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107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45.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Жидачівський</w:t>
            </w:r>
            <w:proofErr w:type="spellEnd"/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професійний ліцей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16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Кондитер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184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21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80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46.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43A3A" w:rsidP="00143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Державний навчальний заклад </w:t>
            </w:r>
            <w:r w:rsidR="00165AAF"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«</w:t>
            </w:r>
            <w:proofErr w:type="spellStart"/>
            <w:r w:rsidR="00165AAF"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Судововишнянськи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й</w:t>
            </w:r>
            <w:proofErr w:type="spellEnd"/>
            <w:r w:rsidR="00165AAF"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професійний ліцей»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Обліковець з реєстрації бухгалтерських даних. Секретар керівника (організації, підприємства, установи)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16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сільське господарство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Тракторист-машиніст сільськогосподарського (лісогосподарського) виробництва. Водій автотранспортних засобів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55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96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lastRenderedPageBreak/>
              <w:t>47.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43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КЗ </w:t>
            </w:r>
            <w:r w:rsidRPr="00A24F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ЛОР </w:t>
            </w:r>
            <w:r w:rsidR="00143A3A" w:rsidRPr="00A24F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«</w:t>
            </w:r>
            <w:r w:rsidRPr="00A24F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Професійно-технічне училище-інтернат професійної реабілітації учнів-інвалідів м. Самбора</w:t>
            </w:r>
            <w:r w:rsidR="00143A3A" w:rsidRPr="00A24F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»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швейне виробництво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Кравець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22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комп'ютерної верстки. Адміністратор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Оператор комп'ютерного набору. Секретар керівника (установи, організації, підприємства)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</w:t>
            </w:r>
            <w:proofErr w:type="spellStart"/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Візажист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0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сфера обслуговування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Перукар (перукар-модельєр). Манікюрник </w:t>
            </w:r>
            <w:r w:rsidRPr="00165A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34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86</w:t>
            </w:r>
          </w:p>
        </w:tc>
      </w:tr>
      <w:tr w:rsidR="00165AAF" w:rsidRPr="00165AAF" w:rsidTr="00143A3A">
        <w:trPr>
          <w:trHeight w:val="1056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48.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AAF" w:rsidRPr="00165AAF" w:rsidRDefault="00165AAF" w:rsidP="00143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Приватний заклад </w:t>
            </w:r>
            <w:r w:rsidR="00143A3A" w:rsidRPr="00A24F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«</w:t>
            </w:r>
            <w:r w:rsidRPr="00A24F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Молодіжний навчальний центр імені святого Івана </w:t>
            </w:r>
            <w:proofErr w:type="spellStart"/>
            <w:r w:rsidRPr="00A24F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Боско</w:t>
            </w:r>
            <w:proofErr w:type="spellEnd"/>
            <w:r w:rsidR="00143A3A" w:rsidRPr="00A24F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автомобільний транспорт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Слюсар з ремонту колісних транспортних засобів. Слюсар-електрик з ремонту електроустаткування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>33</w:t>
            </w:r>
          </w:p>
        </w:tc>
      </w:tr>
      <w:tr w:rsidR="00165AAF" w:rsidRPr="00165AAF" w:rsidTr="00143A3A">
        <w:trPr>
          <w:trHeight w:val="792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загальні для всіх галузей економіки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Оператор з обробки інформації та програмного забезпечення. Оператор комп'ютерної верстки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17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деревообробне виробництво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Столяр. Виробник художніх виробів з дерева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165AAF" w:rsidRPr="00165AAF" w:rsidTr="00143A3A">
        <w:trPr>
          <w:trHeight w:val="52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громадське харчування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Кухар. Офіціант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AAF" w:rsidRPr="009E6DF4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9E6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18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Всього: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59</w:t>
            </w:r>
          </w:p>
        </w:tc>
      </w:tr>
      <w:tr w:rsidR="00165AAF" w:rsidRPr="00165AAF" w:rsidTr="00143A3A">
        <w:trPr>
          <w:trHeight w:val="28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Разом: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9882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165AAF" w:rsidRPr="00165AAF" w:rsidRDefault="00165AAF" w:rsidP="0016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65A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7255</w:t>
            </w:r>
          </w:p>
        </w:tc>
      </w:tr>
    </w:tbl>
    <w:p w:rsidR="008B0DEA" w:rsidRDefault="008B0DEA" w:rsidP="00872D2D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lang w:val="uk-UA"/>
        </w:rPr>
      </w:pPr>
    </w:p>
    <w:p w:rsidR="00044283" w:rsidRPr="00FF5180" w:rsidRDefault="0095437C" w:rsidP="00872D2D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lang w:val="uk-UA"/>
        </w:rPr>
      </w:pPr>
      <w:r w:rsidRPr="00FF5180">
        <w:rPr>
          <w:rFonts w:ascii="Times New Roman" w:hAnsi="Times New Roman" w:cs="Times New Roman"/>
          <w:b/>
          <w:lang w:val="uk-UA"/>
        </w:rPr>
        <w:t>__________________________________________________________</w:t>
      </w:r>
    </w:p>
    <w:sectPr w:rsidR="00044283" w:rsidRPr="00FF5180" w:rsidSect="00D913F7">
      <w:headerReference w:type="default" r:id="rId7"/>
      <w:pgSz w:w="11906" w:h="16838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8E9" w:rsidRDefault="00B308E9" w:rsidP="00044283">
      <w:pPr>
        <w:spacing w:after="0" w:line="240" w:lineRule="auto"/>
      </w:pPr>
      <w:r>
        <w:separator/>
      </w:r>
    </w:p>
  </w:endnote>
  <w:endnote w:type="continuationSeparator" w:id="0">
    <w:p w:rsidR="00B308E9" w:rsidRDefault="00B308E9" w:rsidP="0004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8E9" w:rsidRDefault="00B308E9" w:rsidP="00044283">
      <w:pPr>
        <w:spacing w:after="0" w:line="240" w:lineRule="auto"/>
      </w:pPr>
      <w:r>
        <w:separator/>
      </w:r>
    </w:p>
  </w:footnote>
  <w:footnote w:type="continuationSeparator" w:id="0">
    <w:p w:rsidR="00B308E9" w:rsidRDefault="00B308E9" w:rsidP="0004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312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65AAF" w:rsidRPr="00A97CDD" w:rsidRDefault="00165AAF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lang w:val="uk-UA"/>
          </w:rPr>
          <w:t xml:space="preserve">                                                                                              </w:t>
        </w:r>
        <w:r w:rsidRPr="00A97CDD">
          <w:rPr>
            <w:rFonts w:ascii="Times New Roman" w:hAnsi="Times New Roman" w:cs="Times New Roman"/>
          </w:rPr>
          <w:fldChar w:fldCharType="begin"/>
        </w:r>
        <w:r w:rsidRPr="00A97CDD">
          <w:rPr>
            <w:rFonts w:ascii="Times New Roman" w:hAnsi="Times New Roman" w:cs="Times New Roman"/>
          </w:rPr>
          <w:instrText>PAGE   \* MERGEFORMAT</w:instrText>
        </w:r>
        <w:r w:rsidRPr="00A97CDD">
          <w:rPr>
            <w:rFonts w:ascii="Times New Roman" w:hAnsi="Times New Roman" w:cs="Times New Roman"/>
          </w:rPr>
          <w:fldChar w:fldCharType="separate"/>
        </w:r>
        <w:r w:rsidR="00A24F84">
          <w:rPr>
            <w:rFonts w:ascii="Times New Roman" w:hAnsi="Times New Roman" w:cs="Times New Roman"/>
            <w:noProof/>
          </w:rPr>
          <w:t>20</w:t>
        </w:r>
        <w:r w:rsidRPr="00A97CDD">
          <w:rPr>
            <w:rFonts w:ascii="Times New Roman" w:hAnsi="Times New Roman" w:cs="Times New Roman"/>
          </w:rPr>
          <w:fldChar w:fldCharType="end"/>
        </w:r>
        <w:r w:rsidRPr="00A97CDD">
          <w:rPr>
            <w:rFonts w:ascii="Times New Roman" w:hAnsi="Times New Roman" w:cs="Times New Roman"/>
            <w:lang w:val="uk-UA"/>
          </w:rPr>
          <w:t xml:space="preserve">       </w:t>
        </w:r>
        <w:r>
          <w:rPr>
            <w:rFonts w:ascii="Times New Roman" w:hAnsi="Times New Roman" w:cs="Times New Roman"/>
            <w:lang w:val="uk-UA"/>
          </w:rPr>
          <w:t xml:space="preserve">                           </w:t>
        </w:r>
        <w:r w:rsidRPr="00A97CDD">
          <w:rPr>
            <w:rFonts w:ascii="Times New Roman" w:hAnsi="Times New Roman" w:cs="Times New Roman"/>
            <w:lang w:val="uk-UA"/>
          </w:rPr>
          <w:t>Продовження додатка 1</w:t>
        </w:r>
      </w:p>
    </w:sdtContent>
  </w:sdt>
  <w:p w:rsidR="00165AAF" w:rsidRDefault="00165A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7C"/>
    <w:rsid w:val="00000406"/>
    <w:rsid w:val="00020239"/>
    <w:rsid w:val="00031DEE"/>
    <w:rsid w:val="00044283"/>
    <w:rsid w:val="00051D73"/>
    <w:rsid w:val="00054868"/>
    <w:rsid w:val="0008212F"/>
    <w:rsid w:val="00086806"/>
    <w:rsid w:val="00093729"/>
    <w:rsid w:val="000959E6"/>
    <w:rsid w:val="000A75DA"/>
    <w:rsid w:val="000B5FAC"/>
    <w:rsid w:val="000C41E0"/>
    <w:rsid w:val="000E579F"/>
    <w:rsid w:val="000F087C"/>
    <w:rsid w:val="00102F71"/>
    <w:rsid w:val="00106E07"/>
    <w:rsid w:val="00112E74"/>
    <w:rsid w:val="0013377A"/>
    <w:rsid w:val="00143A3A"/>
    <w:rsid w:val="00165AAF"/>
    <w:rsid w:val="0016603B"/>
    <w:rsid w:val="00171FFC"/>
    <w:rsid w:val="0017301E"/>
    <w:rsid w:val="001766C8"/>
    <w:rsid w:val="00180CAB"/>
    <w:rsid w:val="0019641F"/>
    <w:rsid w:val="001A1BF7"/>
    <w:rsid w:val="001B2FAA"/>
    <w:rsid w:val="001D433F"/>
    <w:rsid w:val="001E1283"/>
    <w:rsid w:val="00205F91"/>
    <w:rsid w:val="00213A36"/>
    <w:rsid w:val="00241355"/>
    <w:rsid w:val="00247847"/>
    <w:rsid w:val="0027715D"/>
    <w:rsid w:val="00281BF1"/>
    <w:rsid w:val="00284DBF"/>
    <w:rsid w:val="0029517D"/>
    <w:rsid w:val="0029650B"/>
    <w:rsid w:val="002B0F4A"/>
    <w:rsid w:val="002C7961"/>
    <w:rsid w:val="002E6663"/>
    <w:rsid w:val="00303052"/>
    <w:rsid w:val="00316BF7"/>
    <w:rsid w:val="0032583E"/>
    <w:rsid w:val="00330670"/>
    <w:rsid w:val="0033288B"/>
    <w:rsid w:val="00370CDD"/>
    <w:rsid w:val="003B05CA"/>
    <w:rsid w:val="003D0D7E"/>
    <w:rsid w:val="003D14F8"/>
    <w:rsid w:val="003D1B77"/>
    <w:rsid w:val="003D302C"/>
    <w:rsid w:val="003E4D94"/>
    <w:rsid w:val="003F0090"/>
    <w:rsid w:val="003F64F4"/>
    <w:rsid w:val="004123DB"/>
    <w:rsid w:val="00425332"/>
    <w:rsid w:val="00453AD4"/>
    <w:rsid w:val="00466651"/>
    <w:rsid w:val="004724BB"/>
    <w:rsid w:val="004765B1"/>
    <w:rsid w:val="00476C02"/>
    <w:rsid w:val="004B0518"/>
    <w:rsid w:val="004B0AB0"/>
    <w:rsid w:val="004C5EB4"/>
    <w:rsid w:val="004D57C3"/>
    <w:rsid w:val="004E5AC3"/>
    <w:rsid w:val="00527848"/>
    <w:rsid w:val="00551D53"/>
    <w:rsid w:val="005B4EF6"/>
    <w:rsid w:val="005C565A"/>
    <w:rsid w:val="005C638D"/>
    <w:rsid w:val="005D6F61"/>
    <w:rsid w:val="005F6A13"/>
    <w:rsid w:val="00602AE2"/>
    <w:rsid w:val="00607C49"/>
    <w:rsid w:val="0065090B"/>
    <w:rsid w:val="00652329"/>
    <w:rsid w:val="00657923"/>
    <w:rsid w:val="00670D99"/>
    <w:rsid w:val="00682273"/>
    <w:rsid w:val="00683A30"/>
    <w:rsid w:val="006867F3"/>
    <w:rsid w:val="006D1932"/>
    <w:rsid w:val="006E0E33"/>
    <w:rsid w:val="006F4652"/>
    <w:rsid w:val="00704944"/>
    <w:rsid w:val="007132E1"/>
    <w:rsid w:val="00743654"/>
    <w:rsid w:val="00755AD7"/>
    <w:rsid w:val="007710D8"/>
    <w:rsid w:val="007A71E4"/>
    <w:rsid w:val="007C4010"/>
    <w:rsid w:val="007D1B3A"/>
    <w:rsid w:val="007D22E9"/>
    <w:rsid w:val="007D4073"/>
    <w:rsid w:val="007D504D"/>
    <w:rsid w:val="007D6827"/>
    <w:rsid w:val="007E066B"/>
    <w:rsid w:val="007E7407"/>
    <w:rsid w:val="007F35D8"/>
    <w:rsid w:val="007F3A60"/>
    <w:rsid w:val="00815DA2"/>
    <w:rsid w:val="0082525E"/>
    <w:rsid w:val="00827075"/>
    <w:rsid w:val="00835581"/>
    <w:rsid w:val="008379A6"/>
    <w:rsid w:val="008634AD"/>
    <w:rsid w:val="00872D2D"/>
    <w:rsid w:val="00873259"/>
    <w:rsid w:val="00894D10"/>
    <w:rsid w:val="008A62EB"/>
    <w:rsid w:val="008B0DEA"/>
    <w:rsid w:val="008B274E"/>
    <w:rsid w:val="008B60A8"/>
    <w:rsid w:val="008D3267"/>
    <w:rsid w:val="008D675E"/>
    <w:rsid w:val="00900739"/>
    <w:rsid w:val="00910A98"/>
    <w:rsid w:val="009123A8"/>
    <w:rsid w:val="00942ACC"/>
    <w:rsid w:val="0094516D"/>
    <w:rsid w:val="0095437C"/>
    <w:rsid w:val="00957734"/>
    <w:rsid w:val="009653EC"/>
    <w:rsid w:val="00974842"/>
    <w:rsid w:val="009A003C"/>
    <w:rsid w:val="009A1CDA"/>
    <w:rsid w:val="009B4C22"/>
    <w:rsid w:val="009C5F32"/>
    <w:rsid w:val="009C7435"/>
    <w:rsid w:val="009E6DF4"/>
    <w:rsid w:val="00A06137"/>
    <w:rsid w:val="00A134B9"/>
    <w:rsid w:val="00A2416D"/>
    <w:rsid w:val="00A24F84"/>
    <w:rsid w:val="00A35975"/>
    <w:rsid w:val="00A4071E"/>
    <w:rsid w:val="00A47DDB"/>
    <w:rsid w:val="00A6225C"/>
    <w:rsid w:val="00A631E0"/>
    <w:rsid w:val="00A831C9"/>
    <w:rsid w:val="00A9447C"/>
    <w:rsid w:val="00A97CDD"/>
    <w:rsid w:val="00AA24B4"/>
    <w:rsid w:val="00AB3FFE"/>
    <w:rsid w:val="00AD151E"/>
    <w:rsid w:val="00AF2E30"/>
    <w:rsid w:val="00B25395"/>
    <w:rsid w:val="00B308E9"/>
    <w:rsid w:val="00B374A9"/>
    <w:rsid w:val="00B43613"/>
    <w:rsid w:val="00B440F5"/>
    <w:rsid w:val="00B77445"/>
    <w:rsid w:val="00B94683"/>
    <w:rsid w:val="00BB3FF1"/>
    <w:rsid w:val="00BD13FE"/>
    <w:rsid w:val="00BD24F8"/>
    <w:rsid w:val="00BE2F0B"/>
    <w:rsid w:val="00BE44DC"/>
    <w:rsid w:val="00BE62B0"/>
    <w:rsid w:val="00C27F77"/>
    <w:rsid w:val="00C360C5"/>
    <w:rsid w:val="00C42A53"/>
    <w:rsid w:val="00C60FD4"/>
    <w:rsid w:val="00C710E9"/>
    <w:rsid w:val="00C75811"/>
    <w:rsid w:val="00C8660E"/>
    <w:rsid w:val="00C86D0C"/>
    <w:rsid w:val="00C91E42"/>
    <w:rsid w:val="00CA238C"/>
    <w:rsid w:val="00CB5ECA"/>
    <w:rsid w:val="00CE0128"/>
    <w:rsid w:val="00D02695"/>
    <w:rsid w:val="00D07442"/>
    <w:rsid w:val="00D21527"/>
    <w:rsid w:val="00D355E7"/>
    <w:rsid w:val="00D6659E"/>
    <w:rsid w:val="00D7248F"/>
    <w:rsid w:val="00D8670A"/>
    <w:rsid w:val="00D87EE5"/>
    <w:rsid w:val="00D913F7"/>
    <w:rsid w:val="00DD4D79"/>
    <w:rsid w:val="00DE5A49"/>
    <w:rsid w:val="00DE6A46"/>
    <w:rsid w:val="00E104B5"/>
    <w:rsid w:val="00E27C52"/>
    <w:rsid w:val="00E3703D"/>
    <w:rsid w:val="00E623A0"/>
    <w:rsid w:val="00E62D74"/>
    <w:rsid w:val="00E661A0"/>
    <w:rsid w:val="00E72212"/>
    <w:rsid w:val="00E82AB9"/>
    <w:rsid w:val="00E83185"/>
    <w:rsid w:val="00E91895"/>
    <w:rsid w:val="00E93DF8"/>
    <w:rsid w:val="00ED6594"/>
    <w:rsid w:val="00ED707F"/>
    <w:rsid w:val="00EE1117"/>
    <w:rsid w:val="00EE5912"/>
    <w:rsid w:val="00EF3D52"/>
    <w:rsid w:val="00EF7C9F"/>
    <w:rsid w:val="00F64712"/>
    <w:rsid w:val="00F8513B"/>
    <w:rsid w:val="00FE6055"/>
    <w:rsid w:val="00FF336C"/>
    <w:rsid w:val="00FF5180"/>
    <w:rsid w:val="00FF6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6E270"/>
  <w15:docId w15:val="{CE8941AC-5905-47B5-840B-CEC0BFB6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44283"/>
  </w:style>
  <w:style w:type="paragraph" w:styleId="a5">
    <w:name w:val="footer"/>
    <w:basedOn w:val="a"/>
    <w:link w:val="a6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44283"/>
  </w:style>
  <w:style w:type="paragraph" w:styleId="a7">
    <w:name w:val="Balloon Text"/>
    <w:basedOn w:val="a"/>
    <w:link w:val="a8"/>
    <w:uiPriority w:val="99"/>
    <w:semiHidden/>
    <w:unhideWhenUsed/>
    <w:rsid w:val="003F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F6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13737-3F85-4C2C-B2A0-22851CC8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22495</Words>
  <Characters>12823</Characters>
  <Application>Microsoft Office Word</Application>
  <DocSecurity>0</DocSecurity>
  <Lines>106</Lines>
  <Paragraphs>70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</dc:creator>
  <cp:lastModifiedBy>user83</cp:lastModifiedBy>
  <cp:revision>5</cp:revision>
  <cp:lastPrinted>2023-10-16T11:47:00Z</cp:lastPrinted>
  <dcterms:created xsi:type="dcterms:W3CDTF">2024-05-28T11:58:00Z</dcterms:created>
  <dcterms:modified xsi:type="dcterms:W3CDTF">2024-05-29T05:36:00Z</dcterms:modified>
</cp:coreProperties>
</file>