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4957CD" w:rsidRPr="005E6ED4" w:rsidRDefault="004957CD" w:rsidP="00AD7C1E">
      <w:pPr>
        <w:pStyle w:val="af6"/>
        <w:widowControl/>
        <w:ind w:firstLine="567"/>
        <w:rPr>
          <w:sz w:val="28"/>
          <w:szCs w:val="28"/>
          <w:lang w:val="uk-UA"/>
        </w:rPr>
      </w:pPr>
      <w:r w:rsidRPr="005E6ED4">
        <w:rPr>
          <w:b/>
          <w:sz w:val="28"/>
          <w:szCs w:val="28"/>
          <w:lang w:val="uk-UA"/>
        </w:rPr>
        <w:t xml:space="preserve">Про </w:t>
      </w:r>
      <w:r w:rsidR="00672202" w:rsidRPr="005E6ED4">
        <w:rPr>
          <w:b/>
          <w:sz w:val="28"/>
          <w:szCs w:val="28"/>
          <w:lang w:val="uk-UA"/>
        </w:rPr>
        <w:t>Стратегію розвитку Львівської області на період до 2020 року</w:t>
      </w:r>
    </w:p>
    <w:p w:rsidR="001B3664" w:rsidRPr="005E6ED4" w:rsidRDefault="001B3664" w:rsidP="005E6ED4">
      <w:pPr>
        <w:pStyle w:val="Iauiue"/>
        <w:widowControl/>
        <w:ind w:firstLine="567"/>
        <w:rPr>
          <w:rFonts w:ascii="Times New Roman" w:hAnsi="Times New Roman" w:cs="Times New Roman"/>
          <w:sz w:val="16"/>
          <w:szCs w:val="16"/>
        </w:rPr>
      </w:pPr>
      <w:bookmarkStart w:id="0" w:name="_GoBack"/>
      <w:bookmarkEnd w:id="0"/>
    </w:p>
    <w:p w:rsidR="004957CD" w:rsidRPr="005E6ED4" w:rsidRDefault="004957CD" w:rsidP="005E6ED4">
      <w:pPr>
        <w:pStyle w:val="Iauiue"/>
        <w:widowControl/>
        <w:ind w:firstLine="567"/>
        <w:rPr>
          <w:rFonts w:ascii="Times New Roman" w:hAnsi="Times New Roman" w:cs="Times New Roman"/>
          <w:sz w:val="28"/>
          <w:szCs w:val="28"/>
        </w:rPr>
      </w:pPr>
      <w:r w:rsidRPr="005E6ED4">
        <w:rPr>
          <w:rFonts w:ascii="Times New Roman" w:hAnsi="Times New Roman" w:cs="Times New Roman"/>
          <w:sz w:val="28"/>
          <w:szCs w:val="28"/>
        </w:rPr>
        <w:t xml:space="preserve">Заслухавши та обговоривши </w:t>
      </w:r>
      <w:r w:rsidR="006938D4" w:rsidRPr="005E6ED4">
        <w:rPr>
          <w:rFonts w:ascii="Times New Roman" w:hAnsi="Times New Roman" w:cs="Times New Roman"/>
          <w:sz w:val="28"/>
          <w:szCs w:val="28"/>
        </w:rPr>
        <w:t>питання</w:t>
      </w:r>
      <w:r w:rsidR="005E6ED4" w:rsidRPr="005E6ED4">
        <w:rPr>
          <w:rFonts w:ascii="Times New Roman" w:hAnsi="Times New Roman" w:cs="Times New Roman"/>
          <w:sz w:val="28"/>
          <w:szCs w:val="28"/>
        </w:rPr>
        <w:t xml:space="preserve"> </w:t>
      </w:r>
      <w:r w:rsidR="00173435" w:rsidRPr="005E6ED4">
        <w:rPr>
          <w:rFonts w:ascii="Times New Roman" w:hAnsi="Times New Roman" w:cs="Times New Roman"/>
          <w:sz w:val="28"/>
          <w:szCs w:val="28"/>
        </w:rPr>
        <w:t>розроблення Стратегії розвитку Львівської області на період до 2020 року</w:t>
      </w:r>
      <w:r w:rsidR="00C04104" w:rsidRPr="005E6ED4">
        <w:rPr>
          <w:rFonts w:ascii="Times New Roman" w:hAnsi="Times New Roman" w:cs="Times New Roman"/>
          <w:sz w:val="28"/>
          <w:szCs w:val="28"/>
        </w:rPr>
        <w:t xml:space="preserve"> (далі – Стратегії)</w:t>
      </w:r>
      <w:r w:rsidRPr="005E6ED4">
        <w:rPr>
          <w:rFonts w:ascii="Times New Roman" w:hAnsi="Times New Roman" w:cs="Times New Roman"/>
          <w:sz w:val="28"/>
          <w:szCs w:val="28"/>
        </w:rPr>
        <w:t>,</w:t>
      </w:r>
      <w:r w:rsidR="007E61FD" w:rsidRPr="005E6ED4">
        <w:rPr>
          <w:rFonts w:ascii="Times New Roman" w:hAnsi="Times New Roman" w:cs="Times New Roman"/>
          <w:sz w:val="28"/>
          <w:szCs w:val="28"/>
        </w:rPr>
        <w:t xml:space="preserve"> з метою</w:t>
      </w:r>
      <w:r w:rsidR="005E6ED4" w:rsidRPr="005E6ED4">
        <w:rPr>
          <w:rFonts w:ascii="Times New Roman" w:hAnsi="Times New Roman" w:cs="Times New Roman"/>
          <w:sz w:val="28"/>
          <w:szCs w:val="28"/>
        </w:rPr>
        <w:t xml:space="preserve"> </w:t>
      </w:r>
      <w:r w:rsidR="007E61FD" w:rsidRPr="005E6ED4">
        <w:rPr>
          <w:rFonts w:ascii="Times New Roman" w:hAnsi="Times New Roman" w:cs="Times New Roman"/>
          <w:sz w:val="28"/>
          <w:szCs w:val="28"/>
        </w:rPr>
        <w:t xml:space="preserve">забезпечення </w:t>
      </w:r>
      <w:r w:rsidR="002C7A12" w:rsidRPr="005E6ED4">
        <w:rPr>
          <w:rFonts w:ascii="Times New Roman" w:hAnsi="Times New Roman" w:cs="Times New Roman"/>
          <w:sz w:val="28"/>
          <w:szCs w:val="28"/>
        </w:rPr>
        <w:t>реалізації</w:t>
      </w:r>
      <w:r w:rsidR="005E6ED4" w:rsidRPr="005E6ED4">
        <w:rPr>
          <w:rFonts w:ascii="Times New Roman" w:hAnsi="Times New Roman" w:cs="Times New Roman"/>
          <w:sz w:val="28"/>
          <w:szCs w:val="28"/>
        </w:rPr>
        <w:t xml:space="preserve"> </w:t>
      </w:r>
      <w:r w:rsidR="00A96C00" w:rsidRPr="005E6ED4">
        <w:rPr>
          <w:rFonts w:ascii="Times New Roman" w:hAnsi="Times New Roman" w:cs="Times New Roman"/>
          <w:sz w:val="28"/>
          <w:szCs w:val="28"/>
        </w:rPr>
        <w:t>документу</w:t>
      </w:r>
      <w:r w:rsidRPr="005E6ED4">
        <w:rPr>
          <w:rFonts w:ascii="Times New Roman" w:hAnsi="Times New Roman" w:cs="Times New Roman"/>
          <w:sz w:val="28"/>
          <w:szCs w:val="28"/>
        </w:rPr>
        <w:t>,</w:t>
      </w:r>
      <w:r w:rsidR="005E6ED4" w:rsidRPr="005E6ED4">
        <w:rPr>
          <w:rFonts w:ascii="Times New Roman" w:hAnsi="Times New Roman" w:cs="Times New Roman"/>
          <w:sz w:val="28"/>
          <w:szCs w:val="28"/>
        </w:rPr>
        <w:t xml:space="preserve"> </w:t>
      </w:r>
      <w:r w:rsidRPr="005E6ED4">
        <w:rPr>
          <w:rFonts w:ascii="Times New Roman" w:hAnsi="Times New Roman" w:cs="Times New Roman"/>
          <w:sz w:val="28"/>
          <w:szCs w:val="28"/>
        </w:rPr>
        <w:t>Колегія облдержадміністрації</w:t>
      </w:r>
    </w:p>
    <w:p w:rsidR="008F311B" w:rsidRPr="005E6ED4" w:rsidRDefault="008F311B" w:rsidP="005E6ED4">
      <w:pPr>
        <w:pStyle w:val="tekstprogr"/>
        <w:ind w:firstLine="567"/>
        <w:rPr>
          <w:sz w:val="6"/>
          <w:szCs w:val="6"/>
        </w:rPr>
      </w:pPr>
    </w:p>
    <w:p w:rsidR="004957CD" w:rsidRPr="005E6ED4" w:rsidRDefault="004957CD" w:rsidP="005E6ED4">
      <w:pPr>
        <w:pStyle w:val="Iauiue"/>
        <w:widowControl/>
        <w:ind w:firstLine="567"/>
        <w:jc w:val="center"/>
        <w:rPr>
          <w:rFonts w:ascii="Times New Roman" w:hAnsi="Times New Roman" w:cs="Times New Roman"/>
          <w:sz w:val="28"/>
          <w:szCs w:val="28"/>
        </w:rPr>
      </w:pPr>
      <w:r w:rsidRPr="005E6ED4">
        <w:rPr>
          <w:rFonts w:ascii="Times New Roman" w:hAnsi="Times New Roman" w:cs="Times New Roman"/>
          <w:b/>
          <w:bCs/>
          <w:smallCaps/>
          <w:sz w:val="28"/>
          <w:szCs w:val="28"/>
        </w:rPr>
        <w:t>вирішила:</w:t>
      </w:r>
    </w:p>
    <w:p w:rsidR="004957CD" w:rsidRPr="006A7FF4" w:rsidRDefault="004957CD" w:rsidP="005E6ED4">
      <w:pPr>
        <w:pStyle w:val="Iauiue"/>
        <w:widowControl/>
        <w:numPr>
          <w:ilvl w:val="0"/>
          <w:numId w:val="4"/>
        </w:numPr>
        <w:tabs>
          <w:tab w:val="left" w:pos="1140"/>
        </w:tabs>
        <w:ind w:left="0" w:firstLine="567"/>
        <w:rPr>
          <w:rFonts w:ascii="Times New Roman" w:hAnsi="Times New Roman" w:cs="Times New Roman"/>
          <w:sz w:val="28"/>
          <w:szCs w:val="28"/>
        </w:rPr>
      </w:pPr>
      <w:r w:rsidRPr="006A7FF4">
        <w:rPr>
          <w:rFonts w:ascii="Times New Roman" w:hAnsi="Times New Roman" w:cs="Times New Roman"/>
          <w:sz w:val="28"/>
          <w:szCs w:val="28"/>
        </w:rPr>
        <w:t xml:space="preserve">Інформацію </w:t>
      </w:r>
      <w:r w:rsidR="00A054BE" w:rsidRPr="006A7FF4">
        <w:rPr>
          <w:rFonts w:ascii="Times New Roman" w:hAnsi="Times New Roman" w:cs="Times New Roman"/>
          <w:sz w:val="28"/>
          <w:szCs w:val="28"/>
        </w:rPr>
        <w:t>п</w:t>
      </w:r>
      <w:r w:rsidR="00762A86" w:rsidRPr="006A7FF4">
        <w:rPr>
          <w:rFonts w:ascii="Times New Roman" w:hAnsi="Times New Roman" w:cs="Times New Roman"/>
          <w:sz w:val="28"/>
          <w:szCs w:val="28"/>
        </w:rPr>
        <w:t>ро</w:t>
      </w:r>
      <w:r w:rsidR="005E6ED4" w:rsidRPr="006A7FF4">
        <w:rPr>
          <w:rFonts w:ascii="Times New Roman" w:hAnsi="Times New Roman" w:cs="Times New Roman"/>
          <w:sz w:val="28"/>
          <w:szCs w:val="28"/>
          <w:lang w:val="ru-RU"/>
        </w:rPr>
        <w:t xml:space="preserve"> </w:t>
      </w:r>
      <w:r w:rsidR="008A5671" w:rsidRPr="006A7FF4">
        <w:rPr>
          <w:rFonts w:ascii="Times New Roman" w:hAnsi="Times New Roman" w:cs="Times New Roman"/>
          <w:sz w:val="28"/>
          <w:szCs w:val="28"/>
        </w:rPr>
        <w:t>розроблення та реалізацію</w:t>
      </w:r>
      <w:r w:rsidR="005E6ED4" w:rsidRPr="006A7FF4">
        <w:rPr>
          <w:rFonts w:ascii="Times New Roman" w:hAnsi="Times New Roman" w:cs="Times New Roman"/>
          <w:sz w:val="28"/>
          <w:szCs w:val="28"/>
          <w:lang w:val="ru-RU"/>
        </w:rPr>
        <w:t xml:space="preserve"> </w:t>
      </w:r>
      <w:r w:rsidR="00762A86" w:rsidRPr="006A7FF4">
        <w:rPr>
          <w:rFonts w:ascii="Times New Roman" w:hAnsi="Times New Roman" w:cs="Times New Roman"/>
          <w:sz w:val="28"/>
          <w:szCs w:val="28"/>
        </w:rPr>
        <w:t>Стратегі</w:t>
      </w:r>
      <w:r w:rsidR="00A054BE" w:rsidRPr="006A7FF4">
        <w:rPr>
          <w:rFonts w:ascii="Times New Roman" w:hAnsi="Times New Roman" w:cs="Times New Roman"/>
          <w:sz w:val="28"/>
          <w:szCs w:val="28"/>
        </w:rPr>
        <w:t>ї</w:t>
      </w:r>
      <w:r w:rsidR="005E6ED4" w:rsidRPr="006A7FF4">
        <w:rPr>
          <w:rFonts w:ascii="Times New Roman" w:hAnsi="Times New Roman" w:cs="Times New Roman"/>
          <w:sz w:val="28"/>
          <w:szCs w:val="28"/>
          <w:lang w:val="ru-RU"/>
        </w:rPr>
        <w:t xml:space="preserve"> </w:t>
      </w:r>
      <w:r w:rsidRPr="006A7FF4">
        <w:rPr>
          <w:rFonts w:ascii="Times New Roman" w:hAnsi="Times New Roman" w:cs="Times New Roman"/>
          <w:sz w:val="28"/>
          <w:szCs w:val="28"/>
        </w:rPr>
        <w:t>взяти до відома.</w:t>
      </w:r>
    </w:p>
    <w:p w:rsidR="00BD7904" w:rsidRPr="006A7FF4" w:rsidRDefault="000E3F56" w:rsidP="005E6ED4">
      <w:pPr>
        <w:pStyle w:val="Iauiue"/>
        <w:widowControl/>
        <w:numPr>
          <w:ilvl w:val="0"/>
          <w:numId w:val="4"/>
        </w:numPr>
        <w:tabs>
          <w:tab w:val="left" w:pos="1140"/>
        </w:tabs>
        <w:ind w:left="0" w:firstLine="567"/>
        <w:rPr>
          <w:rFonts w:ascii="Times New Roman" w:hAnsi="Times New Roman" w:cs="Times New Roman"/>
          <w:sz w:val="28"/>
          <w:szCs w:val="28"/>
        </w:rPr>
      </w:pPr>
      <w:r w:rsidRPr="006A7FF4">
        <w:rPr>
          <w:rFonts w:ascii="Times New Roman" w:hAnsi="Times New Roman" w:cs="Times New Roman"/>
          <w:sz w:val="28"/>
          <w:szCs w:val="28"/>
        </w:rPr>
        <w:t>Схвалити проект Стратегії та рекомендувати голові облдержадміністрації в</w:t>
      </w:r>
      <w:r w:rsidR="002603E6" w:rsidRPr="006A7FF4">
        <w:rPr>
          <w:rFonts w:ascii="Times New Roman" w:hAnsi="Times New Roman" w:cs="Times New Roman"/>
          <w:sz w:val="28"/>
          <w:szCs w:val="28"/>
        </w:rPr>
        <w:t>и</w:t>
      </w:r>
      <w:r w:rsidR="00E5366F" w:rsidRPr="006A7FF4">
        <w:rPr>
          <w:rFonts w:ascii="Times New Roman" w:hAnsi="Times New Roman" w:cs="Times New Roman"/>
          <w:sz w:val="28"/>
          <w:szCs w:val="28"/>
        </w:rPr>
        <w:t>дати відповідне розпорядження</w:t>
      </w:r>
      <w:r w:rsidR="00BD7904" w:rsidRPr="006A7FF4">
        <w:rPr>
          <w:rFonts w:ascii="Times New Roman" w:hAnsi="Times New Roman" w:cs="Times New Roman"/>
          <w:sz w:val="28"/>
          <w:szCs w:val="28"/>
        </w:rPr>
        <w:t>.</w:t>
      </w:r>
      <w:r w:rsidR="00E5366F" w:rsidRPr="006A7FF4">
        <w:rPr>
          <w:rFonts w:ascii="Times New Roman" w:hAnsi="Times New Roman" w:cs="Times New Roman"/>
          <w:sz w:val="28"/>
          <w:szCs w:val="28"/>
        </w:rPr>
        <w:t xml:space="preserve"> </w:t>
      </w:r>
    </w:p>
    <w:p w:rsidR="006938D4" w:rsidRPr="006A7FF4" w:rsidRDefault="006938D4" w:rsidP="005E6ED4">
      <w:pPr>
        <w:pStyle w:val="Iauiue"/>
        <w:widowControl/>
        <w:numPr>
          <w:ilvl w:val="0"/>
          <w:numId w:val="4"/>
        </w:numPr>
        <w:tabs>
          <w:tab w:val="left" w:pos="1140"/>
        </w:tabs>
        <w:ind w:left="0" w:firstLine="567"/>
        <w:rPr>
          <w:rFonts w:ascii="Times New Roman" w:hAnsi="Times New Roman" w:cs="Times New Roman"/>
          <w:sz w:val="28"/>
          <w:szCs w:val="28"/>
        </w:rPr>
      </w:pPr>
      <w:r w:rsidRPr="006A7FF4">
        <w:rPr>
          <w:rFonts w:ascii="Times New Roman" w:hAnsi="Times New Roman" w:cs="Times New Roman"/>
          <w:sz w:val="28"/>
          <w:szCs w:val="28"/>
        </w:rPr>
        <w:t xml:space="preserve">Оголосити </w:t>
      </w:r>
      <w:r w:rsidR="00B43AD2" w:rsidRPr="006A7FF4">
        <w:rPr>
          <w:rFonts w:ascii="Times New Roman" w:hAnsi="Times New Roman" w:cs="Times New Roman"/>
          <w:sz w:val="28"/>
          <w:szCs w:val="28"/>
        </w:rPr>
        <w:t>збір</w:t>
      </w:r>
      <w:r w:rsidRPr="006A7FF4">
        <w:rPr>
          <w:rFonts w:ascii="Times New Roman" w:hAnsi="Times New Roman" w:cs="Times New Roman"/>
          <w:sz w:val="28"/>
          <w:szCs w:val="28"/>
        </w:rPr>
        <w:t xml:space="preserve"> проектних пропозицій до Плану реалізації Стратегії розвитку Львівської області на період 2016-2018 рр. </w:t>
      </w:r>
      <w:r w:rsidR="000F6C6C" w:rsidRPr="006A7FF4">
        <w:rPr>
          <w:rFonts w:ascii="Times New Roman" w:hAnsi="Times New Roman" w:cs="Times New Roman"/>
          <w:sz w:val="28"/>
          <w:szCs w:val="28"/>
        </w:rPr>
        <w:t>(далі – План</w:t>
      </w:r>
      <w:r w:rsidR="00B43AD2" w:rsidRPr="006A7FF4">
        <w:rPr>
          <w:rFonts w:ascii="Times New Roman" w:hAnsi="Times New Roman" w:cs="Times New Roman"/>
          <w:sz w:val="28"/>
          <w:szCs w:val="28"/>
        </w:rPr>
        <w:t xml:space="preserve"> реалізації Стратегії) до 21 лютого 2016 року. </w:t>
      </w:r>
    </w:p>
    <w:p w:rsidR="003762B9" w:rsidRPr="006A7FF4" w:rsidRDefault="00B938B4" w:rsidP="005E6ED4">
      <w:pPr>
        <w:pStyle w:val="Iauiue"/>
        <w:widowControl/>
        <w:numPr>
          <w:ilvl w:val="0"/>
          <w:numId w:val="4"/>
        </w:numPr>
        <w:tabs>
          <w:tab w:val="left" w:pos="1140"/>
        </w:tabs>
        <w:ind w:left="0" w:firstLine="567"/>
        <w:rPr>
          <w:rFonts w:ascii="Times New Roman" w:hAnsi="Times New Roman" w:cs="Times New Roman"/>
          <w:sz w:val="28"/>
          <w:szCs w:val="28"/>
        </w:rPr>
      </w:pPr>
      <w:r w:rsidRPr="006A7FF4">
        <w:rPr>
          <w:rFonts w:ascii="Times New Roman" w:hAnsi="Times New Roman" w:cs="Times New Roman"/>
          <w:b/>
          <w:sz w:val="28"/>
          <w:szCs w:val="28"/>
        </w:rPr>
        <w:t>Керівникам структурних підрозділів облдержадміністрації, головам районних державних адміністрацій, міським головам міст обласного значення</w:t>
      </w:r>
      <w:r w:rsidR="005E6ED4" w:rsidRPr="006A7FF4">
        <w:rPr>
          <w:rFonts w:ascii="Times New Roman" w:hAnsi="Times New Roman" w:cs="Times New Roman"/>
          <w:b/>
          <w:sz w:val="28"/>
          <w:szCs w:val="28"/>
        </w:rPr>
        <w:t xml:space="preserve"> </w:t>
      </w:r>
      <w:r w:rsidR="004A55C0" w:rsidRPr="006A7FF4">
        <w:rPr>
          <w:rFonts w:ascii="Times New Roman" w:hAnsi="Times New Roman" w:cs="Times New Roman"/>
          <w:sz w:val="28"/>
          <w:szCs w:val="28"/>
        </w:rPr>
        <w:t>прове</w:t>
      </w:r>
      <w:r w:rsidR="00C5013E" w:rsidRPr="006A7FF4">
        <w:rPr>
          <w:rFonts w:ascii="Times New Roman" w:hAnsi="Times New Roman" w:cs="Times New Roman"/>
          <w:sz w:val="28"/>
          <w:szCs w:val="28"/>
        </w:rPr>
        <w:t>сти</w:t>
      </w:r>
      <w:r w:rsidR="005E6ED4" w:rsidRPr="006A7FF4">
        <w:rPr>
          <w:rFonts w:ascii="Times New Roman" w:hAnsi="Times New Roman" w:cs="Times New Roman"/>
          <w:sz w:val="28"/>
          <w:szCs w:val="28"/>
        </w:rPr>
        <w:t xml:space="preserve"> </w:t>
      </w:r>
      <w:r w:rsidR="00C5013E" w:rsidRPr="006A7FF4">
        <w:rPr>
          <w:rFonts w:ascii="Times New Roman" w:hAnsi="Times New Roman" w:cs="Times New Roman"/>
          <w:sz w:val="28"/>
          <w:szCs w:val="28"/>
        </w:rPr>
        <w:t xml:space="preserve">зустрічі з експертами </w:t>
      </w:r>
      <w:r w:rsidR="00B43AD2" w:rsidRPr="006A7FF4">
        <w:rPr>
          <w:rFonts w:ascii="Times New Roman" w:hAnsi="Times New Roman" w:cs="Times New Roman"/>
          <w:sz w:val="28"/>
          <w:szCs w:val="28"/>
        </w:rPr>
        <w:t xml:space="preserve">та громадськістю </w:t>
      </w:r>
      <w:r w:rsidR="00C5013E" w:rsidRPr="006A7FF4">
        <w:rPr>
          <w:rFonts w:ascii="Times New Roman" w:hAnsi="Times New Roman" w:cs="Times New Roman"/>
          <w:sz w:val="28"/>
          <w:szCs w:val="28"/>
        </w:rPr>
        <w:t xml:space="preserve">для </w:t>
      </w:r>
      <w:r w:rsidR="004A55C0" w:rsidRPr="006A7FF4">
        <w:rPr>
          <w:rFonts w:ascii="Times New Roman" w:hAnsi="Times New Roman" w:cs="Times New Roman"/>
          <w:sz w:val="28"/>
          <w:szCs w:val="28"/>
        </w:rPr>
        <w:t>обговорен</w:t>
      </w:r>
      <w:r w:rsidR="00C5013E" w:rsidRPr="006A7FF4">
        <w:rPr>
          <w:rFonts w:ascii="Times New Roman" w:hAnsi="Times New Roman" w:cs="Times New Roman"/>
          <w:sz w:val="28"/>
          <w:szCs w:val="28"/>
        </w:rPr>
        <w:t>ня</w:t>
      </w:r>
      <w:r w:rsidR="004A55C0" w:rsidRPr="006A7FF4">
        <w:rPr>
          <w:rFonts w:ascii="Times New Roman" w:hAnsi="Times New Roman" w:cs="Times New Roman"/>
          <w:sz w:val="28"/>
          <w:szCs w:val="28"/>
        </w:rPr>
        <w:t xml:space="preserve"> проектних ідей </w:t>
      </w:r>
      <w:r w:rsidR="009E2F0F" w:rsidRPr="006A7FF4">
        <w:rPr>
          <w:rFonts w:ascii="Times New Roman" w:hAnsi="Times New Roman" w:cs="Times New Roman"/>
          <w:sz w:val="28"/>
          <w:szCs w:val="28"/>
        </w:rPr>
        <w:t xml:space="preserve">до проекту Плану реалізації Стратегії </w:t>
      </w:r>
      <w:r w:rsidR="004D7116" w:rsidRPr="006A7FF4">
        <w:rPr>
          <w:rFonts w:ascii="Times New Roman" w:hAnsi="Times New Roman" w:cs="Times New Roman"/>
          <w:sz w:val="28"/>
          <w:szCs w:val="28"/>
        </w:rPr>
        <w:t xml:space="preserve">з врахуванням визначених у проекті Стратегії завдань </w:t>
      </w:r>
      <w:r w:rsidR="00C94D72" w:rsidRPr="006A7FF4">
        <w:rPr>
          <w:rFonts w:ascii="Times New Roman" w:hAnsi="Times New Roman" w:cs="Times New Roman"/>
          <w:sz w:val="28"/>
          <w:szCs w:val="28"/>
        </w:rPr>
        <w:t>та</w:t>
      </w:r>
      <w:r w:rsidR="005E6ED4" w:rsidRPr="006A7FF4">
        <w:rPr>
          <w:rFonts w:ascii="Times New Roman" w:hAnsi="Times New Roman" w:cs="Times New Roman"/>
          <w:sz w:val="28"/>
          <w:szCs w:val="28"/>
        </w:rPr>
        <w:t xml:space="preserve"> </w:t>
      </w:r>
      <w:r w:rsidR="00C95772" w:rsidRPr="006A7FF4">
        <w:rPr>
          <w:rFonts w:ascii="Times New Roman" w:hAnsi="Times New Roman" w:cs="Times New Roman"/>
          <w:sz w:val="28"/>
          <w:szCs w:val="28"/>
        </w:rPr>
        <w:t>на</w:t>
      </w:r>
      <w:r w:rsidR="003762B9" w:rsidRPr="006A7FF4">
        <w:rPr>
          <w:rFonts w:ascii="Times New Roman" w:hAnsi="Times New Roman" w:cs="Times New Roman"/>
          <w:sz w:val="28"/>
          <w:szCs w:val="28"/>
        </w:rPr>
        <w:t>да</w:t>
      </w:r>
      <w:r w:rsidR="00C94D72" w:rsidRPr="006A7FF4">
        <w:rPr>
          <w:rFonts w:ascii="Times New Roman" w:hAnsi="Times New Roman" w:cs="Times New Roman"/>
          <w:sz w:val="28"/>
          <w:szCs w:val="28"/>
        </w:rPr>
        <w:t>ти</w:t>
      </w:r>
      <w:r w:rsidR="005E6ED4" w:rsidRPr="006A7FF4">
        <w:rPr>
          <w:rFonts w:ascii="Times New Roman" w:hAnsi="Times New Roman" w:cs="Times New Roman"/>
          <w:sz w:val="28"/>
          <w:szCs w:val="28"/>
        </w:rPr>
        <w:t xml:space="preserve"> </w:t>
      </w:r>
      <w:r w:rsidR="00E2344D" w:rsidRPr="006A7FF4">
        <w:rPr>
          <w:rFonts w:ascii="Times New Roman" w:hAnsi="Times New Roman" w:cs="Times New Roman"/>
          <w:sz w:val="28"/>
          <w:szCs w:val="28"/>
        </w:rPr>
        <w:t xml:space="preserve">відповідні пропозиції </w:t>
      </w:r>
      <w:r w:rsidR="003762B9" w:rsidRPr="006A7FF4">
        <w:rPr>
          <w:rFonts w:ascii="Times New Roman" w:hAnsi="Times New Roman" w:cs="Times New Roman"/>
          <w:sz w:val="28"/>
          <w:szCs w:val="28"/>
        </w:rPr>
        <w:t>департаменту економічного розвитку, торгівлі і промисловості облдержадміністрації</w:t>
      </w:r>
      <w:r w:rsidR="00E2344D" w:rsidRPr="006A7FF4">
        <w:rPr>
          <w:rFonts w:ascii="Times New Roman" w:hAnsi="Times New Roman" w:cs="Times New Roman"/>
          <w:sz w:val="28"/>
          <w:szCs w:val="28"/>
        </w:rPr>
        <w:t xml:space="preserve"> до 21 лютого 2016 року</w:t>
      </w:r>
      <w:r w:rsidR="00C77D7B" w:rsidRPr="006A7FF4">
        <w:rPr>
          <w:rFonts w:ascii="Times New Roman" w:hAnsi="Times New Roman" w:cs="Times New Roman"/>
          <w:sz w:val="28"/>
          <w:szCs w:val="28"/>
        </w:rPr>
        <w:t>.</w:t>
      </w:r>
    </w:p>
    <w:p w:rsidR="00AC065E" w:rsidRPr="006A7FF4" w:rsidRDefault="004957CD" w:rsidP="005E6ED4">
      <w:pPr>
        <w:pStyle w:val="Iauiue"/>
        <w:widowControl/>
        <w:numPr>
          <w:ilvl w:val="0"/>
          <w:numId w:val="4"/>
        </w:numPr>
        <w:tabs>
          <w:tab w:val="left" w:pos="1140"/>
        </w:tabs>
        <w:ind w:left="0" w:firstLine="567"/>
        <w:rPr>
          <w:rFonts w:ascii="Times New Roman" w:hAnsi="Times New Roman" w:cs="Times New Roman"/>
          <w:sz w:val="28"/>
          <w:szCs w:val="28"/>
        </w:rPr>
      </w:pPr>
      <w:r w:rsidRPr="006A7FF4">
        <w:rPr>
          <w:rFonts w:ascii="Times New Roman" w:hAnsi="Times New Roman" w:cs="Times New Roman"/>
          <w:b/>
          <w:sz w:val="28"/>
          <w:szCs w:val="28"/>
        </w:rPr>
        <w:t xml:space="preserve">Департаменту </w:t>
      </w:r>
      <w:r w:rsidR="00D3007D" w:rsidRPr="006A7FF4">
        <w:rPr>
          <w:rFonts w:ascii="Times New Roman" w:hAnsi="Times New Roman" w:cs="Times New Roman"/>
          <w:b/>
          <w:sz w:val="28"/>
          <w:szCs w:val="28"/>
        </w:rPr>
        <w:t xml:space="preserve">економічного розвитку, торгівлі і промисловості облдержадміністрації </w:t>
      </w:r>
      <w:r w:rsidR="00762B1F" w:rsidRPr="006A7FF4">
        <w:rPr>
          <w:rFonts w:ascii="Times New Roman" w:hAnsi="Times New Roman" w:cs="Times New Roman"/>
          <w:b/>
          <w:sz w:val="28"/>
          <w:szCs w:val="28"/>
        </w:rPr>
        <w:t>(</w:t>
      </w:r>
      <w:r w:rsidR="00D3007D" w:rsidRPr="006A7FF4">
        <w:rPr>
          <w:rFonts w:ascii="Times New Roman" w:hAnsi="Times New Roman" w:cs="Times New Roman"/>
          <w:b/>
          <w:sz w:val="28"/>
          <w:szCs w:val="28"/>
        </w:rPr>
        <w:t>Я</w:t>
      </w:r>
      <w:r w:rsidR="00762B1F" w:rsidRPr="006A7FF4">
        <w:rPr>
          <w:rFonts w:ascii="Times New Roman" w:hAnsi="Times New Roman" w:cs="Times New Roman"/>
          <w:b/>
          <w:sz w:val="28"/>
          <w:szCs w:val="28"/>
        </w:rPr>
        <w:t>. </w:t>
      </w:r>
      <w:r w:rsidR="00D3007D" w:rsidRPr="006A7FF4">
        <w:rPr>
          <w:rFonts w:ascii="Times New Roman" w:hAnsi="Times New Roman" w:cs="Times New Roman"/>
          <w:b/>
          <w:sz w:val="28"/>
          <w:szCs w:val="28"/>
        </w:rPr>
        <w:t>Пелиховський</w:t>
      </w:r>
      <w:r w:rsidRPr="006A7FF4">
        <w:rPr>
          <w:rFonts w:ascii="Times New Roman" w:hAnsi="Times New Roman" w:cs="Times New Roman"/>
          <w:b/>
          <w:sz w:val="28"/>
          <w:szCs w:val="28"/>
        </w:rPr>
        <w:t>)</w:t>
      </w:r>
      <w:r w:rsidR="00AC065E" w:rsidRPr="006A7FF4">
        <w:rPr>
          <w:rFonts w:ascii="Times New Roman" w:hAnsi="Times New Roman" w:cs="Times New Roman"/>
          <w:b/>
          <w:sz w:val="28"/>
          <w:szCs w:val="28"/>
        </w:rPr>
        <w:t>:</w:t>
      </w:r>
    </w:p>
    <w:p w:rsidR="00A0544F" w:rsidRPr="006A7FF4" w:rsidRDefault="000B520F" w:rsidP="005E6ED4">
      <w:pPr>
        <w:pStyle w:val="Iauiue"/>
        <w:widowControl/>
        <w:numPr>
          <w:ilvl w:val="1"/>
          <w:numId w:val="4"/>
        </w:numPr>
        <w:tabs>
          <w:tab w:val="left" w:pos="1140"/>
        </w:tabs>
        <w:ind w:left="0" w:firstLine="567"/>
        <w:rPr>
          <w:rFonts w:ascii="Times New Roman" w:hAnsi="Times New Roman" w:cs="Times New Roman"/>
          <w:sz w:val="28"/>
          <w:szCs w:val="28"/>
        </w:rPr>
      </w:pPr>
      <w:r w:rsidRPr="006A7FF4">
        <w:rPr>
          <w:rFonts w:ascii="Times New Roman" w:hAnsi="Times New Roman" w:cs="Times New Roman"/>
          <w:sz w:val="28"/>
          <w:szCs w:val="28"/>
        </w:rPr>
        <w:t xml:space="preserve">Узагальнити пропозиції до </w:t>
      </w:r>
      <w:r w:rsidR="00A0544F" w:rsidRPr="006A7FF4">
        <w:rPr>
          <w:rFonts w:ascii="Times New Roman" w:hAnsi="Times New Roman" w:cs="Times New Roman"/>
          <w:sz w:val="28"/>
          <w:szCs w:val="28"/>
        </w:rPr>
        <w:t>Плану реалізації Стратегії</w:t>
      </w:r>
      <w:r w:rsidR="00B43AD2" w:rsidRPr="006A7FF4">
        <w:rPr>
          <w:rFonts w:ascii="Times New Roman" w:hAnsi="Times New Roman" w:cs="Times New Roman"/>
          <w:sz w:val="28"/>
          <w:szCs w:val="28"/>
        </w:rPr>
        <w:t>.</w:t>
      </w:r>
    </w:p>
    <w:p w:rsidR="00B43AD2" w:rsidRPr="006A7FF4" w:rsidRDefault="00B43AD2" w:rsidP="005E6ED4">
      <w:pPr>
        <w:pStyle w:val="Iauiue"/>
        <w:widowControl/>
        <w:tabs>
          <w:tab w:val="left" w:pos="1140"/>
        </w:tabs>
        <w:ind w:firstLine="567"/>
        <w:jc w:val="right"/>
        <w:rPr>
          <w:rFonts w:ascii="Times New Roman" w:hAnsi="Times New Roman" w:cs="Times New Roman"/>
          <w:sz w:val="28"/>
          <w:szCs w:val="28"/>
        </w:rPr>
      </w:pPr>
      <w:r w:rsidRPr="006A7FF4">
        <w:rPr>
          <w:rFonts w:ascii="Times New Roman" w:hAnsi="Times New Roman" w:cs="Times New Roman"/>
          <w:sz w:val="28"/>
          <w:szCs w:val="28"/>
        </w:rPr>
        <w:t xml:space="preserve">Термін: до 25 лютого 2016 року </w:t>
      </w:r>
    </w:p>
    <w:p w:rsidR="008424C9" w:rsidRPr="006A7FF4" w:rsidRDefault="00AC065E" w:rsidP="005E6ED4">
      <w:pPr>
        <w:pStyle w:val="Iauiue"/>
        <w:widowControl/>
        <w:numPr>
          <w:ilvl w:val="1"/>
          <w:numId w:val="4"/>
        </w:numPr>
        <w:tabs>
          <w:tab w:val="left" w:pos="1140"/>
        </w:tabs>
        <w:ind w:left="0" w:firstLine="567"/>
        <w:rPr>
          <w:rFonts w:ascii="Times New Roman" w:hAnsi="Times New Roman" w:cs="Times New Roman"/>
          <w:sz w:val="28"/>
          <w:szCs w:val="28"/>
        </w:rPr>
      </w:pPr>
      <w:r w:rsidRPr="006A7FF4">
        <w:rPr>
          <w:rFonts w:ascii="Times New Roman" w:hAnsi="Times New Roman" w:cs="Times New Roman"/>
          <w:sz w:val="28"/>
          <w:szCs w:val="28"/>
        </w:rPr>
        <w:t>З</w:t>
      </w:r>
      <w:r w:rsidR="008E03B4" w:rsidRPr="006A7FF4">
        <w:rPr>
          <w:rFonts w:ascii="Times New Roman" w:hAnsi="Times New Roman" w:cs="Times New Roman"/>
          <w:sz w:val="28"/>
          <w:szCs w:val="28"/>
        </w:rPr>
        <w:t>абезпечити проведення засідань фокус-груп з формування Плану реалізації Стратегії</w:t>
      </w:r>
      <w:r w:rsidR="008424C9" w:rsidRPr="006A7FF4">
        <w:rPr>
          <w:rFonts w:ascii="Times New Roman" w:hAnsi="Times New Roman" w:cs="Times New Roman"/>
          <w:sz w:val="28"/>
          <w:szCs w:val="28"/>
        </w:rPr>
        <w:t>.</w:t>
      </w:r>
    </w:p>
    <w:p w:rsidR="00B43AD2" w:rsidRPr="006A7FF4" w:rsidRDefault="00B43AD2" w:rsidP="005E6ED4">
      <w:pPr>
        <w:pStyle w:val="Iauiue"/>
        <w:widowControl/>
        <w:tabs>
          <w:tab w:val="left" w:pos="1140"/>
        </w:tabs>
        <w:ind w:firstLine="567"/>
        <w:jc w:val="right"/>
        <w:rPr>
          <w:rFonts w:ascii="Times New Roman" w:hAnsi="Times New Roman" w:cs="Times New Roman"/>
          <w:sz w:val="28"/>
          <w:szCs w:val="28"/>
        </w:rPr>
      </w:pPr>
      <w:r w:rsidRPr="006A7FF4">
        <w:rPr>
          <w:rFonts w:ascii="Times New Roman" w:hAnsi="Times New Roman" w:cs="Times New Roman"/>
          <w:sz w:val="28"/>
          <w:szCs w:val="28"/>
        </w:rPr>
        <w:t>Термін: до 01 березня  2016 року</w:t>
      </w:r>
    </w:p>
    <w:p w:rsidR="00AC065E" w:rsidRPr="006A7FF4" w:rsidRDefault="000A6F29" w:rsidP="005E6ED4">
      <w:pPr>
        <w:pStyle w:val="Iauiue"/>
        <w:widowControl/>
        <w:numPr>
          <w:ilvl w:val="1"/>
          <w:numId w:val="4"/>
        </w:numPr>
        <w:tabs>
          <w:tab w:val="left" w:pos="1140"/>
        </w:tabs>
        <w:ind w:left="0" w:firstLine="567"/>
        <w:rPr>
          <w:rFonts w:ascii="Times New Roman" w:hAnsi="Times New Roman" w:cs="Times New Roman"/>
          <w:sz w:val="28"/>
          <w:szCs w:val="28"/>
        </w:rPr>
      </w:pPr>
      <w:r w:rsidRPr="006A7FF4">
        <w:rPr>
          <w:rFonts w:ascii="Times New Roman" w:hAnsi="Times New Roman" w:cs="Times New Roman"/>
          <w:sz w:val="28"/>
          <w:szCs w:val="28"/>
        </w:rPr>
        <w:t>Провести презентацію проекту Плану реалізації Стратегії.</w:t>
      </w:r>
    </w:p>
    <w:p w:rsidR="00B43AD2" w:rsidRPr="005E6ED4" w:rsidRDefault="00B43AD2" w:rsidP="005E6ED4">
      <w:pPr>
        <w:pStyle w:val="Iauiue"/>
        <w:widowControl/>
        <w:tabs>
          <w:tab w:val="left" w:pos="1140"/>
        </w:tabs>
        <w:ind w:firstLine="567"/>
        <w:jc w:val="right"/>
        <w:rPr>
          <w:rFonts w:ascii="Times New Roman" w:hAnsi="Times New Roman" w:cs="Times New Roman"/>
          <w:sz w:val="28"/>
          <w:szCs w:val="28"/>
        </w:rPr>
      </w:pPr>
      <w:r w:rsidRPr="005E6ED4">
        <w:rPr>
          <w:rFonts w:ascii="Times New Roman" w:hAnsi="Times New Roman" w:cs="Times New Roman"/>
          <w:sz w:val="28"/>
          <w:szCs w:val="28"/>
        </w:rPr>
        <w:t>Термін: до 04 березня  2016 року</w:t>
      </w:r>
    </w:p>
    <w:p w:rsidR="000A6F29" w:rsidRPr="005E6ED4" w:rsidRDefault="000A6F29" w:rsidP="005E6ED4">
      <w:pPr>
        <w:pStyle w:val="Iauiue"/>
        <w:widowControl/>
        <w:numPr>
          <w:ilvl w:val="1"/>
          <w:numId w:val="4"/>
        </w:numPr>
        <w:tabs>
          <w:tab w:val="left" w:pos="1140"/>
        </w:tabs>
        <w:ind w:left="0" w:firstLine="567"/>
        <w:rPr>
          <w:rFonts w:ascii="Times New Roman" w:hAnsi="Times New Roman" w:cs="Times New Roman"/>
          <w:sz w:val="28"/>
          <w:szCs w:val="28"/>
        </w:rPr>
      </w:pPr>
      <w:r w:rsidRPr="005E6ED4">
        <w:rPr>
          <w:rFonts w:ascii="Times New Roman" w:hAnsi="Times New Roman" w:cs="Times New Roman"/>
          <w:sz w:val="28"/>
          <w:szCs w:val="28"/>
        </w:rPr>
        <w:t xml:space="preserve">Забезпечити передання проекту Плану реалізації Стратегії </w:t>
      </w:r>
      <w:r w:rsidR="00E30535" w:rsidRPr="005E6ED4">
        <w:rPr>
          <w:rFonts w:ascii="Times New Roman" w:hAnsi="Times New Roman" w:cs="Times New Roman"/>
          <w:sz w:val="28"/>
          <w:szCs w:val="28"/>
        </w:rPr>
        <w:t>на розгляд Львівської обласної ради</w:t>
      </w:r>
      <w:r w:rsidRPr="005E6ED4">
        <w:rPr>
          <w:rFonts w:ascii="Times New Roman" w:hAnsi="Times New Roman" w:cs="Times New Roman"/>
          <w:sz w:val="28"/>
          <w:szCs w:val="28"/>
        </w:rPr>
        <w:t>.</w:t>
      </w:r>
    </w:p>
    <w:p w:rsidR="00B43AD2" w:rsidRPr="005E6ED4" w:rsidRDefault="00B43AD2" w:rsidP="005E6ED4">
      <w:pPr>
        <w:pStyle w:val="Iauiue"/>
        <w:widowControl/>
        <w:tabs>
          <w:tab w:val="left" w:pos="1140"/>
        </w:tabs>
        <w:ind w:firstLine="567"/>
        <w:jc w:val="right"/>
        <w:rPr>
          <w:rFonts w:ascii="Times New Roman" w:hAnsi="Times New Roman" w:cs="Times New Roman"/>
          <w:sz w:val="28"/>
          <w:szCs w:val="28"/>
        </w:rPr>
      </w:pPr>
      <w:r w:rsidRPr="005E6ED4">
        <w:rPr>
          <w:rFonts w:ascii="Times New Roman" w:hAnsi="Times New Roman" w:cs="Times New Roman"/>
          <w:sz w:val="28"/>
          <w:szCs w:val="28"/>
        </w:rPr>
        <w:t>Термін: до 05 березня  2016 року</w:t>
      </w:r>
    </w:p>
    <w:p w:rsidR="00FF05F5" w:rsidRPr="005E6ED4" w:rsidRDefault="00FF05F5" w:rsidP="005E6ED4">
      <w:pPr>
        <w:pStyle w:val="Iauiue"/>
        <w:widowControl/>
        <w:numPr>
          <w:ilvl w:val="0"/>
          <w:numId w:val="4"/>
        </w:numPr>
        <w:tabs>
          <w:tab w:val="left" w:pos="1140"/>
        </w:tabs>
        <w:ind w:left="0" w:firstLine="567"/>
        <w:rPr>
          <w:rFonts w:ascii="Times New Roman" w:hAnsi="Times New Roman" w:cs="Times New Roman"/>
          <w:sz w:val="28"/>
          <w:szCs w:val="28"/>
        </w:rPr>
      </w:pPr>
      <w:r w:rsidRPr="005E6ED4">
        <w:rPr>
          <w:rFonts w:ascii="Times New Roman" w:hAnsi="Times New Roman" w:cs="Times New Roman"/>
          <w:sz w:val="28"/>
          <w:szCs w:val="28"/>
        </w:rPr>
        <w:t>Затвердити календарний план реалізації Стратегії</w:t>
      </w:r>
      <w:r w:rsidR="00044CD5" w:rsidRPr="005E6ED4">
        <w:rPr>
          <w:rFonts w:ascii="Times New Roman" w:hAnsi="Times New Roman" w:cs="Times New Roman"/>
          <w:sz w:val="28"/>
          <w:szCs w:val="28"/>
        </w:rPr>
        <w:t xml:space="preserve">, </w:t>
      </w:r>
      <w:r w:rsidR="00F72472" w:rsidRPr="005E6ED4">
        <w:rPr>
          <w:rFonts w:ascii="Times New Roman" w:hAnsi="Times New Roman" w:cs="Times New Roman"/>
          <w:sz w:val="28"/>
          <w:szCs w:val="28"/>
        </w:rPr>
        <w:t>що</w:t>
      </w:r>
      <w:r w:rsidR="00044CD5" w:rsidRPr="005E6ED4">
        <w:rPr>
          <w:rFonts w:ascii="Times New Roman" w:hAnsi="Times New Roman" w:cs="Times New Roman"/>
          <w:sz w:val="28"/>
          <w:szCs w:val="28"/>
        </w:rPr>
        <w:t xml:space="preserve"> додається</w:t>
      </w:r>
      <w:r w:rsidRPr="005E6ED4">
        <w:rPr>
          <w:rFonts w:ascii="Times New Roman" w:hAnsi="Times New Roman" w:cs="Times New Roman"/>
          <w:sz w:val="28"/>
          <w:szCs w:val="28"/>
        </w:rPr>
        <w:t>.</w:t>
      </w:r>
    </w:p>
    <w:p w:rsidR="00A0544F" w:rsidRPr="005E6ED4" w:rsidRDefault="00A0544F" w:rsidP="005E6ED4">
      <w:pPr>
        <w:pStyle w:val="Iauiue"/>
        <w:widowControl/>
        <w:numPr>
          <w:ilvl w:val="0"/>
          <w:numId w:val="4"/>
        </w:numPr>
        <w:tabs>
          <w:tab w:val="left" w:pos="1140"/>
        </w:tabs>
        <w:ind w:left="0" w:firstLine="567"/>
        <w:rPr>
          <w:rFonts w:ascii="Times New Roman" w:hAnsi="Times New Roman" w:cs="Times New Roman"/>
          <w:b/>
          <w:sz w:val="28"/>
          <w:szCs w:val="28"/>
        </w:rPr>
      </w:pPr>
      <w:r w:rsidRPr="005E6ED4">
        <w:rPr>
          <w:rFonts w:ascii="Times New Roman" w:hAnsi="Times New Roman" w:cs="Times New Roman"/>
          <w:b/>
          <w:sz w:val="28"/>
          <w:szCs w:val="28"/>
        </w:rPr>
        <w:t xml:space="preserve">Департаменту інформаційної діяльності та комунікацій з громадськістю облдержадміністрації (Г. </w:t>
      </w:r>
      <w:proofErr w:type="spellStart"/>
      <w:r w:rsidRPr="005E6ED4">
        <w:rPr>
          <w:rFonts w:ascii="Times New Roman" w:hAnsi="Times New Roman" w:cs="Times New Roman"/>
          <w:b/>
          <w:sz w:val="28"/>
          <w:szCs w:val="28"/>
        </w:rPr>
        <w:t>Гречин</w:t>
      </w:r>
      <w:proofErr w:type="spellEnd"/>
      <w:r w:rsidRPr="005E6ED4">
        <w:rPr>
          <w:rFonts w:ascii="Times New Roman" w:hAnsi="Times New Roman" w:cs="Times New Roman"/>
          <w:b/>
          <w:sz w:val="28"/>
          <w:szCs w:val="28"/>
        </w:rPr>
        <w:t>), відділу прес-служби апарату облдержадміністрації</w:t>
      </w:r>
      <w:r w:rsidR="00875F94" w:rsidRPr="005E6ED4">
        <w:rPr>
          <w:rFonts w:ascii="Times New Roman" w:hAnsi="Times New Roman" w:cs="Times New Roman"/>
          <w:b/>
          <w:sz w:val="28"/>
          <w:szCs w:val="28"/>
        </w:rPr>
        <w:t xml:space="preserve"> (А. </w:t>
      </w:r>
      <w:proofErr w:type="spellStart"/>
      <w:r w:rsidR="00875F94" w:rsidRPr="005E6ED4">
        <w:rPr>
          <w:rFonts w:ascii="Times New Roman" w:hAnsi="Times New Roman" w:cs="Times New Roman"/>
          <w:b/>
          <w:sz w:val="28"/>
          <w:szCs w:val="28"/>
        </w:rPr>
        <w:t>Гринишин</w:t>
      </w:r>
      <w:proofErr w:type="spellEnd"/>
      <w:r w:rsidR="00875F94" w:rsidRPr="005E6ED4">
        <w:rPr>
          <w:rFonts w:ascii="Times New Roman" w:hAnsi="Times New Roman" w:cs="Times New Roman"/>
          <w:b/>
          <w:sz w:val="28"/>
          <w:szCs w:val="28"/>
        </w:rPr>
        <w:t>)</w:t>
      </w:r>
      <w:r w:rsidR="005E6ED4" w:rsidRPr="009232E8">
        <w:rPr>
          <w:rFonts w:ascii="Times New Roman" w:hAnsi="Times New Roman" w:cs="Times New Roman"/>
          <w:b/>
          <w:sz w:val="28"/>
          <w:szCs w:val="28"/>
        </w:rPr>
        <w:t xml:space="preserve"> </w:t>
      </w:r>
      <w:r w:rsidRPr="005E6ED4">
        <w:rPr>
          <w:rFonts w:ascii="Times New Roman" w:hAnsi="Times New Roman" w:cs="Times New Roman"/>
          <w:sz w:val="28"/>
          <w:szCs w:val="28"/>
        </w:rPr>
        <w:t xml:space="preserve">забезпечити широке інформування громадськості про прийняття Стратегії </w:t>
      </w:r>
      <w:r w:rsidR="002D5957" w:rsidRPr="005E6ED4">
        <w:rPr>
          <w:rFonts w:ascii="Times New Roman" w:hAnsi="Times New Roman" w:cs="Times New Roman"/>
          <w:sz w:val="28"/>
          <w:szCs w:val="28"/>
        </w:rPr>
        <w:t xml:space="preserve">та розробку Плану </w:t>
      </w:r>
      <w:r w:rsidR="00A4462C" w:rsidRPr="005E6ED4">
        <w:rPr>
          <w:rFonts w:ascii="Times New Roman" w:hAnsi="Times New Roman" w:cs="Times New Roman"/>
          <w:sz w:val="28"/>
          <w:szCs w:val="28"/>
        </w:rPr>
        <w:t>реалізації Стратегії.</w:t>
      </w:r>
    </w:p>
    <w:p w:rsidR="004957CD" w:rsidRPr="005E6ED4" w:rsidRDefault="004957CD" w:rsidP="005E6ED4">
      <w:pPr>
        <w:pStyle w:val="Iauiue"/>
        <w:widowControl/>
        <w:numPr>
          <w:ilvl w:val="0"/>
          <w:numId w:val="4"/>
        </w:numPr>
        <w:tabs>
          <w:tab w:val="left" w:pos="1140"/>
        </w:tabs>
        <w:ind w:left="0" w:firstLine="567"/>
        <w:rPr>
          <w:rFonts w:ascii="Times New Roman" w:hAnsi="Times New Roman" w:cs="Times New Roman"/>
          <w:color w:val="000000"/>
          <w:sz w:val="28"/>
          <w:szCs w:val="28"/>
        </w:rPr>
      </w:pPr>
      <w:r w:rsidRPr="005E6ED4">
        <w:rPr>
          <w:rFonts w:ascii="Times New Roman" w:hAnsi="Times New Roman" w:cs="Times New Roman"/>
          <w:sz w:val="28"/>
          <w:szCs w:val="28"/>
        </w:rPr>
        <w:t>Контроль за виконанням рішення покласти на</w:t>
      </w:r>
      <w:r w:rsidRPr="005E6ED4">
        <w:rPr>
          <w:rFonts w:ascii="Times New Roman" w:hAnsi="Times New Roman" w:cs="Times New Roman"/>
          <w:color w:val="000000"/>
          <w:sz w:val="28"/>
          <w:szCs w:val="28"/>
        </w:rPr>
        <w:t xml:space="preserve"> заступників голови облдержадміністрації відповідно до функціональних обов’язків.</w:t>
      </w:r>
    </w:p>
    <w:p w:rsidR="006D325E" w:rsidRPr="005E6ED4" w:rsidRDefault="006D325E">
      <w:pPr>
        <w:rPr>
          <w:rFonts w:ascii="Times New Roman" w:hAnsi="Times New Roman" w:cs="Times New Roman"/>
          <w:bCs/>
          <w:color w:val="000000"/>
          <w:sz w:val="8"/>
          <w:szCs w:val="8"/>
        </w:rPr>
      </w:pPr>
    </w:p>
    <w:p w:rsidR="00CF1AD2" w:rsidRPr="005E6ED4" w:rsidRDefault="00CF1AD2">
      <w:pPr>
        <w:rPr>
          <w:rFonts w:ascii="Times New Roman" w:hAnsi="Times New Roman" w:cs="Times New Roman"/>
          <w:bCs/>
          <w:color w:val="000000"/>
          <w:sz w:val="8"/>
          <w:szCs w:val="8"/>
        </w:rPr>
      </w:pPr>
    </w:p>
    <w:p w:rsidR="00CF1AD2" w:rsidRPr="005E6ED4" w:rsidRDefault="00CF1AD2">
      <w:pPr>
        <w:rPr>
          <w:rFonts w:ascii="Times New Roman" w:hAnsi="Times New Roman" w:cs="Times New Roman"/>
          <w:bCs/>
          <w:color w:val="000000"/>
          <w:sz w:val="8"/>
          <w:szCs w:val="8"/>
        </w:rPr>
      </w:pPr>
    </w:p>
    <w:p w:rsidR="00762B1F" w:rsidRPr="005E6ED4" w:rsidRDefault="004957CD">
      <w:pPr>
        <w:rPr>
          <w:rFonts w:ascii="Times New Roman" w:hAnsi="Times New Roman" w:cs="Times New Roman"/>
          <w:b/>
          <w:color w:val="FFFFFF"/>
          <w:sz w:val="28"/>
          <w:szCs w:val="28"/>
        </w:rPr>
      </w:pPr>
      <w:r w:rsidRPr="005E6ED4">
        <w:rPr>
          <w:rFonts w:ascii="Times New Roman" w:hAnsi="Times New Roman" w:cs="Times New Roman"/>
          <w:b/>
          <w:bCs/>
          <w:color w:val="000000"/>
          <w:sz w:val="28"/>
          <w:szCs w:val="28"/>
        </w:rPr>
        <w:lastRenderedPageBreak/>
        <w:t>Голова Колегії</w:t>
      </w:r>
      <w:r w:rsidRPr="005E6ED4">
        <w:rPr>
          <w:rFonts w:ascii="Times New Roman" w:hAnsi="Times New Roman" w:cs="Times New Roman"/>
          <w:b/>
          <w:bCs/>
          <w:color w:val="000000"/>
          <w:sz w:val="28"/>
          <w:szCs w:val="28"/>
        </w:rPr>
        <w:tab/>
      </w:r>
      <w:r w:rsidRPr="005E6ED4">
        <w:rPr>
          <w:rFonts w:ascii="Times New Roman" w:hAnsi="Times New Roman" w:cs="Times New Roman"/>
          <w:b/>
          <w:bCs/>
          <w:color w:val="000000"/>
          <w:sz w:val="28"/>
          <w:szCs w:val="28"/>
        </w:rPr>
        <w:tab/>
      </w:r>
      <w:r w:rsidRPr="005E6ED4">
        <w:rPr>
          <w:rFonts w:ascii="Times New Roman" w:hAnsi="Times New Roman" w:cs="Times New Roman"/>
          <w:b/>
          <w:bCs/>
          <w:color w:val="000000"/>
          <w:sz w:val="28"/>
          <w:szCs w:val="28"/>
        </w:rPr>
        <w:tab/>
      </w:r>
      <w:r w:rsidRPr="005E6ED4">
        <w:rPr>
          <w:rFonts w:ascii="Times New Roman" w:hAnsi="Times New Roman" w:cs="Times New Roman"/>
          <w:b/>
          <w:bCs/>
          <w:color w:val="000000"/>
          <w:sz w:val="28"/>
          <w:szCs w:val="28"/>
        </w:rPr>
        <w:tab/>
      </w:r>
      <w:r w:rsidRPr="005E6ED4">
        <w:rPr>
          <w:rFonts w:ascii="Times New Roman" w:hAnsi="Times New Roman" w:cs="Times New Roman"/>
          <w:b/>
          <w:bCs/>
          <w:color w:val="000000"/>
          <w:sz w:val="28"/>
          <w:szCs w:val="28"/>
        </w:rPr>
        <w:tab/>
      </w:r>
      <w:r w:rsidRPr="005E6ED4">
        <w:rPr>
          <w:rFonts w:ascii="Times New Roman" w:hAnsi="Times New Roman" w:cs="Times New Roman"/>
          <w:b/>
          <w:bCs/>
          <w:color w:val="000000"/>
          <w:sz w:val="28"/>
          <w:szCs w:val="28"/>
        </w:rPr>
        <w:tab/>
      </w:r>
      <w:r w:rsidRPr="005E6ED4">
        <w:rPr>
          <w:rFonts w:ascii="Times New Roman" w:hAnsi="Times New Roman" w:cs="Times New Roman"/>
          <w:b/>
          <w:bCs/>
          <w:color w:val="000000"/>
          <w:sz w:val="28"/>
          <w:szCs w:val="28"/>
        </w:rPr>
        <w:tab/>
      </w:r>
      <w:r w:rsidRPr="005E6ED4">
        <w:rPr>
          <w:rFonts w:ascii="Times New Roman" w:hAnsi="Times New Roman" w:cs="Times New Roman"/>
          <w:b/>
          <w:bCs/>
          <w:color w:val="000000"/>
          <w:sz w:val="28"/>
          <w:szCs w:val="28"/>
        </w:rPr>
        <w:tab/>
      </w:r>
      <w:r w:rsidRPr="005E6ED4">
        <w:rPr>
          <w:rFonts w:ascii="Times New Roman" w:hAnsi="Times New Roman" w:cs="Times New Roman"/>
          <w:b/>
          <w:bCs/>
          <w:smallCaps/>
          <w:color w:val="000000"/>
          <w:sz w:val="28"/>
          <w:szCs w:val="28"/>
        </w:rPr>
        <w:t>О.М. </w:t>
      </w:r>
      <w:proofErr w:type="spellStart"/>
      <w:r w:rsidRPr="005E6ED4">
        <w:rPr>
          <w:rFonts w:ascii="Times New Roman" w:hAnsi="Times New Roman" w:cs="Times New Roman"/>
          <w:b/>
          <w:color w:val="000000"/>
          <w:sz w:val="28"/>
          <w:szCs w:val="28"/>
        </w:rPr>
        <w:t>Синютка</w:t>
      </w:r>
      <w:proofErr w:type="spellEnd"/>
      <w:r w:rsidR="00762B1F" w:rsidRPr="005E6ED4">
        <w:rPr>
          <w:rFonts w:ascii="Times New Roman" w:hAnsi="Times New Roman" w:cs="Times New Roman"/>
          <w:b/>
          <w:color w:val="000000"/>
          <w:sz w:val="28"/>
          <w:szCs w:val="28"/>
        </w:rPr>
        <w:br w:type="page"/>
      </w:r>
    </w:p>
    <w:p w:rsidR="00D54AAD" w:rsidRPr="005E6ED4" w:rsidRDefault="00D54AAD" w:rsidP="00D54AAD">
      <w:pPr>
        <w:pStyle w:val="Iauiue"/>
        <w:widowControl/>
        <w:tabs>
          <w:tab w:val="left" w:pos="1134"/>
        </w:tabs>
        <w:ind w:left="142" w:firstLine="425"/>
        <w:rPr>
          <w:rFonts w:ascii="Times New Roman" w:hAnsi="Times New Roman" w:cs="Times New Roman"/>
          <w:b/>
          <w:bCs/>
          <w:color w:val="000000"/>
        </w:rPr>
      </w:pPr>
      <w:r w:rsidRPr="005E6ED4">
        <w:rPr>
          <w:rFonts w:ascii="Times New Roman" w:hAnsi="Times New Roman" w:cs="Times New Roman"/>
          <w:b/>
          <w:bCs/>
          <w:color w:val="000000"/>
        </w:rPr>
        <w:lastRenderedPageBreak/>
        <w:t>Завізували:</w:t>
      </w:r>
    </w:p>
    <w:p w:rsidR="00D54AAD" w:rsidRPr="005E6ED4" w:rsidRDefault="00D54AAD" w:rsidP="00D54AAD">
      <w:pPr>
        <w:ind w:right="-31" w:firstLine="426"/>
        <w:outlineLvl w:val="0"/>
        <w:rPr>
          <w:rFonts w:ascii="Times New Roman" w:hAnsi="Times New Roman" w:cs="Times New Roman"/>
          <w:color w:val="000000"/>
          <w:sz w:val="28"/>
          <w:szCs w:val="28"/>
        </w:rPr>
      </w:pPr>
    </w:p>
    <w:tbl>
      <w:tblPr>
        <w:tblW w:w="9498" w:type="dxa"/>
        <w:tblInd w:w="108" w:type="dxa"/>
        <w:tblLayout w:type="fixed"/>
        <w:tblLook w:val="0000"/>
      </w:tblPr>
      <w:tblGrid>
        <w:gridCol w:w="5103"/>
        <w:gridCol w:w="2127"/>
        <w:gridCol w:w="2268"/>
      </w:tblGrid>
      <w:tr w:rsidR="00D54AAD" w:rsidRPr="005E6ED4" w:rsidTr="002D5957">
        <w:tc>
          <w:tcPr>
            <w:tcW w:w="5103" w:type="dxa"/>
          </w:tcPr>
          <w:p w:rsidR="00D54AAD" w:rsidRPr="005E6ED4" w:rsidRDefault="00D54AAD" w:rsidP="002D5957">
            <w:pPr>
              <w:ind w:right="-31"/>
              <w:rPr>
                <w:rFonts w:ascii="Times New Roman" w:hAnsi="Times New Roman" w:cs="Times New Roman"/>
                <w:color w:val="000000"/>
                <w:sz w:val="28"/>
                <w:szCs w:val="28"/>
              </w:rPr>
            </w:pPr>
          </w:p>
        </w:tc>
        <w:tc>
          <w:tcPr>
            <w:tcW w:w="2127" w:type="dxa"/>
          </w:tcPr>
          <w:p w:rsidR="00D54AAD" w:rsidRPr="005E6ED4" w:rsidRDefault="00D54AAD" w:rsidP="002D5957">
            <w:pPr>
              <w:ind w:right="-31"/>
              <w:rPr>
                <w:rFonts w:ascii="Times New Roman" w:hAnsi="Times New Roman" w:cs="Times New Roman"/>
                <w:color w:val="000000"/>
                <w:sz w:val="28"/>
                <w:szCs w:val="28"/>
              </w:rPr>
            </w:pPr>
          </w:p>
        </w:tc>
        <w:tc>
          <w:tcPr>
            <w:tcW w:w="2268" w:type="dxa"/>
            <w:vAlign w:val="bottom"/>
          </w:tcPr>
          <w:p w:rsidR="00D54AAD" w:rsidRPr="005E6ED4" w:rsidRDefault="00D54AAD" w:rsidP="002D5957">
            <w:pPr>
              <w:ind w:right="-31"/>
              <w:rPr>
                <w:rFonts w:ascii="Times New Roman" w:hAnsi="Times New Roman" w:cs="Times New Roman"/>
                <w:color w:val="000000"/>
                <w:sz w:val="28"/>
                <w:szCs w:val="28"/>
              </w:rPr>
            </w:pPr>
          </w:p>
        </w:tc>
      </w:tr>
      <w:tr w:rsidR="00D54AAD" w:rsidRPr="005E6ED4" w:rsidTr="002D5957">
        <w:tc>
          <w:tcPr>
            <w:tcW w:w="5103" w:type="dxa"/>
          </w:tcPr>
          <w:p w:rsidR="00D54AAD" w:rsidRPr="005E6ED4" w:rsidRDefault="00D54AAD" w:rsidP="002D5957">
            <w:pPr>
              <w:ind w:right="-31"/>
              <w:rPr>
                <w:rFonts w:ascii="Times New Roman" w:hAnsi="Times New Roman" w:cs="Times New Roman"/>
                <w:color w:val="000000"/>
                <w:sz w:val="28"/>
                <w:szCs w:val="28"/>
              </w:rPr>
            </w:pPr>
            <w:r w:rsidRPr="005E6ED4">
              <w:rPr>
                <w:rFonts w:ascii="Times New Roman" w:hAnsi="Times New Roman" w:cs="Times New Roman"/>
                <w:color w:val="000000"/>
                <w:sz w:val="28"/>
                <w:szCs w:val="28"/>
              </w:rPr>
              <w:t>Перший заступник голови обласної державної адміністрації</w:t>
            </w:r>
          </w:p>
        </w:tc>
        <w:tc>
          <w:tcPr>
            <w:tcW w:w="2127" w:type="dxa"/>
          </w:tcPr>
          <w:p w:rsidR="00D54AAD" w:rsidRPr="005E6ED4" w:rsidRDefault="00D54AAD" w:rsidP="002D5957">
            <w:pPr>
              <w:ind w:right="-31"/>
              <w:rPr>
                <w:rFonts w:ascii="Times New Roman" w:hAnsi="Times New Roman" w:cs="Times New Roman"/>
                <w:color w:val="000000"/>
                <w:sz w:val="28"/>
                <w:szCs w:val="28"/>
              </w:rPr>
            </w:pPr>
          </w:p>
        </w:tc>
        <w:tc>
          <w:tcPr>
            <w:tcW w:w="2268" w:type="dxa"/>
            <w:vAlign w:val="bottom"/>
          </w:tcPr>
          <w:p w:rsidR="00D54AAD" w:rsidRPr="005E6ED4" w:rsidRDefault="00D54AAD" w:rsidP="002D5957">
            <w:pPr>
              <w:ind w:right="-31"/>
              <w:rPr>
                <w:rFonts w:ascii="Times New Roman" w:hAnsi="Times New Roman" w:cs="Times New Roman"/>
                <w:color w:val="000000"/>
                <w:sz w:val="28"/>
                <w:szCs w:val="28"/>
              </w:rPr>
            </w:pPr>
            <w:r w:rsidRPr="005E6ED4">
              <w:rPr>
                <w:rFonts w:ascii="Times New Roman" w:hAnsi="Times New Roman" w:cs="Times New Roman"/>
                <w:color w:val="000000"/>
                <w:sz w:val="28"/>
                <w:szCs w:val="28"/>
              </w:rPr>
              <w:t>Р. </w:t>
            </w:r>
            <w:proofErr w:type="spellStart"/>
            <w:r w:rsidRPr="005E6ED4">
              <w:rPr>
                <w:rFonts w:ascii="Times New Roman" w:hAnsi="Times New Roman" w:cs="Times New Roman"/>
                <w:color w:val="000000"/>
                <w:sz w:val="28"/>
                <w:szCs w:val="28"/>
              </w:rPr>
              <w:t>Замлинський</w:t>
            </w:r>
            <w:proofErr w:type="spellEnd"/>
          </w:p>
        </w:tc>
      </w:tr>
      <w:tr w:rsidR="00D54AAD" w:rsidRPr="005E6ED4" w:rsidTr="002D5957">
        <w:tc>
          <w:tcPr>
            <w:tcW w:w="5103" w:type="dxa"/>
          </w:tcPr>
          <w:p w:rsidR="00D54AAD" w:rsidRPr="005E6ED4" w:rsidRDefault="00D54AAD" w:rsidP="002D5957">
            <w:pPr>
              <w:ind w:right="-31"/>
              <w:rPr>
                <w:rFonts w:ascii="Times New Roman" w:hAnsi="Times New Roman" w:cs="Times New Roman"/>
                <w:color w:val="000000"/>
                <w:sz w:val="28"/>
                <w:szCs w:val="28"/>
              </w:rPr>
            </w:pPr>
          </w:p>
        </w:tc>
        <w:tc>
          <w:tcPr>
            <w:tcW w:w="2127" w:type="dxa"/>
          </w:tcPr>
          <w:p w:rsidR="00D54AAD" w:rsidRPr="005E6ED4" w:rsidRDefault="00D54AAD" w:rsidP="002D5957">
            <w:pPr>
              <w:ind w:right="-31"/>
              <w:rPr>
                <w:rFonts w:ascii="Times New Roman" w:hAnsi="Times New Roman" w:cs="Times New Roman"/>
                <w:color w:val="000000"/>
                <w:sz w:val="28"/>
                <w:szCs w:val="28"/>
              </w:rPr>
            </w:pPr>
          </w:p>
        </w:tc>
        <w:tc>
          <w:tcPr>
            <w:tcW w:w="2268" w:type="dxa"/>
            <w:vAlign w:val="bottom"/>
          </w:tcPr>
          <w:p w:rsidR="00D54AAD" w:rsidRPr="005E6ED4" w:rsidRDefault="00D54AAD" w:rsidP="002D5957">
            <w:pPr>
              <w:ind w:right="-31"/>
              <w:rPr>
                <w:rFonts w:ascii="Times New Roman" w:hAnsi="Times New Roman" w:cs="Times New Roman"/>
                <w:color w:val="000000"/>
                <w:sz w:val="28"/>
                <w:szCs w:val="28"/>
              </w:rPr>
            </w:pPr>
          </w:p>
        </w:tc>
      </w:tr>
      <w:tr w:rsidR="00D54AAD" w:rsidRPr="005E6ED4" w:rsidTr="002D5957">
        <w:tc>
          <w:tcPr>
            <w:tcW w:w="5103" w:type="dxa"/>
          </w:tcPr>
          <w:p w:rsidR="00D54AAD" w:rsidRPr="005E6ED4" w:rsidRDefault="00D54AAD" w:rsidP="002D5957">
            <w:pPr>
              <w:ind w:right="-31"/>
              <w:rPr>
                <w:rFonts w:ascii="Times New Roman" w:hAnsi="Times New Roman" w:cs="Times New Roman"/>
                <w:color w:val="000000"/>
                <w:sz w:val="28"/>
                <w:szCs w:val="28"/>
              </w:rPr>
            </w:pPr>
          </w:p>
        </w:tc>
        <w:tc>
          <w:tcPr>
            <w:tcW w:w="2127" w:type="dxa"/>
          </w:tcPr>
          <w:p w:rsidR="00D54AAD" w:rsidRPr="005E6ED4" w:rsidRDefault="00D54AAD" w:rsidP="002D5957">
            <w:pPr>
              <w:ind w:right="-31"/>
              <w:rPr>
                <w:rFonts w:ascii="Times New Roman" w:hAnsi="Times New Roman" w:cs="Times New Roman"/>
                <w:color w:val="000000"/>
                <w:sz w:val="28"/>
                <w:szCs w:val="28"/>
              </w:rPr>
            </w:pPr>
          </w:p>
        </w:tc>
        <w:tc>
          <w:tcPr>
            <w:tcW w:w="2268" w:type="dxa"/>
            <w:vAlign w:val="bottom"/>
          </w:tcPr>
          <w:p w:rsidR="00D54AAD" w:rsidRPr="005E6ED4" w:rsidRDefault="00D54AAD" w:rsidP="002D5957">
            <w:pPr>
              <w:ind w:right="-31"/>
              <w:rPr>
                <w:rFonts w:ascii="Times New Roman" w:hAnsi="Times New Roman" w:cs="Times New Roman"/>
                <w:color w:val="000000"/>
                <w:sz w:val="28"/>
                <w:szCs w:val="28"/>
              </w:rPr>
            </w:pPr>
          </w:p>
        </w:tc>
      </w:tr>
      <w:tr w:rsidR="00D54AAD" w:rsidRPr="005E6ED4" w:rsidTr="002D5957">
        <w:tc>
          <w:tcPr>
            <w:tcW w:w="5103" w:type="dxa"/>
          </w:tcPr>
          <w:p w:rsidR="00D54AAD" w:rsidRPr="005E6ED4" w:rsidRDefault="00D54AAD" w:rsidP="002D5957">
            <w:pPr>
              <w:ind w:right="-31"/>
              <w:rPr>
                <w:rFonts w:ascii="Times New Roman" w:hAnsi="Times New Roman" w:cs="Times New Roman"/>
                <w:color w:val="000000"/>
                <w:sz w:val="28"/>
                <w:szCs w:val="28"/>
              </w:rPr>
            </w:pPr>
          </w:p>
        </w:tc>
        <w:tc>
          <w:tcPr>
            <w:tcW w:w="2127" w:type="dxa"/>
          </w:tcPr>
          <w:p w:rsidR="00D54AAD" w:rsidRPr="005E6ED4" w:rsidRDefault="00D54AAD" w:rsidP="002D5957">
            <w:pPr>
              <w:ind w:right="-31"/>
              <w:rPr>
                <w:rFonts w:ascii="Times New Roman" w:hAnsi="Times New Roman" w:cs="Times New Roman"/>
                <w:color w:val="000000"/>
                <w:sz w:val="28"/>
                <w:szCs w:val="28"/>
              </w:rPr>
            </w:pPr>
          </w:p>
        </w:tc>
        <w:tc>
          <w:tcPr>
            <w:tcW w:w="2268" w:type="dxa"/>
            <w:vAlign w:val="bottom"/>
          </w:tcPr>
          <w:p w:rsidR="00D54AAD" w:rsidRPr="005E6ED4" w:rsidRDefault="00D54AAD" w:rsidP="002D5957">
            <w:pPr>
              <w:ind w:right="-31"/>
              <w:rPr>
                <w:rFonts w:ascii="Times New Roman" w:hAnsi="Times New Roman" w:cs="Times New Roman"/>
                <w:color w:val="000000"/>
                <w:sz w:val="28"/>
                <w:szCs w:val="28"/>
              </w:rPr>
            </w:pPr>
          </w:p>
        </w:tc>
      </w:tr>
      <w:tr w:rsidR="00D54AAD" w:rsidRPr="005E6ED4" w:rsidTr="002D5957">
        <w:tc>
          <w:tcPr>
            <w:tcW w:w="5103" w:type="dxa"/>
          </w:tcPr>
          <w:p w:rsidR="00D54AAD" w:rsidRPr="005E6ED4" w:rsidRDefault="00D54AAD" w:rsidP="002D5957">
            <w:pPr>
              <w:ind w:right="-31"/>
              <w:rPr>
                <w:rFonts w:ascii="Times New Roman" w:hAnsi="Times New Roman" w:cs="Times New Roman"/>
                <w:color w:val="000000"/>
                <w:sz w:val="28"/>
                <w:szCs w:val="28"/>
              </w:rPr>
            </w:pPr>
          </w:p>
        </w:tc>
        <w:tc>
          <w:tcPr>
            <w:tcW w:w="2127" w:type="dxa"/>
          </w:tcPr>
          <w:p w:rsidR="00D54AAD" w:rsidRPr="005E6ED4" w:rsidRDefault="00D54AAD" w:rsidP="002D5957">
            <w:pPr>
              <w:ind w:right="-31"/>
              <w:rPr>
                <w:rFonts w:ascii="Times New Roman" w:hAnsi="Times New Roman" w:cs="Times New Roman"/>
                <w:color w:val="000000"/>
                <w:sz w:val="28"/>
                <w:szCs w:val="28"/>
              </w:rPr>
            </w:pPr>
          </w:p>
        </w:tc>
        <w:tc>
          <w:tcPr>
            <w:tcW w:w="2268" w:type="dxa"/>
            <w:vAlign w:val="bottom"/>
          </w:tcPr>
          <w:p w:rsidR="00D54AAD" w:rsidRPr="005E6ED4" w:rsidRDefault="00D54AAD" w:rsidP="002D5957">
            <w:pPr>
              <w:ind w:right="-31"/>
              <w:rPr>
                <w:rFonts w:ascii="Times New Roman" w:hAnsi="Times New Roman" w:cs="Times New Roman"/>
                <w:color w:val="000000"/>
                <w:sz w:val="28"/>
                <w:szCs w:val="28"/>
              </w:rPr>
            </w:pPr>
          </w:p>
        </w:tc>
      </w:tr>
      <w:tr w:rsidR="00D54AAD" w:rsidRPr="005E6ED4" w:rsidTr="002D5957">
        <w:tc>
          <w:tcPr>
            <w:tcW w:w="5103" w:type="dxa"/>
          </w:tcPr>
          <w:p w:rsidR="00D54AAD" w:rsidRPr="005E6ED4" w:rsidRDefault="00D54AAD" w:rsidP="002D5957">
            <w:pPr>
              <w:ind w:right="-31"/>
              <w:rPr>
                <w:rFonts w:ascii="Times New Roman" w:hAnsi="Times New Roman" w:cs="Times New Roman"/>
                <w:color w:val="000000"/>
                <w:sz w:val="28"/>
                <w:szCs w:val="28"/>
              </w:rPr>
            </w:pPr>
          </w:p>
        </w:tc>
        <w:tc>
          <w:tcPr>
            <w:tcW w:w="2127" w:type="dxa"/>
          </w:tcPr>
          <w:p w:rsidR="00D54AAD" w:rsidRPr="005E6ED4" w:rsidRDefault="00D54AAD" w:rsidP="002D5957">
            <w:pPr>
              <w:ind w:right="-31"/>
              <w:rPr>
                <w:rFonts w:ascii="Times New Roman" w:hAnsi="Times New Roman" w:cs="Times New Roman"/>
                <w:color w:val="000000"/>
                <w:sz w:val="28"/>
                <w:szCs w:val="28"/>
              </w:rPr>
            </w:pPr>
          </w:p>
        </w:tc>
        <w:tc>
          <w:tcPr>
            <w:tcW w:w="2268" w:type="dxa"/>
            <w:vAlign w:val="bottom"/>
          </w:tcPr>
          <w:p w:rsidR="00D54AAD" w:rsidRPr="005E6ED4" w:rsidRDefault="00D54AAD" w:rsidP="002D5957">
            <w:pPr>
              <w:ind w:right="-31"/>
              <w:rPr>
                <w:rFonts w:ascii="Times New Roman" w:hAnsi="Times New Roman" w:cs="Times New Roman"/>
                <w:color w:val="000000"/>
                <w:sz w:val="28"/>
                <w:szCs w:val="28"/>
              </w:rPr>
            </w:pPr>
          </w:p>
        </w:tc>
      </w:tr>
      <w:tr w:rsidR="00D54AAD" w:rsidRPr="005E6ED4" w:rsidTr="002D5957">
        <w:tc>
          <w:tcPr>
            <w:tcW w:w="5103" w:type="dxa"/>
          </w:tcPr>
          <w:p w:rsidR="00D54AAD" w:rsidRPr="005E6ED4" w:rsidRDefault="00D54AAD" w:rsidP="002D5957">
            <w:pPr>
              <w:ind w:right="-31"/>
              <w:rPr>
                <w:rFonts w:ascii="Times New Roman" w:hAnsi="Times New Roman" w:cs="Times New Roman"/>
                <w:color w:val="000000"/>
                <w:sz w:val="28"/>
                <w:szCs w:val="28"/>
              </w:rPr>
            </w:pPr>
          </w:p>
        </w:tc>
        <w:tc>
          <w:tcPr>
            <w:tcW w:w="2127" w:type="dxa"/>
          </w:tcPr>
          <w:p w:rsidR="00D54AAD" w:rsidRPr="005E6ED4" w:rsidRDefault="00D54AAD" w:rsidP="002D5957">
            <w:pPr>
              <w:ind w:right="-31"/>
              <w:rPr>
                <w:rFonts w:ascii="Times New Roman" w:hAnsi="Times New Roman" w:cs="Times New Roman"/>
                <w:color w:val="000000"/>
                <w:sz w:val="28"/>
                <w:szCs w:val="28"/>
              </w:rPr>
            </w:pPr>
          </w:p>
        </w:tc>
        <w:tc>
          <w:tcPr>
            <w:tcW w:w="2268" w:type="dxa"/>
            <w:vAlign w:val="bottom"/>
          </w:tcPr>
          <w:p w:rsidR="00D54AAD" w:rsidRPr="005E6ED4" w:rsidRDefault="00D54AAD" w:rsidP="002D5957">
            <w:pPr>
              <w:ind w:right="-31"/>
              <w:rPr>
                <w:rFonts w:ascii="Times New Roman" w:hAnsi="Times New Roman" w:cs="Times New Roman"/>
                <w:color w:val="000000"/>
                <w:sz w:val="28"/>
                <w:szCs w:val="28"/>
              </w:rPr>
            </w:pPr>
          </w:p>
        </w:tc>
      </w:tr>
      <w:tr w:rsidR="00D54AAD" w:rsidRPr="005E6ED4" w:rsidTr="002D5957">
        <w:tc>
          <w:tcPr>
            <w:tcW w:w="5103" w:type="dxa"/>
          </w:tcPr>
          <w:p w:rsidR="00D54AAD" w:rsidRPr="005E6ED4" w:rsidRDefault="00D54AAD" w:rsidP="002D5957">
            <w:pPr>
              <w:ind w:right="-31"/>
              <w:rPr>
                <w:rFonts w:ascii="Times New Roman" w:hAnsi="Times New Roman" w:cs="Times New Roman"/>
                <w:color w:val="000000"/>
                <w:sz w:val="28"/>
                <w:szCs w:val="28"/>
              </w:rPr>
            </w:pPr>
            <w:r w:rsidRPr="005E6ED4">
              <w:rPr>
                <w:rFonts w:ascii="Times New Roman" w:hAnsi="Times New Roman" w:cs="Times New Roman"/>
                <w:color w:val="000000"/>
                <w:sz w:val="28"/>
                <w:szCs w:val="28"/>
              </w:rPr>
              <w:t>Начальник юридичного відділу апарату</w:t>
            </w:r>
          </w:p>
        </w:tc>
        <w:tc>
          <w:tcPr>
            <w:tcW w:w="2127" w:type="dxa"/>
          </w:tcPr>
          <w:p w:rsidR="00D54AAD" w:rsidRPr="005E6ED4" w:rsidRDefault="00D54AAD" w:rsidP="002D5957">
            <w:pPr>
              <w:ind w:right="-31"/>
              <w:rPr>
                <w:rFonts w:ascii="Times New Roman" w:hAnsi="Times New Roman" w:cs="Times New Roman"/>
                <w:color w:val="000000"/>
                <w:sz w:val="28"/>
                <w:szCs w:val="28"/>
              </w:rPr>
            </w:pPr>
          </w:p>
        </w:tc>
        <w:tc>
          <w:tcPr>
            <w:tcW w:w="2268" w:type="dxa"/>
            <w:vAlign w:val="bottom"/>
          </w:tcPr>
          <w:p w:rsidR="00D54AAD" w:rsidRPr="005E6ED4" w:rsidRDefault="00D54AAD" w:rsidP="002D5957">
            <w:pPr>
              <w:ind w:right="-31"/>
              <w:rPr>
                <w:rFonts w:ascii="Times New Roman" w:hAnsi="Times New Roman" w:cs="Times New Roman"/>
                <w:color w:val="000000"/>
                <w:sz w:val="28"/>
                <w:szCs w:val="28"/>
              </w:rPr>
            </w:pPr>
            <w:r w:rsidRPr="005E6ED4">
              <w:rPr>
                <w:rFonts w:ascii="Times New Roman" w:hAnsi="Times New Roman" w:cs="Times New Roman"/>
                <w:color w:val="000000"/>
                <w:sz w:val="28"/>
                <w:szCs w:val="28"/>
              </w:rPr>
              <w:t>В. Кусий</w:t>
            </w:r>
          </w:p>
        </w:tc>
      </w:tr>
      <w:tr w:rsidR="00D54AAD" w:rsidRPr="005E6ED4" w:rsidTr="002D5957">
        <w:tc>
          <w:tcPr>
            <w:tcW w:w="5103" w:type="dxa"/>
          </w:tcPr>
          <w:p w:rsidR="00D54AAD" w:rsidRPr="005E6ED4" w:rsidRDefault="00D54AAD" w:rsidP="002D5957">
            <w:pPr>
              <w:ind w:right="-31"/>
              <w:rPr>
                <w:rFonts w:ascii="Times New Roman" w:hAnsi="Times New Roman" w:cs="Times New Roman"/>
                <w:color w:val="000000"/>
                <w:sz w:val="28"/>
                <w:szCs w:val="28"/>
              </w:rPr>
            </w:pPr>
            <w:r w:rsidRPr="005E6ED4">
              <w:rPr>
                <w:rFonts w:ascii="Times New Roman" w:hAnsi="Times New Roman" w:cs="Times New Roman"/>
                <w:color w:val="000000"/>
                <w:sz w:val="28"/>
                <w:szCs w:val="28"/>
              </w:rPr>
              <w:t>облдержадміністрації</w:t>
            </w:r>
          </w:p>
        </w:tc>
        <w:tc>
          <w:tcPr>
            <w:tcW w:w="2127" w:type="dxa"/>
          </w:tcPr>
          <w:p w:rsidR="00D54AAD" w:rsidRPr="005E6ED4" w:rsidRDefault="00D54AAD" w:rsidP="002D5957">
            <w:pPr>
              <w:ind w:right="-31"/>
              <w:rPr>
                <w:rFonts w:ascii="Times New Roman" w:hAnsi="Times New Roman" w:cs="Times New Roman"/>
                <w:color w:val="000000"/>
                <w:sz w:val="28"/>
                <w:szCs w:val="28"/>
              </w:rPr>
            </w:pPr>
          </w:p>
        </w:tc>
        <w:tc>
          <w:tcPr>
            <w:tcW w:w="2268" w:type="dxa"/>
            <w:vAlign w:val="bottom"/>
          </w:tcPr>
          <w:p w:rsidR="00D54AAD" w:rsidRPr="005E6ED4" w:rsidRDefault="00D54AAD" w:rsidP="002D5957">
            <w:pPr>
              <w:ind w:right="-31"/>
              <w:rPr>
                <w:rFonts w:ascii="Times New Roman" w:hAnsi="Times New Roman" w:cs="Times New Roman"/>
                <w:color w:val="000000"/>
                <w:sz w:val="28"/>
                <w:szCs w:val="28"/>
              </w:rPr>
            </w:pPr>
          </w:p>
        </w:tc>
      </w:tr>
      <w:tr w:rsidR="00D54AAD" w:rsidRPr="005E6ED4" w:rsidTr="002D5957">
        <w:tc>
          <w:tcPr>
            <w:tcW w:w="5103" w:type="dxa"/>
          </w:tcPr>
          <w:p w:rsidR="00D54AAD" w:rsidRPr="005E6ED4" w:rsidRDefault="00D54AAD" w:rsidP="002D5957">
            <w:pPr>
              <w:ind w:right="-31"/>
              <w:rPr>
                <w:rFonts w:ascii="Times New Roman" w:hAnsi="Times New Roman" w:cs="Times New Roman"/>
                <w:color w:val="000000"/>
                <w:sz w:val="28"/>
                <w:szCs w:val="28"/>
              </w:rPr>
            </w:pPr>
          </w:p>
        </w:tc>
        <w:tc>
          <w:tcPr>
            <w:tcW w:w="2127" w:type="dxa"/>
          </w:tcPr>
          <w:p w:rsidR="00D54AAD" w:rsidRPr="005E6ED4" w:rsidRDefault="00D54AAD" w:rsidP="002D5957">
            <w:pPr>
              <w:ind w:right="-31"/>
              <w:rPr>
                <w:rFonts w:ascii="Times New Roman" w:hAnsi="Times New Roman" w:cs="Times New Roman"/>
                <w:color w:val="000000"/>
                <w:sz w:val="28"/>
                <w:szCs w:val="28"/>
              </w:rPr>
            </w:pPr>
          </w:p>
        </w:tc>
        <w:tc>
          <w:tcPr>
            <w:tcW w:w="2268" w:type="dxa"/>
            <w:vAlign w:val="bottom"/>
          </w:tcPr>
          <w:p w:rsidR="00D54AAD" w:rsidRPr="005E6ED4" w:rsidRDefault="00D54AAD" w:rsidP="002D5957">
            <w:pPr>
              <w:ind w:right="-31"/>
              <w:rPr>
                <w:rFonts w:ascii="Times New Roman" w:hAnsi="Times New Roman" w:cs="Times New Roman"/>
                <w:color w:val="000000"/>
                <w:sz w:val="28"/>
                <w:szCs w:val="28"/>
              </w:rPr>
            </w:pPr>
          </w:p>
        </w:tc>
      </w:tr>
      <w:tr w:rsidR="00D54AAD" w:rsidRPr="005E6ED4" w:rsidTr="002D5957">
        <w:tc>
          <w:tcPr>
            <w:tcW w:w="5103" w:type="dxa"/>
          </w:tcPr>
          <w:p w:rsidR="00D54AAD" w:rsidRPr="005E6ED4" w:rsidRDefault="00D54AAD" w:rsidP="002D5957">
            <w:pPr>
              <w:ind w:right="-31"/>
              <w:rPr>
                <w:rFonts w:ascii="Times New Roman" w:hAnsi="Times New Roman" w:cs="Times New Roman"/>
                <w:color w:val="000000"/>
                <w:sz w:val="28"/>
                <w:szCs w:val="28"/>
              </w:rPr>
            </w:pPr>
          </w:p>
        </w:tc>
        <w:tc>
          <w:tcPr>
            <w:tcW w:w="2127" w:type="dxa"/>
          </w:tcPr>
          <w:p w:rsidR="00D54AAD" w:rsidRPr="005E6ED4" w:rsidRDefault="00D54AAD" w:rsidP="002D5957">
            <w:pPr>
              <w:ind w:right="-31"/>
              <w:rPr>
                <w:rFonts w:ascii="Times New Roman" w:hAnsi="Times New Roman" w:cs="Times New Roman"/>
                <w:color w:val="000000"/>
                <w:sz w:val="28"/>
                <w:szCs w:val="28"/>
              </w:rPr>
            </w:pPr>
          </w:p>
        </w:tc>
        <w:tc>
          <w:tcPr>
            <w:tcW w:w="2268" w:type="dxa"/>
            <w:vAlign w:val="bottom"/>
          </w:tcPr>
          <w:p w:rsidR="00D54AAD" w:rsidRPr="005E6ED4" w:rsidRDefault="00D54AAD" w:rsidP="002D5957">
            <w:pPr>
              <w:ind w:right="-31"/>
              <w:rPr>
                <w:rFonts w:ascii="Times New Roman" w:hAnsi="Times New Roman" w:cs="Times New Roman"/>
                <w:color w:val="000000"/>
                <w:sz w:val="28"/>
                <w:szCs w:val="28"/>
              </w:rPr>
            </w:pPr>
          </w:p>
        </w:tc>
      </w:tr>
      <w:tr w:rsidR="00D54AAD" w:rsidRPr="005E6ED4" w:rsidTr="002D5957">
        <w:tc>
          <w:tcPr>
            <w:tcW w:w="5103" w:type="dxa"/>
          </w:tcPr>
          <w:p w:rsidR="00D54AAD" w:rsidRPr="005E6ED4" w:rsidRDefault="00D54AAD" w:rsidP="002D5957">
            <w:pPr>
              <w:ind w:right="-31"/>
              <w:rPr>
                <w:rFonts w:ascii="Times New Roman" w:hAnsi="Times New Roman" w:cs="Times New Roman"/>
                <w:color w:val="000000"/>
                <w:sz w:val="28"/>
                <w:szCs w:val="28"/>
              </w:rPr>
            </w:pPr>
          </w:p>
        </w:tc>
        <w:tc>
          <w:tcPr>
            <w:tcW w:w="2127" w:type="dxa"/>
          </w:tcPr>
          <w:p w:rsidR="00D54AAD" w:rsidRPr="005E6ED4" w:rsidRDefault="00D54AAD" w:rsidP="002D5957">
            <w:pPr>
              <w:ind w:right="-31"/>
              <w:rPr>
                <w:rFonts w:ascii="Times New Roman" w:hAnsi="Times New Roman" w:cs="Times New Roman"/>
                <w:color w:val="000000"/>
                <w:sz w:val="28"/>
                <w:szCs w:val="28"/>
              </w:rPr>
            </w:pPr>
          </w:p>
        </w:tc>
        <w:tc>
          <w:tcPr>
            <w:tcW w:w="2268" w:type="dxa"/>
            <w:vAlign w:val="bottom"/>
          </w:tcPr>
          <w:p w:rsidR="00D54AAD" w:rsidRPr="005E6ED4" w:rsidRDefault="00D54AAD" w:rsidP="002D5957">
            <w:pPr>
              <w:ind w:right="-31"/>
              <w:rPr>
                <w:rFonts w:ascii="Times New Roman" w:hAnsi="Times New Roman" w:cs="Times New Roman"/>
                <w:color w:val="000000"/>
                <w:sz w:val="28"/>
                <w:szCs w:val="28"/>
              </w:rPr>
            </w:pPr>
          </w:p>
        </w:tc>
      </w:tr>
      <w:tr w:rsidR="00D54AAD" w:rsidRPr="005E6ED4" w:rsidTr="002D5957">
        <w:tc>
          <w:tcPr>
            <w:tcW w:w="5103" w:type="dxa"/>
          </w:tcPr>
          <w:p w:rsidR="00D54AAD" w:rsidRPr="005E6ED4" w:rsidRDefault="00D54AAD" w:rsidP="002D5957">
            <w:pPr>
              <w:ind w:right="-31"/>
              <w:rPr>
                <w:rFonts w:ascii="Times New Roman" w:hAnsi="Times New Roman" w:cs="Times New Roman"/>
                <w:color w:val="000000"/>
                <w:sz w:val="28"/>
                <w:szCs w:val="28"/>
              </w:rPr>
            </w:pPr>
          </w:p>
        </w:tc>
        <w:tc>
          <w:tcPr>
            <w:tcW w:w="2127" w:type="dxa"/>
          </w:tcPr>
          <w:p w:rsidR="00D54AAD" w:rsidRPr="005E6ED4" w:rsidRDefault="00D54AAD" w:rsidP="002D5957">
            <w:pPr>
              <w:ind w:right="-31"/>
              <w:rPr>
                <w:rFonts w:ascii="Times New Roman" w:hAnsi="Times New Roman" w:cs="Times New Roman"/>
                <w:color w:val="000000"/>
                <w:sz w:val="28"/>
                <w:szCs w:val="28"/>
              </w:rPr>
            </w:pPr>
          </w:p>
        </w:tc>
        <w:tc>
          <w:tcPr>
            <w:tcW w:w="2268" w:type="dxa"/>
            <w:vAlign w:val="bottom"/>
          </w:tcPr>
          <w:p w:rsidR="00D54AAD" w:rsidRPr="005E6ED4" w:rsidRDefault="00D54AAD" w:rsidP="002D5957">
            <w:pPr>
              <w:ind w:right="-31"/>
              <w:rPr>
                <w:rFonts w:ascii="Times New Roman" w:hAnsi="Times New Roman" w:cs="Times New Roman"/>
                <w:color w:val="000000"/>
                <w:sz w:val="28"/>
                <w:szCs w:val="28"/>
              </w:rPr>
            </w:pPr>
          </w:p>
        </w:tc>
      </w:tr>
      <w:tr w:rsidR="00D54AAD" w:rsidRPr="005E6ED4" w:rsidTr="002D5957">
        <w:tc>
          <w:tcPr>
            <w:tcW w:w="5103" w:type="dxa"/>
          </w:tcPr>
          <w:p w:rsidR="00D54AAD" w:rsidRPr="005E6ED4" w:rsidRDefault="00D54AAD" w:rsidP="002D5957">
            <w:pPr>
              <w:ind w:right="-31"/>
              <w:rPr>
                <w:rFonts w:ascii="Times New Roman" w:hAnsi="Times New Roman" w:cs="Times New Roman"/>
                <w:color w:val="000000"/>
                <w:sz w:val="28"/>
                <w:szCs w:val="28"/>
              </w:rPr>
            </w:pPr>
            <w:r w:rsidRPr="005E6ED4">
              <w:rPr>
                <w:rFonts w:ascii="Times New Roman" w:hAnsi="Times New Roman" w:cs="Times New Roman"/>
                <w:color w:val="000000"/>
                <w:sz w:val="28"/>
                <w:szCs w:val="28"/>
              </w:rPr>
              <w:t>Начальник організаційного відділу апарату облдержадміністрації</w:t>
            </w:r>
          </w:p>
        </w:tc>
        <w:tc>
          <w:tcPr>
            <w:tcW w:w="2127" w:type="dxa"/>
          </w:tcPr>
          <w:p w:rsidR="00D54AAD" w:rsidRPr="005E6ED4" w:rsidRDefault="00D54AAD" w:rsidP="002D5957">
            <w:pPr>
              <w:ind w:right="-31"/>
              <w:rPr>
                <w:rFonts w:ascii="Times New Roman" w:hAnsi="Times New Roman" w:cs="Times New Roman"/>
                <w:color w:val="000000"/>
                <w:sz w:val="28"/>
                <w:szCs w:val="28"/>
              </w:rPr>
            </w:pPr>
          </w:p>
        </w:tc>
        <w:tc>
          <w:tcPr>
            <w:tcW w:w="2268" w:type="dxa"/>
            <w:vAlign w:val="bottom"/>
          </w:tcPr>
          <w:p w:rsidR="00D54AAD" w:rsidRPr="005E6ED4" w:rsidRDefault="00D54AAD" w:rsidP="002D5957">
            <w:pPr>
              <w:ind w:right="-31"/>
              <w:rPr>
                <w:rFonts w:ascii="Times New Roman" w:hAnsi="Times New Roman" w:cs="Times New Roman"/>
                <w:color w:val="000000"/>
                <w:sz w:val="28"/>
                <w:szCs w:val="28"/>
              </w:rPr>
            </w:pPr>
            <w:r w:rsidRPr="005E6ED4">
              <w:rPr>
                <w:rFonts w:ascii="Times New Roman" w:hAnsi="Times New Roman" w:cs="Times New Roman"/>
                <w:color w:val="000000"/>
                <w:sz w:val="28"/>
                <w:szCs w:val="28"/>
              </w:rPr>
              <w:t>С. Панюца</w:t>
            </w:r>
          </w:p>
        </w:tc>
      </w:tr>
      <w:tr w:rsidR="00D54AAD" w:rsidRPr="005E6ED4" w:rsidTr="002D5957">
        <w:tc>
          <w:tcPr>
            <w:tcW w:w="5103" w:type="dxa"/>
          </w:tcPr>
          <w:p w:rsidR="00D54AAD" w:rsidRPr="005E6ED4" w:rsidRDefault="00D54AAD" w:rsidP="002D5957">
            <w:pPr>
              <w:ind w:right="-31"/>
              <w:rPr>
                <w:rFonts w:ascii="Times New Roman" w:hAnsi="Times New Roman" w:cs="Times New Roman"/>
                <w:color w:val="000000"/>
                <w:sz w:val="28"/>
                <w:szCs w:val="28"/>
              </w:rPr>
            </w:pPr>
          </w:p>
        </w:tc>
        <w:tc>
          <w:tcPr>
            <w:tcW w:w="2127" w:type="dxa"/>
          </w:tcPr>
          <w:p w:rsidR="00D54AAD" w:rsidRPr="005E6ED4" w:rsidRDefault="00D54AAD" w:rsidP="002D5957">
            <w:pPr>
              <w:ind w:right="-31"/>
              <w:rPr>
                <w:rFonts w:ascii="Times New Roman" w:hAnsi="Times New Roman" w:cs="Times New Roman"/>
                <w:color w:val="000000"/>
                <w:sz w:val="28"/>
                <w:szCs w:val="28"/>
              </w:rPr>
            </w:pPr>
          </w:p>
        </w:tc>
        <w:tc>
          <w:tcPr>
            <w:tcW w:w="2268" w:type="dxa"/>
            <w:vAlign w:val="bottom"/>
          </w:tcPr>
          <w:p w:rsidR="00D54AAD" w:rsidRPr="005E6ED4" w:rsidRDefault="00D54AAD" w:rsidP="002D5957">
            <w:pPr>
              <w:ind w:right="-31"/>
              <w:rPr>
                <w:rFonts w:ascii="Times New Roman" w:hAnsi="Times New Roman" w:cs="Times New Roman"/>
                <w:color w:val="000000"/>
                <w:sz w:val="28"/>
                <w:szCs w:val="28"/>
              </w:rPr>
            </w:pPr>
          </w:p>
        </w:tc>
      </w:tr>
      <w:tr w:rsidR="00D54AAD" w:rsidRPr="005E6ED4" w:rsidTr="002D5957">
        <w:tc>
          <w:tcPr>
            <w:tcW w:w="5103" w:type="dxa"/>
          </w:tcPr>
          <w:p w:rsidR="00D54AAD" w:rsidRPr="005E6ED4" w:rsidRDefault="00D54AAD" w:rsidP="002D5957">
            <w:pPr>
              <w:ind w:right="-31"/>
              <w:rPr>
                <w:rFonts w:ascii="Times New Roman" w:hAnsi="Times New Roman" w:cs="Times New Roman"/>
                <w:color w:val="000000"/>
                <w:sz w:val="28"/>
                <w:szCs w:val="28"/>
              </w:rPr>
            </w:pPr>
          </w:p>
        </w:tc>
        <w:tc>
          <w:tcPr>
            <w:tcW w:w="2127" w:type="dxa"/>
          </w:tcPr>
          <w:p w:rsidR="00D54AAD" w:rsidRPr="005E6ED4" w:rsidRDefault="00D54AAD" w:rsidP="002D5957">
            <w:pPr>
              <w:ind w:right="-31"/>
              <w:rPr>
                <w:rFonts w:ascii="Times New Roman" w:hAnsi="Times New Roman" w:cs="Times New Roman"/>
                <w:color w:val="000000"/>
                <w:sz w:val="28"/>
                <w:szCs w:val="28"/>
              </w:rPr>
            </w:pPr>
          </w:p>
        </w:tc>
        <w:tc>
          <w:tcPr>
            <w:tcW w:w="2268" w:type="dxa"/>
            <w:vAlign w:val="bottom"/>
          </w:tcPr>
          <w:p w:rsidR="00D54AAD" w:rsidRPr="005E6ED4" w:rsidRDefault="00D54AAD" w:rsidP="002D5957">
            <w:pPr>
              <w:ind w:right="-31"/>
              <w:rPr>
                <w:rFonts w:ascii="Times New Roman" w:hAnsi="Times New Roman" w:cs="Times New Roman"/>
                <w:color w:val="000000"/>
                <w:sz w:val="28"/>
                <w:szCs w:val="28"/>
              </w:rPr>
            </w:pPr>
          </w:p>
        </w:tc>
      </w:tr>
      <w:tr w:rsidR="00D54AAD" w:rsidRPr="005E6ED4" w:rsidTr="002D5957">
        <w:tc>
          <w:tcPr>
            <w:tcW w:w="5103" w:type="dxa"/>
          </w:tcPr>
          <w:p w:rsidR="00D54AAD" w:rsidRPr="005E6ED4" w:rsidRDefault="00D54AAD" w:rsidP="002D5957">
            <w:pPr>
              <w:ind w:right="-31"/>
              <w:rPr>
                <w:rFonts w:ascii="Times New Roman" w:hAnsi="Times New Roman" w:cs="Times New Roman"/>
                <w:color w:val="000000"/>
                <w:sz w:val="28"/>
                <w:szCs w:val="28"/>
              </w:rPr>
            </w:pPr>
          </w:p>
        </w:tc>
        <w:tc>
          <w:tcPr>
            <w:tcW w:w="2127" w:type="dxa"/>
          </w:tcPr>
          <w:p w:rsidR="00D54AAD" w:rsidRPr="005E6ED4" w:rsidRDefault="00D54AAD" w:rsidP="002D5957">
            <w:pPr>
              <w:ind w:right="-31"/>
              <w:rPr>
                <w:rFonts w:ascii="Times New Roman" w:hAnsi="Times New Roman" w:cs="Times New Roman"/>
                <w:color w:val="000000"/>
                <w:sz w:val="28"/>
                <w:szCs w:val="28"/>
              </w:rPr>
            </w:pPr>
          </w:p>
        </w:tc>
        <w:tc>
          <w:tcPr>
            <w:tcW w:w="2268" w:type="dxa"/>
            <w:vAlign w:val="bottom"/>
          </w:tcPr>
          <w:p w:rsidR="00D54AAD" w:rsidRPr="005E6ED4" w:rsidRDefault="00D54AAD" w:rsidP="002D5957">
            <w:pPr>
              <w:ind w:right="-31"/>
              <w:rPr>
                <w:rFonts w:ascii="Times New Roman" w:hAnsi="Times New Roman" w:cs="Times New Roman"/>
                <w:color w:val="000000"/>
                <w:sz w:val="28"/>
                <w:szCs w:val="28"/>
              </w:rPr>
            </w:pPr>
          </w:p>
        </w:tc>
      </w:tr>
      <w:tr w:rsidR="00D54AAD" w:rsidRPr="005E6ED4" w:rsidTr="002D5957">
        <w:tc>
          <w:tcPr>
            <w:tcW w:w="5103" w:type="dxa"/>
          </w:tcPr>
          <w:p w:rsidR="00D54AAD" w:rsidRPr="005E6ED4" w:rsidRDefault="00D54AAD" w:rsidP="002D5957">
            <w:pPr>
              <w:ind w:right="-31"/>
              <w:rPr>
                <w:rFonts w:ascii="Times New Roman" w:hAnsi="Times New Roman" w:cs="Times New Roman"/>
                <w:color w:val="000000"/>
                <w:sz w:val="28"/>
                <w:szCs w:val="28"/>
              </w:rPr>
            </w:pPr>
          </w:p>
        </w:tc>
        <w:tc>
          <w:tcPr>
            <w:tcW w:w="2127" w:type="dxa"/>
          </w:tcPr>
          <w:p w:rsidR="00D54AAD" w:rsidRPr="005E6ED4" w:rsidRDefault="00D54AAD" w:rsidP="002D5957">
            <w:pPr>
              <w:ind w:right="-31"/>
              <w:rPr>
                <w:rFonts w:ascii="Times New Roman" w:hAnsi="Times New Roman" w:cs="Times New Roman"/>
                <w:color w:val="000000"/>
                <w:sz w:val="28"/>
                <w:szCs w:val="28"/>
              </w:rPr>
            </w:pPr>
          </w:p>
        </w:tc>
        <w:tc>
          <w:tcPr>
            <w:tcW w:w="2268" w:type="dxa"/>
            <w:vAlign w:val="bottom"/>
          </w:tcPr>
          <w:p w:rsidR="00D54AAD" w:rsidRPr="005E6ED4" w:rsidRDefault="00D54AAD" w:rsidP="002D5957">
            <w:pPr>
              <w:ind w:right="-31"/>
              <w:rPr>
                <w:rFonts w:ascii="Times New Roman" w:hAnsi="Times New Roman" w:cs="Times New Roman"/>
                <w:color w:val="000000"/>
                <w:sz w:val="28"/>
                <w:szCs w:val="28"/>
              </w:rPr>
            </w:pPr>
          </w:p>
        </w:tc>
      </w:tr>
      <w:tr w:rsidR="00D54AAD" w:rsidRPr="005E6ED4" w:rsidTr="002D5957">
        <w:tc>
          <w:tcPr>
            <w:tcW w:w="5103" w:type="dxa"/>
          </w:tcPr>
          <w:p w:rsidR="00D54AAD" w:rsidRPr="005E6ED4" w:rsidRDefault="00D54AAD" w:rsidP="002D5957">
            <w:pPr>
              <w:ind w:right="-31"/>
              <w:rPr>
                <w:rFonts w:ascii="Times New Roman" w:hAnsi="Times New Roman" w:cs="Times New Roman"/>
                <w:color w:val="000000"/>
                <w:sz w:val="28"/>
                <w:szCs w:val="28"/>
              </w:rPr>
            </w:pPr>
            <w:r w:rsidRPr="005E6ED4">
              <w:rPr>
                <w:rFonts w:ascii="Times New Roman" w:hAnsi="Times New Roman" w:cs="Times New Roman"/>
                <w:color w:val="000000"/>
                <w:sz w:val="28"/>
                <w:szCs w:val="28"/>
              </w:rPr>
              <w:t>Головний спеціаліст загального відділу апарату облдержадміністрації</w:t>
            </w:r>
          </w:p>
        </w:tc>
        <w:tc>
          <w:tcPr>
            <w:tcW w:w="2127" w:type="dxa"/>
          </w:tcPr>
          <w:p w:rsidR="00D54AAD" w:rsidRPr="005E6ED4" w:rsidRDefault="00D54AAD" w:rsidP="002D5957">
            <w:pPr>
              <w:snapToGrid w:val="0"/>
              <w:ind w:right="-31"/>
              <w:rPr>
                <w:rFonts w:ascii="Times New Roman" w:hAnsi="Times New Roman" w:cs="Times New Roman"/>
                <w:color w:val="000000"/>
                <w:sz w:val="28"/>
                <w:szCs w:val="28"/>
              </w:rPr>
            </w:pPr>
          </w:p>
        </w:tc>
        <w:tc>
          <w:tcPr>
            <w:tcW w:w="2268" w:type="dxa"/>
            <w:vAlign w:val="bottom"/>
          </w:tcPr>
          <w:p w:rsidR="00D54AAD" w:rsidRPr="005E6ED4" w:rsidRDefault="00D54AAD" w:rsidP="002D5957">
            <w:pPr>
              <w:ind w:right="-31"/>
              <w:rPr>
                <w:rFonts w:ascii="Times New Roman" w:hAnsi="Times New Roman" w:cs="Times New Roman"/>
                <w:color w:val="000000"/>
              </w:rPr>
            </w:pPr>
            <w:r w:rsidRPr="005E6ED4">
              <w:rPr>
                <w:rFonts w:ascii="Times New Roman" w:hAnsi="Times New Roman" w:cs="Times New Roman"/>
                <w:color w:val="000000"/>
                <w:sz w:val="28"/>
                <w:szCs w:val="28"/>
              </w:rPr>
              <w:t>І. Шевченко</w:t>
            </w:r>
          </w:p>
        </w:tc>
      </w:tr>
      <w:tr w:rsidR="00D54AAD" w:rsidRPr="005E6ED4" w:rsidTr="002D5957">
        <w:tc>
          <w:tcPr>
            <w:tcW w:w="5103" w:type="dxa"/>
          </w:tcPr>
          <w:p w:rsidR="00D54AAD" w:rsidRPr="005E6ED4" w:rsidRDefault="00D54AAD" w:rsidP="002D5957">
            <w:pPr>
              <w:ind w:right="-31"/>
              <w:rPr>
                <w:rFonts w:ascii="Times New Roman" w:hAnsi="Times New Roman" w:cs="Times New Roman"/>
                <w:color w:val="000000"/>
                <w:sz w:val="28"/>
                <w:szCs w:val="28"/>
              </w:rPr>
            </w:pPr>
          </w:p>
        </w:tc>
        <w:tc>
          <w:tcPr>
            <w:tcW w:w="2127" w:type="dxa"/>
          </w:tcPr>
          <w:p w:rsidR="00D54AAD" w:rsidRPr="005E6ED4" w:rsidRDefault="00D54AAD" w:rsidP="002D5957">
            <w:pPr>
              <w:ind w:right="-31"/>
              <w:rPr>
                <w:rFonts w:ascii="Times New Roman" w:hAnsi="Times New Roman" w:cs="Times New Roman"/>
                <w:color w:val="000000"/>
                <w:sz w:val="28"/>
                <w:szCs w:val="28"/>
              </w:rPr>
            </w:pPr>
          </w:p>
        </w:tc>
        <w:tc>
          <w:tcPr>
            <w:tcW w:w="2268" w:type="dxa"/>
            <w:vAlign w:val="bottom"/>
          </w:tcPr>
          <w:p w:rsidR="00D54AAD" w:rsidRPr="005E6ED4" w:rsidRDefault="00D54AAD" w:rsidP="002D5957">
            <w:pPr>
              <w:ind w:right="-31"/>
              <w:rPr>
                <w:rFonts w:ascii="Times New Roman" w:hAnsi="Times New Roman" w:cs="Times New Roman"/>
                <w:color w:val="000000"/>
                <w:sz w:val="28"/>
                <w:szCs w:val="28"/>
              </w:rPr>
            </w:pPr>
          </w:p>
        </w:tc>
      </w:tr>
      <w:tr w:rsidR="00D54AAD" w:rsidRPr="005E6ED4" w:rsidTr="002D5957">
        <w:tc>
          <w:tcPr>
            <w:tcW w:w="5103" w:type="dxa"/>
          </w:tcPr>
          <w:p w:rsidR="00D54AAD" w:rsidRPr="005E6ED4" w:rsidRDefault="00D54AAD" w:rsidP="002D5957">
            <w:pPr>
              <w:ind w:right="-31"/>
              <w:rPr>
                <w:rFonts w:ascii="Times New Roman" w:hAnsi="Times New Roman" w:cs="Times New Roman"/>
                <w:color w:val="000000"/>
                <w:sz w:val="28"/>
                <w:szCs w:val="28"/>
              </w:rPr>
            </w:pPr>
          </w:p>
        </w:tc>
        <w:tc>
          <w:tcPr>
            <w:tcW w:w="2127" w:type="dxa"/>
          </w:tcPr>
          <w:p w:rsidR="00D54AAD" w:rsidRPr="005E6ED4" w:rsidRDefault="00D54AAD" w:rsidP="002D5957">
            <w:pPr>
              <w:ind w:right="-31"/>
              <w:rPr>
                <w:rFonts w:ascii="Times New Roman" w:hAnsi="Times New Roman" w:cs="Times New Roman"/>
                <w:color w:val="000000"/>
                <w:sz w:val="28"/>
                <w:szCs w:val="28"/>
              </w:rPr>
            </w:pPr>
          </w:p>
        </w:tc>
        <w:tc>
          <w:tcPr>
            <w:tcW w:w="2268" w:type="dxa"/>
            <w:vAlign w:val="bottom"/>
          </w:tcPr>
          <w:p w:rsidR="00D54AAD" w:rsidRPr="005E6ED4" w:rsidRDefault="00D54AAD" w:rsidP="002D5957">
            <w:pPr>
              <w:ind w:right="-31"/>
              <w:rPr>
                <w:rFonts w:ascii="Times New Roman" w:hAnsi="Times New Roman" w:cs="Times New Roman"/>
                <w:color w:val="000000"/>
                <w:sz w:val="28"/>
                <w:szCs w:val="28"/>
              </w:rPr>
            </w:pPr>
          </w:p>
        </w:tc>
      </w:tr>
      <w:tr w:rsidR="00D54AAD" w:rsidRPr="005E6ED4" w:rsidTr="002D5957">
        <w:tc>
          <w:tcPr>
            <w:tcW w:w="5103" w:type="dxa"/>
          </w:tcPr>
          <w:p w:rsidR="00D54AAD" w:rsidRPr="005E6ED4" w:rsidRDefault="00D54AAD" w:rsidP="002D5957">
            <w:pPr>
              <w:ind w:right="-31"/>
              <w:rPr>
                <w:rFonts w:ascii="Times New Roman" w:hAnsi="Times New Roman" w:cs="Times New Roman"/>
                <w:color w:val="000000"/>
                <w:sz w:val="28"/>
                <w:szCs w:val="28"/>
              </w:rPr>
            </w:pPr>
          </w:p>
        </w:tc>
        <w:tc>
          <w:tcPr>
            <w:tcW w:w="2127" w:type="dxa"/>
          </w:tcPr>
          <w:p w:rsidR="00D54AAD" w:rsidRPr="005E6ED4" w:rsidRDefault="00D54AAD" w:rsidP="002D5957">
            <w:pPr>
              <w:ind w:right="-31"/>
              <w:rPr>
                <w:rFonts w:ascii="Times New Roman" w:hAnsi="Times New Roman" w:cs="Times New Roman"/>
                <w:color w:val="000000"/>
                <w:sz w:val="28"/>
                <w:szCs w:val="28"/>
              </w:rPr>
            </w:pPr>
          </w:p>
        </w:tc>
        <w:tc>
          <w:tcPr>
            <w:tcW w:w="2268" w:type="dxa"/>
            <w:vAlign w:val="bottom"/>
          </w:tcPr>
          <w:p w:rsidR="00D54AAD" w:rsidRPr="005E6ED4" w:rsidRDefault="00D54AAD" w:rsidP="002D5957">
            <w:pPr>
              <w:ind w:right="-31"/>
              <w:rPr>
                <w:rFonts w:ascii="Times New Roman" w:hAnsi="Times New Roman" w:cs="Times New Roman"/>
                <w:color w:val="000000"/>
                <w:sz w:val="28"/>
                <w:szCs w:val="28"/>
              </w:rPr>
            </w:pPr>
          </w:p>
        </w:tc>
      </w:tr>
      <w:tr w:rsidR="00D54AAD" w:rsidRPr="005E6ED4" w:rsidTr="002D5957">
        <w:tc>
          <w:tcPr>
            <w:tcW w:w="5103" w:type="dxa"/>
          </w:tcPr>
          <w:p w:rsidR="00D54AAD" w:rsidRPr="005E6ED4" w:rsidRDefault="00D54AAD" w:rsidP="002D5957">
            <w:pPr>
              <w:ind w:right="-31"/>
              <w:rPr>
                <w:rFonts w:ascii="Times New Roman" w:hAnsi="Times New Roman" w:cs="Times New Roman"/>
                <w:color w:val="000000"/>
                <w:sz w:val="28"/>
                <w:szCs w:val="28"/>
              </w:rPr>
            </w:pPr>
          </w:p>
        </w:tc>
        <w:tc>
          <w:tcPr>
            <w:tcW w:w="2127" w:type="dxa"/>
          </w:tcPr>
          <w:p w:rsidR="00D54AAD" w:rsidRPr="005E6ED4" w:rsidRDefault="00D54AAD" w:rsidP="002D5957">
            <w:pPr>
              <w:ind w:right="-31"/>
              <w:rPr>
                <w:rFonts w:ascii="Times New Roman" w:hAnsi="Times New Roman" w:cs="Times New Roman"/>
                <w:color w:val="000000"/>
                <w:sz w:val="28"/>
                <w:szCs w:val="28"/>
              </w:rPr>
            </w:pPr>
          </w:p>
        </w:tc>
        <w:tc>
          <w:tcPr>
            <w:tcW w:w="2268" w:type="dxa"/>
            <w:vAlign w:val="bottom"/>
          </w:tcPr>
          <w:p w:rsidR="00D54AAD" w:rsidRPr="005E6ED4" w:rsidRDefault="00D54AAD" w:rsidP="002D5957">
            <w:pPr>
              <w:ind w:right="-31"/>
              <w:rPr>
                <w:rFonts w:ascii="Times New Roman" w:hAnsi="Times New Roman" w:cs="Times New Roman"/>
                <w:color w:val="000000"/>
                <w:sz w:val="28"/>
                <w:szCs w:val="28"/>
              </w:rPr>
            </w:pPr>
          </w:p>
        </w:tc>
      </w:tr>
      <w:tr w:rsidR="00D54AAD" w:rsidRPr="005E6ED4" w:rsidTr="002D5957">
        <w:tc>
          <w:tcPr>
            <w:tcW w:w="5103" w:type="dxa"/>
          </w:tcPr>
          <w:p w:rsidR="00D54AAD" w:rsidRPr="005E6ED4" w:rsidRDefault="00D54AAD" w:rsidP="002D5957">
            <w:pPr>
              <w:ind w:right="-31"/>
              <w:rPr>
                <w:rFonts w:ascii="Times New Roman" w:hAnsi="Times New Roman" w:cs="Times New Roman"/>
                <w:color w:val="000000"/>
                <w:sz w:val="28"/>
                <w:szCs w:val="28"/>
              </w:rPr>
            </w:pPr>
            <w:r w:rsidRPr="005E6ED4">
              <w:rPr>
                <w:rFonts w:ascii="Times New Roman" w:hAnsi="Times New Roman" w:cs="Times New Roman"/>
                <w:color w:val="000000"/>
                <w:sz w:val="28"/>
                <w:szCs w:val="28"/>
              </w:rPr>
              <w:t xml:space="preserve">Заступник директора департаменту економічного розвитку, торгівлі та промисловості облдержадміністрації </w:t>
            </w:r>
          </w:p>
        </w:tc>
        <w:tc>
          <w:tcPr>
            <w:tcW w:w="2127" w:type="dxa"/>
          </w:tcPr>
          <w:p w:rsidR="00D54AAD" w:rsidRPr="005E6ED4" w:rsidRDefault="00D54AAD" w:rsidP="002D5957">
            <w:pPr>
              <w:ind w:right="-31"/>
              <w:rPr>
                <w:rFonts w:ascii="Times New Roman" w:hAnsi="Times New Roman" w:cs="Times New Roman"/>
                <w:color w:val="000000"/>
                <w:sz w:val="28"/>
                <w:szCs w:val="28"/>
              </w:rPr>
            </w:pPr>
          </w:p>
        </w:tc>
        <w:tc>
          <w:tcPr>
            <w:tcW w:w="2268" w:type="dxa"/>
            <w:vAlign w:val="bottom"/>
          </w:tcPr>
          <w:p w:rsidR="00D54AAD" w:rsidRPr="005E6ED4" w:rsidRDefault="00D54AAD" w:rsidP="002D5957">
            <w:pPr>
              <w:ind w:right="-31"/>
              <w:rPr>
                <w:rFonts w:ascii="Times New Roman" w:hAnsi="Times New Roman" w:cs="Times New Roman"/>
                <w:color w:val="000000"/>
                <w:sz w:val="28"/>
                <w:szCs w:val="28"/>
              </w:rPr>
            </w:pPr>
            <w:r w:rsidRPr="005E6ED4">
              <w:rPr>
                <w:rFonts w:ascii="Times New Roman" w:hAnsi="Times New Roman" w:cs="Times New Roman"/>
                <w:color w:val="000000"/>
                <w:sz w:val="28"/>
                <w:szCs w:val="28"/>
              </w:rPr>
              <w:t>Я. Пелиховський</w:t>
            </w:r>
          </w:p>
        </w:tc>
      </w:tr>
      <w:tr w:rsidR="00D54AAD" w:rsidRPr="005E6ED4" w:rsidTr="002D5957">
        <w:tc>
          <w:tcPr>
            <w:tcW w:w="5103" w:type="dxa"/>
          </w:tcPr>
          <w:p w:rsidR="00D54AAD" w:rsidRPr="005E6ED4" w:rsidRDefault="00D54AAD" w:rsidP="002D5957">
            <w:pPr>
              <w:ind w:right="-31"/>
              <w:rPr>
                <w:rFonts w:ascii="Times New Roman" w:hAnsi="Times New Roman" w:cs="Times New Roman"/>
                <w:color w:val="000000"/>
                <w:sz w:val="28"/>
                <w:szCs w:val="28"/>
              </w:rPr>
            </w:pPr>
          </w:p>
        </w:tc>
        <w:tc>
          <w:tcPr>
            <w:tcW w:w="2127" w:type="dxa"/>
          </w:tcPr>
          <w:p w:rsidR="00D54AAD" w:rsidRPr="005E6ED4" w:rsidRDefault="00D54AAD" w:rsidP="002D5957">
            <w:pPr>
              <w:ind w:right="-31"/>
              <w:rPr>
                <w:rFonts w:ascii="Times New Roman" w:hAnsi="Times New Roman" w:cs="Times New Roman"/>
                <w:color w:val="000000"/>
                <w:sz w:val="28"/>
                <w:szCs w:val="28"/>
              </w:rPr>
            </w:pPr>
          </w:p>
        </w:tc>
        <w:tc>
          <w:tcPr>
            <w:tcW w:w="2268" w:type="dxa"/>
          </w:tcPr>
          <w:p w:rsidR="00D54AAD" w:rsidRPr="005E6ED4" w:rsidRDefault="00D54AAD" w:rsidP="002D5957">
            <w:pPr>
              <w:ind w:right="-31"/>
              <w:rPr>
                <w:rFonts w:ascii="Times New Roman" w:hAnsi="Times New Roman" w:cs="Times New Roman"/>
                <w:color w:val="000000"/>
                <w:sz w:val="28"/>
                <w:szCs w:val="28"/>
              </w:rPr>
            </w:pPr>
          </w:p>
        </w:tc>
      </w:tr>
      <w:tr w:rsidR="00D54AAD" w:rsidRPr="005E6ED4" w:rsidTr="002D5957">
        <w:tc>
          <w:tcPr>
            <w:tcW w:w="5103" w:type="dxa"/>
          </w:tcPr>
          <w:p w:rsidR="00D54AAD" w:rsidRPr="005E6ED4" w:rsidRDefault="00D54AAD" w:rsidP="002D5957">
            <w:pPr>
              <w:ind w:right="-31"/>
              <w:rPr>
                <w:rFonts w:ascii="Times New Roman" w:hAnsi="Times New Roman" w:cs="Times New Roman"/>
                <w:color w:val="000000"/>
                <w:sz w:val="28"/>
                <w:szCs w:val="28"/>
              </w:rPr>
            </w:pPr>
          </w:p>
        </w:tc>
        <w:tc>
          <w:tcPr>
            <w:tcW w:w="2127" w:type="dxa"/>
          </w:tcPr>
          <w:p w:rsidR="00D54AAD" w:rsidRPr="005E6ED4" w:rsidRDefault="00D54AAD" w:rsidP="002D5957">
            <w:pPr>
              <w:ind w:right="-31"/>
              <w:rPr>
                <w:rFonts w:ascii="Times New Roman" w:hAnsi="Times New Roman" w:cs="Times New Roman"/>
                <w:color w:val="000000"/>
                <w:sz w:val="28"/>
                <w:szCs w:val="28"/>
              </w:rPr>
            </w:pPr>
          </w:p>
        </w:tc>
        <w:tc>
          <w:tcPr>
            <w:tcW w:w="2268" w:type="dxa"/>
            <w:vAlign w:val="bottom"/>
          </w:tcPr>
          <w:p w:rsidR="00D54AAD" w:rsidRPr="005E6ED4" w:rsidRDefault="00D54AAD" w:rsidP="002D5957">
            <w:pPr>
              <w:ind w:right="-31"/>
              <w:rPr>
                <w:rFonts w:ascii="Times New Roman" w:hAnsi="Times New Roman" w:cs="Times New Roman"/>
                <w:color w:val="000000"/>
                <w:sz w:val="28"/>
                <w:szCs w:val="28"/>
              </w:rPr>
            </w:pPr>
          </w:p>
        </w:tc>
      </w:tr>
    </w:tbl>
    <w:p w:rsidR="00D54AAD" w:rsidRPr="005E6ED4" w:rsidRDefault="00D54AAD" w:rsidP="00D54AAD">
      <w:pPr>
        <w:ind w:right="-31" w:firstLine="426"/>
        <w:outlineLvl w:val="0"/>
        <w:rPr>
          <w:rFonts w:ascii="Times New Roman" w:hAnsi="Times New Roman" w:cs="Times New Roman"/>
          <w:color w:val="000000"/>
        </w:rPr>
      </w:pPr>
    </w:p>
    <w:p w:rsidR="00D54AAD" w:rsidRPr="005E6ED4" w:rsidRDefault="00D54AAD" w:rsidP="00D54AAD">
      <w:pPr>
        <w:ind w:right="-31" w:firstLine="426"/>
        <w:outlineLvl w:val="0"/>
        <w:rPr>
          <w:rFonts w:ascii="Times New Roman" w:hAnsi="Times New Roman" w:cs="Times New Roman"/>
          <w:color w:val="000000"/>
        </w:rPr>
      </w:pPr>
    </w:p>
    <w:p w:rsidR="00D54AAD" w:rsidRPr="005E6ED4" w:rsidRDefault="00D54AAD" w:rsidP="00D54AAD">
      <w:pPr>
        <w:rPr>
          <w:rFonts w:ascii="Times New Roman" w:hAnsi="Times New Roman" w:cs="Times New Roman"/>
          <w:b/>
          <w:color w:val="000000"/>
          <w:sz w:val="28"/>
          <w:szCs w:val="28"/>
        </w:rPr>
      </w:pPr>
    </w:p>
    <w:p w:rsidR="00D54AAD" w:rsidRPr="005E6ED4" w:rsidRDefault="00D54AAD" w:rsidP="00D54AAD">
      <w:pPr>
        <w:rPr>
          <w:rFonts w:ascii="Times New Roman" w:hAnsi="Times New Roman" w:cs="Times New Roman"/>
          <w:color w:val="000000"/>
        </w:rPr>
      </w:pPr>
    </w:p>
    <w:p w:rsidR="00762B1F" w:rsidRPr="005E6ED4" w:rsidRDefault="00762B1F">
      <w:pPr>
        <w:rPr>
          <w:rFonts w:ascii="Times New Roman" w:hAnsi="Times New Roman" w:cs="Times New Roman"/>
          <w:color w:val="000000"/>
        </w:rPr>
      </w:pPr>
    </w:p>
    <w:sectPr w:rsidR="00762B1F" w:rsidRPr="005E6ED4" w:rsidSect="006031BA">
      <w:headerReference w:type="even" r:id="rId7"/>
      <w:headerReference w:type="default" r:id="rId8"/>
      <w:footerReference w:type="even" r:id="rId9"/>
      <w:footerReference w:type="default" r:id="rId10"/>
      <w:headerReference w:type="first" r:id="rId11"/>
      <w:footerReference w:type="first" r:id="rId12"/>
      <w:pgSz w:w="11906" w:h="16838"/>
      <w:pgMar w:top="1134" w:right="567" w:bottom="426" w:left="1701" w:header="578" w:footer="708"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3AD2" w:rsidRDefault="00B43AD2">
      <w:r>
        <w:separator/>
      </w:r>
    </w:p>
  </w:endnote>
  <w:endnote w:type="continuationSeparator" w:id="0">
    <w:p w:rsidR="00B43AD2" w:rsidRDefault="00B43A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UkrainianKudriashov">
    <w:altName w:val="Times New Roman"/>
    <w:charset w:val="00"/>
    <w:family w:val="roman"/>
    <w:pitch w:val="variable"/>
    <w:sig w:usb0="00000003" w:usb1="00000000" w:usb2="00000000" w:usb3="00000000" w:csb0="00000001" w:csb1="00000000"/>
  </w:font>
  <w:font w:name="Liberation Serif">
    <w:altName w:val="Times New Roman"/>
    <w:panose1 w:val="02020603050405020304"/>
    <w:charset w:val="CC"/>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OpenSymbol">
    <w:panose1 w:val="05010000000000000000"/>
    <w:charset w:val="00"/>
    <w:family w:val="auto"/>
    <w:pitch w:val="variable"/>
    <w:sig w:usb0="800000AF" w:usb1="1001ECEA" w:usb2="00000000" w:usb3="00000000" w:csb0="00000001" w:csb1="00000000"/>
  </w:font>
  <w:font w:name="Pragmatica">
    <w:altName w:val="Times New Roman"/>
    <w:charset w:val="00"/>
    <w:family w:val="auto"/>
    <w:pitch w:val="variable"/>
    <w:sig w:usb0="00000000" w:usb1="00000000" w:usb2="00000000" w:usb3="00000000" w:csb0="00000000" w:csb1="00000000"/>
  </w:font>
  <w:font w:name="UkrainianBaltica">
    <w:altName w:val="Arial"/>
    <w:charset w:val="00"/>
    <w:family w:val="swiss"/>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32E8" w:rsidRDefault="009232E8">
    <w:pPr>
      <w:pStyle w:val="af"/>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32E8" w:rsidRDefault="009232E8">
    <w:pPr>
      <w:pStyle w:val="af"/>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32E8" w:rsidRDefault="009232E8">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3AD2" w:rsidRDefault="00B43AD2">
      <w:r>
        <w:separator/>
      </w:r>
    </w:p>
  </w:footnote>
  <w:footnote w:type="continuationSeparator" w:id="0">
    <w:p w:rsidR="00B43AD2" w:rsidRDefault="00B43AD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3AD2" w:rsidRDefault="008E2995" w:rsidP="002C6793">
    <w:pPr>
      <w:pStyle w:val="ae"/>
      <w:framePr w:wrap="around" w:vAnchor="text" w:hAnchor="margin" w:xAlign="center" w:y="1"/>
      <w:rPr>
        <w:rStyle w:val="af9"/>
      </w:rPr>
    </w:pPr>
    <w:r>
      <w:rPr>
        <w:rStyle w:val="af9"/>
      </w:rPr>
      <w:fldChar w:fldCharType="begin"/>
    </w:r>
    <w:r w:rsidR="00B43AD2">
      <w:rPr>
        <w:rStyle w:val="af9"/>
      </w:rPr>
      <w:instrText xml:space="preserve">PAGE  </w:instrText>
    </w:r>
    <w:r>
      <w:rPr>
        <w:rStyle w:val="af9"/>
      </w:rPr>
      <w:fldChar w:fldCharType="end"/>
    </w:r>
  </w:p>
  <w:p w:rsidR="00B43AD2" w:rsidRDefault="00B43AD2">
    <w:pPr>
      <w:pStyle w:val="a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3AD2" w:rsidRDefault="008E2995">
    <w:pPr>
      <w:pStyle w:val="ae"/>
      <w:jc w:val="both"/>
      <w:rPr>
        <w:rFonts w:ascii="UkrainianBaltica" w:hAnsi="UkrainianBaltica" w:cs="UkrainianBaltica"/>
        <w:b/>
        <w:bCs/>
        <w:sz w:val="28"/>
        <w:szCs w:val="28"/>
        <w:lang w:val="uk-UA"/>
      </w:rPr>
    </w:pPr>
    <w:r w:rsidRPr="008E2995">
      <w:pict>
        <v:shapetype id="_x0000_t202" coordsize="21600,21600" o:spt="202" path="m,l,21600r21600,l21600,xe">
          <v:stroke joinstyle="miter"/>
          <v:path gradientshapeok="t" o:connecttype="rect"/>
        </v:shapetype>
        <v:shape id="_x0000_s2049" type="#_x0000_t202" style="position:absolute;left:0;text-align:left;margin-left:0;margin-top:.05pt;width:1.1pt;height:11.05pt;z-index:251657728;mso-wrap-distance-left:0;mso-wrap-distance-right:0;mso-position-horizontal:center;mso-position-horizontal-relative:margin" stroked="f">
          <v:fill opacity="0" color2="black"/>
          <v:textbox style="mso-next-textbox:#_x0000_s2049" inset="0,0,0,0">
            <w:txbxContent>
              <w:p w:rsidR="00B43AD2" w:rsidRDefault="00B43AD2">
                <w:pPr>
                  <w:pStyle w:val="ae"/>
                  <w:jc w:val="both"/>
                </w:pPr>
              </w:p>
            </w:txbxContent>
          </v:textbox>
          <w10:wrap type="square" side="largest" anchorx="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3AD2" w:rsidRDefault="00B43AD2">
    <w:pPr>
      <w:pStyle w:val="ae"/>
      <w:pBdr>
        <w:top w:val="none" w:sz="0" w:space="0" w:color="000000"/>
        <w:left w:val="none" w:sz="0" w:space="0" w:color="000000"/>
        <w:bottom w:val="double" w:sz="12" w:space="1" w:color="000000"/>
        <w:right w:val="none" w:sz="0" w:space="0" w:color="000000"/>
      </w:pBdr>
      <w:jc w:val="center"/>
      <w:rPr>
        <w:rFonts w:ascii="Times New Roman" w:hAnsi="Times New Roman" w:cs="Times New Roman"/>
        <w:b/>
        <w:caps/>
        <w:spacing w:val="190"/>
        <w:sz w:val="28"/>
        <w:szCs w:val="28"/>
        <w:lang w:val="uk-UA"/>
      </w:rPr>
    </w:pPr>
    <w:r>
      <w:rPr>
        <w:rFonts w:ascii="Times New Roman" w:hAnsi="Times New Roman" w:cs="Times New Roman"/>
        <w:b/>
        <w:bCs/>
        <w:smallCaps/>
        <w:spacing w:val="6"/>
        <w:sz w:val="36"/>
        <w:szCs w:val="36"/>
        <w:lang w:val="uk-UA"/>
      </w:rPr>
      <w:t>Львівська обласна державна адміністрація</w:t>
    </w:r>
  </w:p>
  <w:p w:rsidR="00B43AD2" w:rsidRDefault="00B43AD2">
    <w:pPr>
      <w:pStyle w:val="ae"/>
      <w:jc w:val="right"/>
      <w:rPr>
        <w:rFonts w:ascii="Times New Roman" w:hAnsi="Times New Roman" w:cs="Times New Roman"/>
        <w:b/>
        <w:caps/>
        <w:spacing w:val="190"/>
        <w:sz w:val="28"/>
        <w:szCs w:val="28"/>
        <w:lang w:val="uk-UA"/>
      </w:rPr>
    </w:pPr>
  </w:p>
  <w:p w:rsidR="00B43AD2" w:rsidRDefault="00B43AD2">
    <w:pPr>
      <w:pStyle w:val="ae"/>
      <w:jc w:val="center"/>
      <w:rPr>
        <w:rFonts w:ascii="Times New Roman" w:hAnsi="Times New Roman" w:cs="Times New Roman"/>
        <w:spacing w:val="20"/>
        <w:sz w:val="28"/>
        <w:lang w:val="uk-UA"/>
      </w:rPr>
    </w:pPr>
    <w:r>
      <w:rPr>
        <w:rFonts w:ascii="Times New Roman" w:hAnsi="Times New Roman" w:cs="Times New Roman"/>
        <w:b/>
        <w:caps/>
        <w:spacing w:val="190"/>
        <w:sz w:val="48"/>
        <w:lang w:val="uk-UA"/>
      </w:rPr>
      <w:t>Рішення</w:t>
    </w:r>
  </w:p>
  <w:p w:rsidR="00B43AD2" w:rsidRDefault="00B43AD2">
    <w:pPr>
      <w:pStyle w:val="ae"/>
      <w:jc w:val="center"/>
      <w:rPr>
        <w:rFonts w:ascii="Times New Roman" w:hAnsi="Times New Roman" w:cs="Times New Roman"/>
        <w:sz w:val="24"/>
        <w:lang w:val="uk-UA"/>
      </w:rPr>
    </w:pPr>
    <w:r>
      <w:rPr>
        <w:rFonts w:ascii="Times New Roman" w:hAnsi="Times New Roman" w:cs="Times New Roman"/>
        <w:spacing w:val="20"/>
        <w:sz w:val="28"/>
        <w:lang w:val="uk-UA"/>
      </w:rPr>
      <w:t>Колегії обласної державної адміністрації</w:t>
    </w:r>
  </w:p>
  <w:p w:rsidR="00B43AD2" w:rsidRDefault="00B43AD2">
    <w:pPr>
      <w:pStyle w:val="ae"/>
      <w:spacing w:before="120"/>
      <w:jc w:val="center"/>
      <w:rPr>
        <w:rFonts w:ascii="Times New Roman" w:hAnsi="Times New Roman" w:cs="Times New Roman"/>
        <w:sz w:val="24"/>
        <w:szCs w:val="24"/>
        <w:lang w:val="uk-UA"/>
      </w:rPr>
    </w:pPr>
    <w:r>
      <w:rPr>
        <w:rFonts w:ascii="Times New Roman" w:hAnsi="Times New Roman" w:cs="Times New Roman"/>
        <w:sz w:val="24"/>
        <w:lang w:val="uk-UA"/>
      </w:rPr>
      <w:t>від “</w:t>
    </w:r>
    <w:r w:rsidR="009232E8">
      <w:rPr>
        <w:rFonts w:ascii="Times New Roman" w:hAnsi="Times New Roman" w:cs="Times New Roman"/>
        <w:sz w:val="24"/>
        <w:lang w:val="uk-UA"/>
      </w:rPr>
      <w:t>21</w:t>
    </w:r>
    <w:r>
      <w:rPr>
        <w:rFonts w:ascii="Times New Roman" w:hAnsi="Times New Roman" w:cs="Times New Roman"/>
        <w:sz w:val="24"/>
        <w:lang w:val="uk-UA"/>
      </w:rPr>
      <w:t>”</w:t>
    </w:r>
    <w:r w:rsidR="009232E8">
      <w:rPr>
        <w:rFonts w:ascii="Times New Roman" w:hAnsi="Times New Roman" w:cs="Times New Roman"/>
        <w:sz w:val="24"/>
        <w:lang w:val="uk-UA"/>
      </w:rPr>
      <w:t xml:space="preserve">січня </w:t>
    </w:r>
    <w:r>
      <w:rPr>
        <w:rFonts w:ascii="Times New Roman" w:hAnsi="Times New Roman" w:cs="Times New Roman"/>
        <w:sz w:val="24"/>
        <w:lang w:val="uk-UA"/>
      </w:rPr>
      <w:t xml:space="preserve">2016 року  № </w:t>
    </w:r>
    <w:r w:rsidR="009232E8">
      <w:rPr>
        <w:rFonts w:ascii="Times New Roman" w:hAnsi="Times New Roman" w:cs="Times New Roman"/>
        <w:sz w:val="24"/>
        <w:lang w:val="uk-UA"/>
      </w:rPr>
      <w:t>1</w:t>
    </w:r>
  </w:p>
  <w:p w:rsidR="00B43AD2" w:rsidRDefault="00B43AD2">
    <w:pPr>
      <w:pStyle w:val="ae"/>
      <w:jc w:val="center"/>
      <w:rPr>
        <w:rFonts w:ascii="Times New Roman" w:hAnsi="Times New Roman" w:cs="Times New Roman"/>
        <w:sz w:val="24"/>
        <w:szCs w:val="24"/>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pStyle w:val="2"/>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00000003"/>
    <w:name w:val="WW8Num3"/>
    <w:lvl w:ilvl="0">
      <w:start w:val="1"/>
      <w:numFmt w:val="none"/>
      <w:pStyle w:val="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0000004"/>
    <w:multiLevelType w:val="multilevel"/>
    <w:tmpl w:val="154EA95E"/>
    <w:name w:val="WW8Num4"/>
    <w:lvl w:ilvl="0">
      <w:start w:val="1"/>
      <w:numFmt w:val="decimal"/>
      <w:lvlText w:val="%1."/>
      <w:lvlJc w:val="left"/>
      <w:pPr>
        <w:tabs>
          <w:tab w:val="num" w:pos="502"/>
        </w:tabs>
        <w:ind w:left="1070" w:hanging="360"/>
      </w:pPr>
      <w:rPr>
        <w:rFonts w:ascii="Times New Roman" w:hAnsi="Times New Roman" w:cs="Times New Roman"/>
        <w:b/>
        <w:bCs/>
        <w:color w:val="auto"/>
        <w:sz w:val="28"/>
        <w:szCs w:val="28"/>
      </w:rPr>
    </w:lvl>
    <w:lvl w:ilvl="1">
      <w:start w:val="1"/>
      <w:numFmt w:val="decimal"/>
      <w:lvlText w:val="%1.%2."/>
      <w:lvlJc w:val="left"/>
      <w:pPr>
        <w:tabs>
          <w:tab w:val="num" w:pos="142"/>
        </w:tabs>
        <w:ind w:left="1430" w:hanging="720"/>
      </w:pPr>
      <w:rPr>
        <w:rFonts w:hint="default"/>
      </w:rPr>
    </w:lvl>
    <w:lvl w:ilvl="2">
      <w:start w:val="1"/>
      <w:numFmt w:val="decimal"/>
      <w:lvlText w:val="%1.%2.%3."/>
      <w:lvlJc w:val="left"/>
      <w:pPr>
        <w:tabs>
          <w:tab w:val="num" w:pos="142"/>
        </w:tabs>
        <w:ind w:left="1430" w:hanging="720"/>
      </w:pPr>
      <w:rPr>
        <w:rFonts w:hint="default"/>
      </w:rPr>
    </w:lvl>
    <w:lvl w:ilvl="3">
      <w:start w:val="1"/>
      <w:numFmt w:val="decimal"/>
      <w:lvlText w:val="%1.%2.%3.%4."/>
      <w:lvlJc w:val="left"/>
      <w:pPr>
        <w:tabs>
          <w:tab w:val="num" w:pos="142"/>
        </w:tabs>
        <w:ind w:left="1790" w:hanging="1080"/>
      </w:pPr>
      <w:rPr>
        <w:rFonts w:hint="default"/>
      </w:rPr>
    </w:lvl>
    <w:lvl w:ilvl="4">
      <w:start w:val="1"/>
      <w:numFmt w:val="decimal"/>
      <w:lvlText w:val="%1.%2.%3.%4.%5."/>
      <w:lvlJc w:val="left"/>
      <w:pPr>
        <w:tabs>
          <w:tab w:val="num" w:pos="142"/>
        </w:tabs>
        <w:ind w:left="1790" w:hanging="1080"/>
      </w:pPr>
      <w:rPr>
        <w:rFonts w:hint="default"/>
      </w:rPr>
    </w:lvl>
    <w:lvl w:ilvl="5">
      <w:start w:val="1"/>
      <w:numFmt w:val="decimal"/>
      <w:lvlText w:val="%1.%2.%3.%4.%5.%6."/>
      <w:lvlJc w:val="left"/>
      <w:pPr>
        <w:tabs>
          <w:tab w:val="num" w:pos="142"/>
        </w:tabs>
        <w:ind w:left="2150" w:hanging="1440"/>
      </w:pPr>
      <w:rPr>
        <w:rFonts w:hint="default"/>
      </w:rPr>
    </w:lvl>
    <w:lvl w:ilvl="6">
      <w:start w:val="1"/>
      <w:numFmt w:val="decimal"/>
      <w:lvlText w:val="%1.%2.%3.%4.%5.%6.%7."/>
      <w:lvlJc w:val="left"/>
      <w:pPr>
        <w:tabs>
          <w:tab w:val="num" w:pos="142"/>
        </w:tabs>
        <w:ind w:left="2510" w:hanging="1800"/>
      </w:pPr>
      <w:rPr>
        <w:rFonts w:hint="default"/>
      </w:rPr>
    </w:lvl>
    <w:lvl w:ilvl="7">
      <w:start w:val="1"/>
      <w:numFmt w:val="decimal"/>
      <w:lvlText w:val="%1.%2.%3.%4.%5.%6.%7.%8."/>
      <w:lvlJc w:val="left"/>
      <w:pPr>
        <w:tabs>
          <w:tab w:val="num" w:pos="142"/>
        </w:tabs>
        <w:ind w:left="2510" w:hanging="1800"/>
      </w:pPr>
      <w:rPr>
        <w:rFonts w:hint="default"/>
      </w:rPr>
    </w:lvl>
    <w:lvl w:ilvl="8">
      <w:start w:val="1"/>
      <w:numFmt w:val="decimal"/>
      <w:lvlText w:val="%1.%2.%3.%4.%5.%6.%7.%8.%9."/>
      <w:lvlJc w:val="left"/>
      <w:pPr>
        <w:tabs>
          <w:tab w:val="num" w:pos="142"/>
        </w:tabs>
        <w:ind w:left="2870" w:hanging="2160"/>
      </w:pPr>
      <w:rPr>
        <w:rFonts w:hint="default"/>
      </w:rPr>
    </w:lvl>
  </w:abstractNum>
  <w:abstractNum w:abstractNumId="4">
    <w:nsid w:val="293F10FD"/>
    <w:multiLevelType w:val="hybridMultilevel"/>
    <w:tmpl w:val="DE5AB4D2"/>
    <w:lvl w:ilvl="0" w:tplc="2230F9E6">
      <w:start w:val="1"/>
      <w:numFmt w:val="bullet"/>
      <w:lvlText w:val=""/>
      <w:lvlJc w:val="left"/>
      <w:pPr>
        <w:tabs>
          <w:tab w:val="num" w:pos="645"/>
        </w:tabs>
        <w:ind w:left="645" w:hanging="360"/>
      </w:pPr>
      <w:rPr>
        <w:rFonts w:ascii="Wingdings" w:hAnsi="Wingdings" w:hint="default"/>
      </w:rPr>
    </w:lvl>
    <w:lvl w:ilvl="1" w:tplc="9172627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355B3060"/>
    <w:multiLevelType w:val="hybridMultilevel"/>
    <w:tmpl w:val="B4860EFE"/>
    <w:lvl w:ilvl="0" w:tplc="74903640">
      <w:start w:val="1"/>
      <w:numFmt w:val="decimal"/>
      <w:lvlText w:val="%1."/>
      <w:lvlJc w:val="left"/>
      <w:pPr>
        <w:tabs>
          <w:tab w:val="num" w:pos="720"/>
        </w:tabs>
        <w:ind w:left="720" w:hanging="360"/>
      </w:pPr>
      <w:rPr>
        <w:b w:val="0"/>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6">
    <w:nsid w:val="48C862D1"/>
    <w:multiLevelType w:val="hybridMultilevel"/>
    <w:tmpl w:val="68FC115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6F101105"/>
    <w:multiLevelType w:val="hybridMultilevel"/>
    <w:tmpl w:val="ADB6C7A6"/>
    <w:lvl w:ilvl="0" w:tplc="CB4A71D2">
      <w:start w:val="1"/>
      <w:numFmt w:val="decimal"/>
      <w:lvlText w:val="%1."/>
      <w:lvlJc w:val="left"/>
      <w:pPr>
        <w:tabs>
          <w:tab w:val="num" w:pos="1445"/>
        </w:tabs>
        <w:ind w:left="1445" w:hanging="360"/>
      </w:pPr>
      <w:rPr>
        <w:b w:val="0"/>
        <w:color w:val="auto"/>
        <w:sz w:val="26"/>
        <w:szCs w:val="26"/>
      </w:rPr>
    </w:lvl>
    <w:lvl w:ilvl="1" w:tplc="1DC69546">
      <w:numFmt w:val="none"/>
      <w:lvlText w:val=""/>
      <w:lvlJc w:val="left"/>
      <w:pPr>
        <w:tabs>
          <w:tab w:val="num" w:pos="360"/>
        </w:tabs>
      </w:pPr>
    </w:lvl>
    <w:lvl w:ilvl="2" w:tplc="3A72B2F0">
      <w:numFmt w:val="none"/>
      <w:lvlText w:val=""/>
      <w:lvlJc w:val="left"/>
      <w:pPr>
        <w:tabs>
          <w:tab w:val="num" w:pos="360"/>
        </w:tabs>
      </w:pPr>
    </w:lvl>
    <w:lvl w:ilvl="3" w:tplc="20BAFCDC">
      <w:numFmt w:val="none"/>
      <w:lvlText w:val=""/>
      <w:lvlJc w:val="left"/>
      <w:pPr>
        <w:tabs>
          <w:tab w:val="num" w:pos="360"/>
        </w:tabs>
      </w:pPr>
    </w:lvl>
    <w:lvl w:ilvl="4" w:tplc="1C403D28">
      <w:numFmt w:val="none"/>
      <w:lvlText w:val=""/>
      <w:lvlJc w:val="left"/>
      <w:pPr>
        <w:tabs>
          <w:tab w:val="num" w:pos="360"/>
        </w:tabs>
      </w:pPr>
    </w:lvl>
    <w:lvl w:ilvl="5" w:tplc="85C8E332">
      <w:numFmt w:val="none"/>
      <w:lvlText w:val=""/>
      <w:lvlJc w:val="left"/>
      <w:pPr>
        <w:tabs>
          <w:tab w:val="num" w:pos="360"/>
        </w:tabs>
      </w:pPr>
    </w:lvl>
    <w:lvl w:ilvl="6" w:tplc="A6D85E6C">
      <w:numFmt w:val="none"/>
      <w:lvlText w:val=""/>
      <w:lvlJc w:val="left"/>
      <w:pPr>
        <w:tabs>
          <w:tab w:val="num" w:pos="360"/>
        </w:tabs>
      </w:pPr>
    </w:lvl>
    <w:lvl w:ilvl="7" w:tplc="D0FA7D8C">
      <w:numFmt w:val="none"/>
      <w:lvlText w:val=""/>
      <w:lvlJc w:val="left"/>
      <w:pPr>
        <w:tabs>
          <w:tab w:val="num" w:pos="360"/>
        </w:tabs>
      </w:pPr>
    </w:lvl>
    <w:lvl w:ilvl="8" w:tplc="FAC05446">
      <w:numFmt w:val="none"/>
      <w:lvlText w:val=""/>
      <w:lvlJc w:val="left"/>
      <w:pPr>
        <w:tabs>
          <w:tab w:val="num" w:pos="360"/>
        </w:tabs>
      </w:pPr>
    </w:lvl>
  </w:abstractNum>
  <w:abstractNum w:abstractNumId="8">
    <w:nsid w:val="6FC82990"/>
    <w:multiLevelType w:val="hybridMultilevel"/>
    <w:tmpl w:val="20141384"/>
    <w:lvl w:ilvl="0" w:tplc="3CB68F98">
      <w:start w:val="1"/>
      <w:numFmt w:val="decimal"/>
      <w:lvlText w:val="%1."/>
      <w:lvlJc w:val="left"/>
      <w:pPr>
        <w:ind w:left="720" w:hanging="360"/>
      </w:pPr>
      <w:rPr>
        <w:rFonts w:hint="default"/>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73FA0218"/>
    <w:multiLevelType w:val="singleLevel"/>
    <w:tmpl w:val="FFFFFFFF"/>
    <w:lvl w:ilvl="0">
      <w:start w:val="1"/>
      <w:numFmt w:val="bullet"/>
      <w:lvlText w:val=""/>
      <w:legacy w:legacy="1" w:legacySpace="0" w:legacyIndent="576"/>
      <w:lvlJc w:val="left"/>
      <w:pPr>
        <w:ind w:left="576" w:hanging="576"/>
      </w:pPr>
      <w:rPr>
        <w:rFonts w:ascii="Wingdings" w:hAnsi="Wingdings" w:hint="default"/>
        <w:sz w:val="40"/>
      </w:rPr>
    </w:lvl>
  </w:abstractNum>
  <w:abstractNum w:abstractNumId="10">
    <w:nsid w:val="77467BE4"/>
    <w:multiLevelType w:val="hybridMultilevel"/>
    <w:tmpl w:val="9C40BB7A"/>
    <w:lvl w:ilvl="0" w:tplc="669AA0C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 w:numId="2">
    <w:abstractNumId w:val="1"/>
  </w:num>
  <w:num w:numId="3">
    <w:abstractNumId w:val="2"/>
  </w:num>
  <w:num w:numId="4">
    <w:abstractNumId w:val="3"/>
  </w:num>
  <w:num w:numId="5">
    <w:abstractNumId w:val="10"/>
  </w:num>
  <w:num w:numId="6">
    <w:abstractNumId w:val="8"/>
  </w:num>
  <w:num w:numId="7">
    <w:abstractNumId w:val="5"/>
  </w:num>
  <w:num w:numId="8">
    <w:abstractNumId w:val="4"/>
  </w:num>
  <w:num w:numId="9">
    <w:abstractNumId w:val="6"/>
  </w:num>
  <w:num w:numId="10">
    <w:abstractNumId w:val="7"/>
  </w:num>
  <w:num w:numId="1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attachedTemplate r:id="rId1"/>
  <w:stylePaneFormatFilter w:val="0000"/>
  <w:defaultTabStop w:val="720"/>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rsids>
    <w:rsidRoot w:val="00875163"/>
    <w:rsid w:val="00010DE2"/>
    <w:rsid w:val="00042CB6"/>
    <w:rsid w:val="00044CD5"/>
    <w:rsid w:val="00063668"/>
    <w:rsid w:val="00082F70"/>
    <w:rsid w:val="000A6F29"/>
    <w:rsid w:val="000B173A"/>
    <w:rsid w:val="000B261A"/>
    <w:rsid w:val="000B3FFD"/>
    <w:rsid w:val="000B4539"/>
    <w:rsid w:val="000B520F"/>
    <w:rsid w:val="000B5DAA"/>
    <w:rsid w:val="000C49CC"/>
    <w:rsid w:val="000E3F56"/>
    <w:rsid w:val="000F6C6C"/>
    <w:rsid w:val="001104C3"/>
    <w:rsid w:val="00111C21"/>
    <w:rsid w:val="001126C0"/>
    <w:rsid w:val="0012111A"/>
    <w:rsid w:val="00173435"/>
    <w:rsid w:val="00190458"/>
    <w:rsid w:val="001B3664"/>
    <w:rsid w:val="001C27BA"/>
    <w:rsid w:val="001D5BE3"/>
    <w:rsid w:val="001F20A6"/>
    <w:rsid w:val="001F7351"/>
    <w:rsid w:val="00220279"/>
    <w:rsid w:val="0023780D"/>
    <w:rsid w:val="00246412"/>
    <w:rsid w:val="002603E6"/>
    <w:rsid w:val="00261C2F"/>
    <w:rsid w:val="00266F7B"/>
    <w:rsid w:val="002738EA"/>
    <w:rsid w:val="00276E3B"/>
    <w:rsid w:val="00282851"/>
    <w:rsid w:val="00296DE1"/>
    <w:rsid w:val="002C6793"/>
    <w:rsid w:val="002C7A12"/>
    <w:rsid w:val="002D5957"/>
    <w:rsid w:val="002E11AB"/>
    <w:rsid w:val="002E6C3D"/>
    <w:rsid w:val="00307AD5"/>
    <w:rsid w:val="003303CB"/>
    <w:rsid w:val="003514B9"/>
    <w:rsid w:val="00352FC1"/>
    <w:rsid w:val="003664AD"/>
    <w:rsid w:val="003713B6"/>
    <w:rsid w:val="003762B9"/>
    <w:rsid w:val="003C16A6"/>
    <w:rsid w:val="003C62CA"/>
    <w:rsid w:val="003C69BB"/>
    <w:rsid w:val="003D4416"/>
    <w:rsid w:val="003D6082"/>
    <w:rsid w:val="003E3E8B"/>
    <w:rsid w:val="0044730D"/>
    <w:rsid w:val="00465EA4"/>
    <w:rsid w:val="004829F7"/>
    <w:rsid w:val="004875A0"/>
    <w:rsid w:val="00493587"/>
    <w:rsid w:val="00494926"/>
    <w:rsid w:val="004957CD"/>
    <w:rsid w:val="004A0DA7"/>
    <w:rsid w:val="004A55C0"/>
    <w:rsid w:val="004B0D23"/>
    <w:rsid w:val="004C488A"/>
    <w:rsid w:val="004C7B1C"/>
    <w:rsid w:val="004D7116"/>
    <w:rsid w:val="004E158B"/>
    <w:rsid w:val="0050085C"/>
    <w:rsid w:val="00527D4B"/>
    <w:rsid w:val="00540AFF"/>
    <w:rsid w:val="00550BF3"/>
    <w:rsid w:val="005573C7"/>
    <w:rsid w:val="00563E87"/>
    <w:rsid w:val="0056588E"/>
    <w:rsid w:val="005A2A42"/>
    <w:rsid w:val="005E37E7"/>
    <w:rsid w:val="005E6ED4"/>
    <w:rsid w:val="006031BA"/>
    <w:rsid w:val="006105F0"/>
    <w:rsid w:val="00623170"/>
    <w:rsid w:val="006518AD"/>
    <w:rsid w:val="00672202"/>
    <w:rsid w:val="00691538"/>
    <w:rsid w:val="006938D4"/>
    <w:rsid w:val="006961EC"/>
    <w:rsid w:val="006A357D"/>
    <w:rsid w:val="006A7FF4"/>
    <w:rsid w:val="006D325E"/>
    <w:rsid w:val="006D435F"/>
    <w:rsid w:val="0070616C"/>
    <w:rsid w:val="007578E4"/>
    <w:rsid w:val="00762A86"/>
    <w:rsid w:val="00762B1F"/>
    <w:rsid w:val="007B5D86"/>
    <w:rsid w:val="007E61FD"/>
    <w:rsid w:val="007F6BD3"/>
    <w:rsid w:val="00817653"/>
    <w:rsid w:val="008219A1"/>
    <w:rsid w:val="00833886"/>
    <w:rsid w:val="00840130"/>
    <w:rsid w:val="008405FB"/>
    <w:rsid w:val="008424C9"/>
    <w:rsid w:val="00851E6D"/>
    <w:rsid w:val="00852048"/>
    <w:rsid w:val="00852ADF"/>
    <w:rsid w:val="0085795C"/>
    <w:rsid w:val="00867971"/>
    <w:rsid w:val="00875163"/>
    <w:rsid w:val="00875ADE"/>
    <w:rsid w:val="00875F94"/>
    <w:rsid w:val="00892599"/>
    <w:rsid w:val="008A5671"/>
    <w:rsid w:val="008D28FD"/>
    <w:rsid w:val="008E03B4"/>
    <w:rsid w:val="008E2995"/>
    <w:rsid w:val="008F302A"/>
    <w:rsid w:val="008F311B"/>
    <w:rsid w:val="009173B3"/>
    <w:rsid w:val="009232E8"/>
    <w:rsid w:val="00931F11"/>
    <w:rsid w:val="00947B92"/>
    <w:rsid w:val="009602FE"/>
    <w:rsid w:val="0096540E"/>
    <w:rsid w:val="00973369"/>
    <w:rsid w:val="00993CD3"/>
    <w:rsid w:val="00995064"/>
    <w:rsid w:val="009C68B4"/>
    <w:rsid w:val="009C77FF"/>
    <w:rsid w:val="009E2411"/>
    <w:rsid w:val="009E2F0F"/>
    <w:rsid w:val="009E586C"/>
    <w:rsid w:val="009E79A1"/>
    <w:rsid w:val="009F0B70"/>
    <w:rsid w:val="009F45C7"/>
    <w:rsid w:val="00A0544F"/>
    <w:rsid w:val="00A054BE"/>
    <w:rsid w:val="00A115E7"/>
    <w:rsid w:val="00A4124D"/>
    <w:rsid w:val="00A4462C"/>
    <w:rsid w:val="00A51911"/>
    <w:rsid w:val="00A561E4"/>
    <w:rsid w:val="00A730E3"/>
    <w:rsid w:val="00A73C3E"/>
    <w:rsid w:val="00A96C00"/>
    <w:rsid w:val="00AA2BE6"/>
    <w:rsid w:val="00AC065E"/>
    <w:rsid w:val="00AC3140"/>
    <w:rsid w:val="00AD7C1E"/>
    <w:rsid w:val="00AE5CF8"/>
    <w:rsid w:val="00AE7328"/>
    <w:rsid w:val="00AF42F8"/>
    <w:rsid w:val="00B14BD4"/>
    <w:rsid w:val="00B17CD1"/>
    <w:rsid w:val="00B43AD2"/>
    <w:rsid w:val="00B54F53"/>
    <w:rsid w:val="00B640F3"/>
    <w:rsid w:val="00B81962"/>
    <w:rsid w:val="00B938B4"/>
    <w:rsid w:val="00B96360"/>
    <w:rsid w:val="00BC0974"/>
    <w:rsid w:val="00BD4F40"/>
    <w:rsid w:val="00BD7904"/>
    <w:rsid w:val="00BF6E07"/>
    <w:rsid w:val="00C04104"/>
    <w:rsid w:val="00C13BBF"/>
    <w:rsid w:val="00C14AE3"/>
    <w:rsid w:val="00C37FD9"/>
    <w:rsid w:val="00C44EC2"/>
    <w:rsid w:val="00C5013E"/>
    <w:rsid w:val="00C53CD2"/>
    <w:rsid w:val="00C77D7B"/>
    <w:rsid w:val="00C806A7"/>
    <w:rsid w:val="00C819E5"/>
    <w:rsid w:val="00C94D72"/>
    <w:rsid w:val="00C95772"/>
    <w:rsid w:val="00CA2C0F"/>
    <w:rsid w:val="00CB4826"/>
    <w:rsid w:val="00CB6077"/>
    <w:rsid w:val="00CC1E16"/>
    <w:rsid w:val="00CF1AD2"/>
    <w:rsid w:val="00D06BDC"/>
    <w:rsid w:val="00D20ACB"/>
    <w:rsid w:val="00D21F2F"/>
    <w:rsid w:val="00D22857"/>
    <w:rsid w:val="00D3007D"/>
    <w:rsid w:val="00D41EAE"/>
    <w:rsid w:val="00D54AAD"/>
    <w:rsid w:val="00D74954"/>
    <w:rsid w:val="00D85C04"/>
    <w:rsid w:val="00D8626B"/>
    <w:rsid w:val="00DA0506"/>
    <w:rsid w:val="00DA5D29"/>
    <w:rsid w:val="00DC1937"/>
    <w:rsid w:val="00DC2F59"/>
    <w:rsid w:val="00DE3347"/>
    <w:rsid w:val="00DF06D9"/>
    <w:rsid w:val="00E01F3C"/>
    <w:rsid w:val="00E1264A"/>
    <w:rsid w:val="00E2344D"/>
    <w:rsid w:val="00E30535"/>
    <w:rsid w:val="00E5366F"/>
    <w:rsid w:val="00E54192"/>
    <w:rsid w:val="00E906B9"/>
    <w:rsid w:val="00EA6889"/>
    <w:rsid w:val="00EA6A5B"/>
    <w:rsid w:val="00EC19F0"/>
    <w:rsid w:val="00EF2E44"/>
    <w:rsid w:val="00F43BAF"/>
    <w:rsid w:val="00F56195"/>
    <w:rsid w:val="00F6172D"/>
    <w:rsid w:val="00F72472"/>
    <w:rsid w:val="00F84703"/>
    <w:rsid w:val="00F973F3"/>
    <w:rsid w:val="00FF05F5"/>
  </w:rsids>
  <m:mathPr>
    <m:mathFont m:val="Cambria Math"/>
    <m:brkBin m:val="before"/>
    <m:brkBinSub m:val="--"/>
    <m:smallFrac/>
    <m:dispDef/>
    <m:lMargin m:val="0"/>
    <m:rMargin m:val="0"/>
    <m:defJc m:val="centerGroup"/>
    <m:wrapIndent m:val="1440"/>
    <m:intLim m:val="subSup"/>
    <m:naryLim m:val="undOvr"/>
  </m:mathPr>
  <w:themeFontLang w:val="uk-UA" w:eastAsia="ko-K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5CF8"/>
    <w:pPr>
      <w:suppressAutoHyphens/>
      <w:autoSpaceDE w:val="0"/>
      <w:jc w:val="both"/>
    </w:pPr>
    <w:rPr>
      <w:rFonts w:ascii="UkrainianKudriashov" w:hAnsi="UkrainianKudriashov" w:cs="UkrainianKudriashov"/>
      <w:sz w:val="26"/>
      <w:szCs w:val="26"/>
      <w:lang w:eastAsia="zh-CN"/>
    </w:rPr>
  </w:style>
  <w:style w:type="paragraph" w:styleId="1">
    <w:name w:val="heading 1"/>
    <w:basedOn w:val="a"/>
    <w:next w:val="a0"/>
    <w:qFormat/>
    <w:rsid w:val="00AE5CF8"/>
    <w:pPr>
      <w:numPr>
        <w:numId w:val="3"/>
      </w:numPr>
      <w:autoSpaceDE/>
      <w:spacing w:before="100" w:after="100"/>
      <w:jc w:val="left"/>
      <w:outlineLvl w:val="0"/>
    </w:pPr>
    <w:rPr>
      <w:rFonts w:ascii="Times New Roman" w:hAnsi="Times New Roman" w:cs="Times New Roman"/>
      <w:b/>
      <w:bCs/>
      <w:kern w:val="1"/>
      <w:sz w:val="48"/>
      <w:szCs w:val="48"/>
    </w:rPr>
  </w:style>
  <w:style w:type="paragraph" w:styleId="2">
    <w:name w:val="heading 2"/>
    <w:basedOn w:val="a1"/>
    <w:next w:val="a0"/>
    <w:qFormat/>
    <w:rsid w:val="00AE5CF8"/>
    <w:pPr>
      <w:numPr>
        <w:numId w:val="2"/>
      </w:numPr>
      <w:spacing w:before="200" w:after="120"/>
      <w:outlineLvl w:val="1"/>
    </w:pPr>
    <w:rPr>
      <w:rFonts w:ascii="Liberation Serif" w:eastAsia="SimSun" w:hAnsi="Liberation Serif" w:cs="Mangal"/>
      <w:sz w:val="36"/>
      <w:szCs w:val="36"/>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1z0">
    <w:name w:val="WW8Num1z0"/>
    <w:rsid w:val="00AE5CF8"/>
  </w:style>
  <w:style w:type="character" w:customStyle="1" w:styleId="WW8Num1z1">
    <w:name w:val="WW8Num1z1"/>
    <w:rsid w:val="00AE5CF8"/>
  </w:style>
  <w:style w:type="character" w:customStyle="1" w:styleId="WW8Num1z2">
    <w:name w:val="WW8Num1z2"/>
    <w:rsid w:val="00AE5CF8"/>
  </w:style>
  <w:style w:type="character" w:customStyle="1" w:styleId="WW8Num1z3">
    <w:name w:val="WW8Num1z3"/>
    <w:rsid w:val="00AE5CF8"/>
  </w:style>
  <w:style w:type="character" w:customStyle="1" w:styleId="WW8Num1z4">
    <w:name w:val="WW8Num1z4"/>
    <w:rsid w:val="00AE5CF8"/>
  </w:style>
  <w:style w:type="character" w:customStyle="1" w:styleId="WW8Num1z5">
    <w:name w:val="WW8Num1z5"/>
    <w:rsid w:val="00AE5CF8"/>
  </w:style>
  <w:style w:type="character" w:customStyle="1" w:styleId="WW8Num1z6">
    <w:name w:val="WW8Num1z6"/>
    <w:rsid w:val="00AE5CF8"/>
  </w:style>
  <w:style w:type="character" w:customStyle="1" w:styleId="WW8Num1z7">
    <w:name w:val="WW8Num1z7"/>
    <w:rsid w:val="00AE5CF8"/>
  </w:style>
  <w:style w:type="character" w:customStyle="1" w:styleId="WW8Num1z8">
    <w:name w:val="WW8Num1z8"/>
    <w:rsid w:val="00AE5CF8"/>
  </w:style>
  <w:style w:type="character" w:customStyle="1" w:styleId="WW8Num2z0">
    <w:name w:val="WW8Num2z0"/>
    <w:rsid w:val="00AE5CF8"/>
  </w:style>
  <w:style w:type="character" w:customStyle="1" w:styleId="WW8Num2z1">
    <w:name w:val="WW8Num2z1"/>
    <w:rsid w:val="00AE5CF8"/>
  </w:style>
  <w:style w:type="character" w:customStyle="1" w:styleId="WW8Num2z2">
    <w:name w:val="WW8Num2z2"/>
    <w:rsid w:val="00AE5CF8"/>
  </w:style>
  <w:style w:type="character" w:customStyle="1" w:styleId="WW8Num2z3">
    <w:name w:val="WW8Num2z3"/>
    <w:rsid w:val="00AE5CF8"/>
  </w:style>
  <w:style w:type="character" w:customStyle="1" w:styleId="WW8Num2z4">
    <w:name w:val="WW8Num2z4"/>
    <w:rsid w:val="00AE5CF8"/>
  </w:style>
  <w:style w:type="character" w:customStyle="1" w:styleId="WW8Num2z5">
    <w:name w:val="WW8Num2z5"/>
    <w:rsid w:val="00AE5CF8"/>
  </w:style>
  <w:style w:type="character" w:customStyle="1" w:styleId="WW8Num2z6">
    <w:name w:val="WW8Num2z6"/>
    <w:rsid w:val="00AE5CF8"/>
  </w:style>
  <w:style w:type="character" w:customStyle="1" w:styleId="WW8Num2z7">
    <w:name w:val="WW8Num2z7"/>
    <w:rsid w:val="00AE5CF8"/>
  </w:style>
  <w:style w:type="character" w:customStyle="1" w:styleId="WW8Num2z8">
    <w:name w:val="WW8Num2z8"/>
    <w:rsid w:val="00AE5CF8"/>
  </w:style>
  <w:style w:type="character" w:customStyle="1" w:styleId="WW8Num3z0">
    <w:name w:val="WW8Num3z0"/>
    <w:rsid w:val="00AE5CF8"/>
  </w:style>
  <w:style w:type="character" w:customStyle="1" w:styleId="WW8Num3z1">
    <w:name w:val="WW8Num3z1"/>
    <w:rsid w:val="00AE5CF8"/>
  </w:style>
  <w:style w:type="character" w:customStyle="1" w:styleId="WW8Num3z2">
    <w:name w:val="WW8Num3z2"/>
    <w:rsid w:val="00AE5CF8"/>
  </w:style>
  <w:style w:type="character" w:customStyle="1" w:styleId="WW8Num3z3">
    <w:name w:val="WW8Num3z3"/>
    <w:rsid w:val="00AE5CF8"/>
  </w:style>
  <w:style w:type="character" w:customStyle="1" w:styleId="WW8Num3z4">
    <w:name w:val="WW8Num3z4"/>
    <w:rsid w:val="00AE5CF8"/>
  </w:style>
  <w:style w:type="character" w:customStyle="1" w:styleId="WW8Num3z5">
    <w:name w:val="WW8Num3z5"/>
    <w:rsid w:val="00AE5CF8"/>
  </w:style>
  <w:style w:type="character" w:customStyle="1" w:styleId="WW8Num3z6">
    <w:name w:val="WW8Num3z6"/>
    <w:rsid w:val="00AE5CF8"/>
  </w:style>
  <w:style w:type="character" w:customStyle="1" w:styleId="WW8Num3z7">
    <w:name w:val="WW8Num3z7"/>
    <w:rsid w:val="00AE5CF8"/>
  </w:style>
  <w:style w:type="character" w:customStyle="1" w:styleId="WW8Num3z8">
    <w:name w:val="WW8Num3z8"/>
    <w:rsid w:val="00AE5CF8"/>
  </w:style>
  <w:style w:type="character" w:customStyle="1" w:styleId="WW8Num4z0">
    <w:name w:val="WW8Num4z0"/>
    <w:rsid w:val="00AE5CF8"/>
    <w:rPr>
      <w:rFonts w:ascii="Times New Roman" w:hAnsi="Times New Roman" w:cs="Times New Roman"/>
      <w:b/>
      <w:bCs/>
      <w:color w:val="0000FF"/>
      <w:sz w:val="28"/>
      <w:szCs w:val="28"/>
    </w:rPr>
  </w:style>
  <w:style w:type="character" w:customStyle="1" w:styleId="WW8Num4z1">
    <w:name w:val="WW8Num4z1"/>
    <w:rsid w:val="00AE5CF8"/>
    <w:rPr>
      <w:rFonts w:hint="default"/>
    </w:rPr>
  </w:style>
  <w:style w:type="character" w:customStyle="1" w:styleId="20">
    <w:name w:val="Шрифт абзацу за промовчанням2"/>
    <w:rsid w:val="00AE5CF8"/>
  </w:style>
  <w:style w:type="character" w:customStyle="1" w:styleId="WW8Num5z0">
    <w:name w:val="WW8Num5z0"/>
    <w:rsid w:val="00AE5CF8"/>
    <w:rPr>
      <w:rFonts w:ascii="Wingdings" w:hAnsi="Wingdings" w:cs="Wingdings" w:hint="default"/>
      <w:spacing w:val="-3"/>
      <w:sz w:val="28"/>
      <w:szCs w:val="25"/>
      <w:lang w:val="uk-UA"/>
    </w:rPr>
  </w:style>
  <w:style w:type="character" w:customStyle="1" w:styleId="WW8Num6z0">
    <w:name w:val="WW8Num6z0"/>
    <w:rsid w:val="00AE5CF8"/>
    <w:rPr>
      <w:rFonts w:ascii="Wingdings" w:hAnsi="Wingdings" w:cs="Wingdings" w:hint="default"/>
      <w:color w:val="auto"/>
      <w:sz w:val="28"/>
      <w:szCs w:val="25"/>
      <w:lang w:val="uk-UA"/>
    </w:rPr>
  </w:style>
  <w:style w:type="character" w:customStyle="1" w:styleId="10">
    <w:name w:val="Основной шрифт абзаца1"/>
    <w:rsid w:val="00AE5CF8"/>
  </w:style>
  <w:style w:type="character" w:customStyle="1" w:styleId="11">
    <w:name w:val="Шрифт абзацу за промовчанням1"/>
    <w:rsid w:val="00AE5CF8"/>
  </w:style>
  <w:style w:type="character" w:customStyle="1" w:styleId="a5">
    <w:name w:val="Основной шрифт"/>
    <w:rsid w:val="00AE5CF8"/>
  </w:style>
  <w:style w:type="character" w:customStyle="1" w:styleId="a6">
    <w:name w:val="номер страницы"/>
    <w:basedOn w:val="a5"/>
    <w:rsid w:val="00AE5CF8"/>
  </w:style>
  <w:style w:type="character" w:customStyle="1" w:styleId="iiianoaieou">
    <w:name w:val="iiia? no?aieou"/>
    <w:rsid w:val="00AE5CF8"/>
    <w:rPr>
      <w:rFonts w:ascii="UkrainianKudriashov" w:hAnsi="UkrainianKudriashov" w:cs="UkrainianKudriashov"/>
      <w:b/>
      <w:bCs/>
      <w:sz w:val="26"/>
      <w:szCs w:val="26"/>
    </w:rPr>
  </w:style>
  <w:style w:type="character" w:styleId="a7">
    <w:name w:val="Hyperlink"/>
    <w:rsid w:val="00AE5CF8"/>
    <w:rPr>
      <w:color w:val="0000FF"/>
      <w:u w:val="single"/>
    </w:rPr>
  </w:style>
  <w:style w:type="character" w:customStyle="1" w:styleId="12">
    <w:name w:val="Заголовок 1 Знак"/>
    <w:rsid w:val="00AE5CF8"/>
    <w:rPr>
      <w:b/>
      <w:bCs/>
      <w:kern w:val="1"/>
      <w:sz w:val="48"/>
      <w:szCs w:val="48"/>
    </w:rPr>
  </w:style>
  <w:style w:type="character" w:customStyle="1" w:styleId="a8">
    <w:name w:val="Маркери списку"/>
    <w:rsid w:val="00AE5CF8"/>
    <w:rPr>
      <w:rFonts w:ascii="OpenSymbol" w:eastAsia="OpenSymbol" w:hAnsi="OpenSymbol" w:cs="OpenSymbol"/>
    </w:rPr>
  </w:style>
  <w:style w:type="character" w:customStyle="1" w:styleId="WW8NumSt25z0">
    <w:name w:val="WW8NumSt25z0"/>
    <w:rsid w:val="00AE5CF8"/>
    <w:rPr>
      <w:rFonts w:ascii="Wingdings" w:hAnsi="Wingdings" w:cs="Wingdings" w:hint="default"/>
      <w:color w:val="auto"/>
      <w:sz w:val="28"/>
      <w:szCs w:val="26"/>
      <w:lang w:val="uk-UA"/>
    </w:rPr>
  </w:style>
  <w:style w:type="character" w:customStyle="1" w:styleId="WW8NumSt3z0">
    <w:name w:val="WW8NumSt3z0"/>
    <w:rsid w:val="00AE5CF8"/>
    <w:rPr>
      <w:rFonts w:ascii="Wingdings" w:hAnsi="Wingdings" w:cs="Wingdings" w:hint="default"/>
      <w:spacing w:val="-3"/>
      <w:sz w:val="28"/>
      <w:szCs w:val="25"/>
      <w:lang w:val="uk-UA"/>
    </w:rPr>
  </w:style>
  <w:style w:type="character" w:customStyle="1" w:styleId="WW8NumSt3z1">
    <w:name w:val="WW8NumSt3z1"/>
    <w:rsid w:val="00AE5CF8"/>
    <w:rPr>
      <w:rFonts w:ascii="Courier New" w:hAnsi="Courier New" w:cs="Courier New" w:hint="default"/>
    </w:rPr>
  </w:style>
  <w:style w:type="character" w:customStyle="1" w:styleId="WW8NumSt3z2">
    <w:name w:val="WW8NumSt3z2"/>
    <w:rsid w:val="00AE5CF8"/>
    <w:rPr>
      <w:rFonts w:ascii="Wingdings" w:hAnsi="Wingdings" w:cs="Wingdings" w:hint="default"/>
    </w:rPr>
  </w:style>
  <w:style w:type="character" w:customStyle="1" w:styleId="WW8NumSt3z3">
    <w:name w:val="WW8NumSt3z3"/>
    <w:rsid w:val="00AE5CF8"/>
    <w:rPr>
      <w:rFonts w:ascii="Symbol" w:hAnsi="Symbol" w:cs="Symbol" w:hint="default"/>
    </w:rPr>
  </w:style>
  <w:style w:type="character" w:customStyle="1" w:styleId="WW8NumSt2z0">
    <w:name w:val="WW8NumSt2z0"/>
    <w:rsid w:val="00AE5CF8"/>
    <w:rPr>
      <w:rFonts w:ascii="Wingdings" w:hAnsi="Wingdings" w:cs="Wingdings" w:hint="default"/>
      <w:color w:val="auto"/>
      <w:sz w:val="28"/>
      <w:szCs w:val="25"/>
      <w:lang w:val="uk-UA"/>
    </w:rPr>
  </w:style>
  <w:style w:type="character" w:customStyle="1" w:styleId="WW8NumSt2z1">
    <w:name w:val="WW8NumSt2z1"/>
    <w:rsid w:val="00AE5CF8"/>
    <w:rPr>
      <w:rFonts w:ascii="Courier New" w:hAnsi="Courier New" w:cs="Courier New" w:hint="default"/>
    </w:rPr>
  </w:style>
  <w:style w:type="character" w:customStyle="1" w:styleId="WW8NumSt2z2">
    <w:name w:val="WW8NumSt2z2"/>
    <w:rsid w:val="00AE5CF8"/>
    <w:rPr>
      <w:rFonts w:ascii="Wingdings" w:hAnsi="Wingdings" w:cs="Wingdings" w:hint="default"/>
    </w:rPr>
  </w:style>
  <w:style w:type="character" w:customStyle="1" w:styleId="WW8NumSt2z3">
    <w:name w:val="WW8NumSt2z3"/>
    <w:rsid w:val="00AE5CF8"/>
    <w:rPr>
      <w:rFonts w:ascii="Symbol" w:hAnsi="Symbol" w:cs="Symbol" w:hint="default"/>
    </w:rPr>
  </w:style>
  <w:style w:type="character" w:customStyle="1" w:styleId="a9">
    <w:name w:val="Символи виноски"/>
    <w:rsid w:val="00AE5CF8"/>
    <w:rPr>
      <w:vertAlign w:val="superscript"/>
    </w:rPr>
  </w:style>
  <w:style w:type="character" w:customStyle="1" w:styleId="13">
    <w:name w:val="Знак виноски1"/>
    <w:rsid w:val="00AE5CF8"/>
    <w:rPr>
      <w:vertAlign w:val="superscript"/>
    </w:rPr>
  </w:style>
  <w:style w:type="character" w:customStyle="1" w:styleId="spelle">
    <w:name w:val="spelle"/>
    <w:basedOn w:val="11"/>
    <w:rsid w:val="00AE5CF8"/>
  </w:style>
  <w:style w:type="character" w:customStyle="1" w:styleId="hps">
    <w:name w:val="hps"/>
    <w:rsid w:val="00AE5CF8"/>
  </w:style>
  <w:style w:type="character" w:customStyle="1" w:styleId="aa">
    <w:name w:val="Основний текст з відступом Знак"/>
    <w:rsid w:val="00AE5CF8"/>
    <w:rPr>
      <w:rFonts w:ascii="UkrainianKudriashov" w:hAnsi="UkrainianKudriashov" w:cs="UkrainianKudriashov"/>
      <w:sz w:val="26"/>
      <w:szCs w:val="26"/>
      <w:lang w:eastAsia="zh-CN"/>
    </w:rPr>
  </w:style>
  <w:style w:type="paragraph" w:customStyle="1" w:styleId="a1">
    <w:name w:val="Заголовок"/>
    <w:basedOn w:val="a"/>
    <w:next w:val="a0"/>
    <w:rsid w:val="00AE5CF8"/>
    <w:pPr>
      <w:spacing w:before="240" w:after="60"/>
      <w:jc w:val="center"/>
    </w:pPr>
    <w:rPr>
      <w:rFonts w:ascii="Pragmatica" w:hAnsi="Pragmatica" w:cs="Pragmatica"/>
      <w:b/>
      <w:bCs/>
      <w:kern w:val="1"/>
      <w:sz w:val="32"/>
      <w:szCs w:val="32"/>
    </w:rPr>
  </w:style>
  <w:style w:type="paragraph" w:styleId="a0">
    <w:name w:val="Body Text"/>
    <w:basedOn w:val="a"/>
    <w:rsid w:val="00AE5CF8"/>
    <w:pPr>
      <w:spacing w:after="140" w:line="288" w:lineRule="auto"/>
    </w:pPr>
  </w:style>
  <w:style w:type="paragraph" w:styleId="ab">
    <w:name w:val="List"/>
    <w:basedOn w:val="a0"/>
    <w:rsid w:val="00AE5CF8"/>
    <w:rPr>
      <w:rFonts w:cs="Mangal"/>
    </w:rPr>
  </w:style>
  <w:style w:type="paragraph" w:styleId="ac">
    <w:name w:val="caption"/>
    <w:basedOn w:val="a"/>
    <w:qFormat/>
    <w:rsid w:val="00AE5CF8"/>
    <w:pPr>
      <w:suppressLineNumbers/>
      <w:spacing w:before="120" w:after="120"/>
    </w:pPr>
    <w:rPr>
      <w:rFonts w:cs="Mangal"/>
      <w:i/>
      <w:iCs/>
      <w:sz w:val="24"/>
      <w:szCs w:val="24"/>
    </w:rPr>
  </w:style>
  <w:style w:type="paragraph" w:customStyle="1" w:styleId="ad">
    <w:name w:val="Покажчик"/>
    <w:basedOn w:val="a"/>
    <w:rsid w:val="00AE5CF8"/>
    <w:pPr>
      <w:suppressLineNumbers/>
    </w:pPr>
    <w:rPr>
      <w:rFonts w:cs="Mangal"/>
    </w:rPr>
  </w:style>
  <w:style w:type="paragraph" w:customStyle="1" w:styleId="14">
    <w:name w:val="Назва об'єкта1"/>
    <w:basedOn w:val="a"/>
    <w:rsid w:val="00AE5CF8"/>
    <w:pPr>
      <w:suppressLineNumbers/>
      <w:spacing w:before="120" w:after="120"/>
    </w:pPr>
    <w:rPr>
      <w:rFonts w:cs="Mangal"/>
      <w:i/>
      <w:iCs/>
      <w:sz w:val="24"/>
      <w:szCs w:val="24"/>
    </w:rPr>
  </w:style>
  <w:style w:type="paragraph" w:customStyle="1" w:styleId="15">
    <w:name w:val="Название объекта1"/>
    <w:basedOn w:val="a"/>
    <w:rsid w:val="00AE5CF8"/>
    <w:pPr>
      <w:suppressLineNumbers/>
      <w:spacing w:before="120" w:after="120"/>
    </w:pPr>
    <w:rPr>
      <w:rFonts w:cs="Mangal"/>
      <w:i/>
      <w:iCs/>
      <w:sz w:val="24"/>
      <w:szCs w:val="24"/>
    </w:rPr>
  </w:style>
  <w:style w:type="paragraph" w:customStyle="1" w:styleId="16">
    <w:name w:val="заголовок 1"/>
    <w:basedOn w:val="a"/>
    <w:next w:val="a"/>
    <w:rsid w:val="00AE5CF8"/>
    <w:pPr>
      <w:keepNext/>
      <w:spacing w:before="240" w:after="60"/>
      <w:ind w:left="720"/>
      <w:jc w:val="left"/>
    </w:pPr>
    <w:rPr>
      <w:rFonts w:ascii="Pragmatica" w:hAnsi="Pragmatica" w:cs="Pragmatica"/>
      <w:b/>
      <w:bCs/>
      <w:caps/>
      <w:kern w:val="1"/>
      <w:sz w:val="32"/>
      <w:szCs w:val="32"/>
    </w:rPr>
  </w:style>
  <w:style w:type="paragraph" w:customStyle="1" w:styleId="21">
    <w:name w:val="заголовок 2"/>
    <w:basedOn w:val="a"/>
    <w:next w:val="a"/>
    <w:rsid w:val="00AE5CF8"/>
    <w:pPr>
      <w:keepNext/>
      <w:spacing w:before="240" w:after="60"/>
      <w:ind w:left="720"/>
      <w:jc w:val="left"/>
    </w:pPr>
    <w:rPr>
      <w:rFonts w:ascii="Pragmatica" w:hAnsi="Pragmatica" w:cs="Pragmatica"/>
      <w:b/>
      <w:bCs/>
      <w:i/>
      <w:iCs/>
      <w:smallCaps/>
      <w:sz w:val="28"/>
      <w:szCs w:val="28"/>
    </w:rPr>
  </w:style>
  <w:style w:type="paragraph" w:customStyle="1" w:styleId="3">
    <w:name w:val="заголовок 3"/>
    <w:basedOn w:val="a"/>
    <w:next w:val="a"/>
    <w:rsid w:val="00AE5CF8"/>
    <w:pPr>
      <w:keepNext/>
      <w:spacing w:before="240" w:after="60"/>
      <w:ind w:left="720"/>
      <w:jc w:val="left"/>
    </w:pPr>
    <w:rPr>
      <w:rFonts w:ascii="UkrainianBaltica" w:hAnsi="UkrainianBaltica" w:cs="UkrainianBaltica"/>
      <w:b/>
      <w:bCs/>
      <w:smallCaps/>
      <w:sz w:val="28"/>
      <w:szCs w:val="28"/>
    </w:rPr>
  </w:style>
  <w:style w:type="paragraph" w:customStyle="1" w:styleId="4">
    <w:name w:val="заголовок 4"/>
    <w:basedOn w:val="a"/>
    <w:next w:val="a"/>
    <w:rsid w:val="00AE5CF8"/>
    <w:pPr>
      <w:keepNext/>
      <w:spacing w:before="240" w:after="60"/>
      <w:ind w:left="720"/>
      <w:jc w:val="left"/>
    </w:pPr>
    <w:rPr>
      <w:rFonts w:ascii="UkrainianBaltica" w:hAnsi="UkrainianBaltica" w:cs="UkrainianBaltica"/>
      <w:b/>
      <w:bCs/>
      <w:i/>
      <w:iCs/>
      <w:smallCaps/>
      <w:sz w:val="28"/>
      <w:szCs w:val="28"/>
    </w:rPr>
  </w:style>
  <w:style w:type="paragraph" w:customStyle="1" w:styleId="5">
    <w:name w:val="заголовок 5"/>
    <w:basedOn w:val="a"/>
    <w:next w:val="a"/>
    <w:rsid w:val="00AE5CF8"/>
    <w:pPr>
      <w:keepNext/>
      <w:spacing w:before="240" w:after="60"/>
      <w:ind w:left="720"/>
      <w:jc w:val="left"/>
    </w:pPr>
    <w:rPr>
      <w:b/>
      <w:bCs/>
      <w:smallCaps/>
      <w:sz w:val="28"/>
      <w:szCs w:val="28"/>
    </w:rPr>
  </w:style>
  <w:style w:type="paragraph" w:customStyle="1" w:styleId="6">
    <w:name w:val="заголовок 6"/>
    <w:basedOn w:val="a"/>
    <w:next w:val="a"/>
    <w:rsid w:val="00AE5CF8"/>
    <w:pPr>
      <w:keepNext/>
      <w:spacing w:before="240" w:after="60"/>
      <w:ind w:left="720"/>
      <w:jc w:val="left"/>
    </w:pPr>
    <w:rPr>
      <w:b/>
      <w:bCs/>
      <w:i/>
      <w:iCs/>
      <w:smallCaps/>
      <w:sz w:val="28"/>
      <w:szCs w:val="28"/>
    </w:rPr>
  </w:style>
  <w:style w:type="paragraph" w:customStyle="1" w:styleId="7">
    <w:name w:val="заголовок 7"/>
    <w:basedOn w:val="a"/>
    <w:next w:val="a"/>
    <w:rsid w:val="00AE5CF8"/>
    <w:pPr>
      <w:keepNext/>
      <w:spacing w:before="240" w:after="60"/>
      <w:ind w:left="720"/>
      <w:jc w:val="left"/>
    </w:pPr>
    <w:rPr>
      <w:rFonts w:ascii="Pragmatica" w:hAnsi="Pragmatica" w:cs="Pragmatica"/>
      <w:b/>
      <w:bCs/>
      <w:smallCaps/>
      <w:sz w:val="22"/>
      <w:szCs w:val="22"/>
    </w:rPr>
  </w:style>
  <w:style w:type="paragraph" w:customStyle="1" w:styleId="8">
    <w:name w:val="заголовок 8"/>
    <w:basedOn w:val="a"/>
    <w:next w:val="a"/>
    <w:rsid w:val="00AE5CF8"/>
    <w:pPr>
      <w:keepNext/>
      <w:spacing w:before="240" w:after="60"/>
      <w:ind w:left="720"/>
      <w:jc w:val="left"/>
    </w:pPr>
    <w:rPr>
      <w:rFonts w:ascii="Pragmatica" w:hAnsi="Pragmatica" w:cs="Pragmatica"/>
      <w:b/>
      <w:bCs/>
      <w:i/>
      <w:iCs/>
      <w:smallCaps/>
      <w:sz w:val="22"/>
      <w:szCs w:val="22"/>
    </w:rPr>
  </w:style>
  <w:style w:type="paragraph" w:customStyle="1" w:styleId="9">
    <w:name w:val="заголовок 9"/>
    <w:basedOn w:val="a"/>
    <w:next w:val="a"/>
    <w:rsid w:val="00AE5CF8"/>
    <w:pPr>
      <w:keepNext/>
      <w:spacing w:before="240" w:after="60"/>
      <w:ind w:left="720"/>
      <w:jc w:val="left"/>
    </w:pPr>
    <w:rPr>
      <w:b/>
      <w:bCs/>
    </w:rPr>
  </w:style>
  <w:style w:type="paragraph" w:styleId="ae">
    <w:name w:val="header"/>
    <w:basedOn w:val="a"/>
    <w:rsid w:val="00AE5CF8"/>
    <w:pPr>
      <w:tabs>
        <w:tab w:val="center" w:pos="4320"/>
        <w:tab w:val="right" w:pos="8640"/>
      </w:tabs>
      <w:jc w:val="left"/>
    </w:pPr>
    <w:rPr>
      <w:sz w:val="20"/>
      <w:szCs w:val="20"/>
      <w:lang w:val="ru-RU"/>
    </w:rPr>
  </w:style>
  <w:style w:type="paragraph" w:styleId="af">
    <w:name w:val="footer"/>
    <w:basedOn w:val="a"/>
    <w:rsid w:val="00AE5CF8"/>
    <w:pPr>
      <w:tabs>
        <w:tab w:val="center" w:pos="4320"/>
        <w:tab w:val="right" w:pos="8640"/>
      </w:tabs>
      <w:jc w:val="left"/>
    </w:pPr>
    <w:rPr>
      <w:sz w:val="20"/>
      <w:szCs w:val="20"/>
      <w:lang w:val="ru-RU"/>
    </w:rPr>
  </w:style>
  <w:style w:type="paragraph" w:customStyle="1" w:styleId="af0">
    <w:name w:val="заголовок ТС"/>
    <w:basedOn w:val="a"/>
    <w:next w:val="a"/>
    <w:rsid w:val="00AE5CF8"/>
    <w:pPr>
      <w:spacing w:before="120"/>
    </w:pPr>
    <w:rPr>
      <w:rFonts w:ascii="Pragmatica" w:hAnsi="Pragmatica" w:cs="Pragmatica"/>
      <w:b/>
      <w:bCs/>
      <w:sz w:val="24"/>
      <w:szCs w:val="24"/>
    </w:rPr>
  </w:style>
  <w:style w:type="paragraph" w:styleId="af1">
    <w:name w:val="Subtitle"/>
    <w:basedOn w:val="a"/>
    <w:next w:val="a0"/>
    <w:qFormat/>
    <w:rsid w:val="00AE5CF8"/>
    <w:pPr>
      <w:spacing w:after="60"/>
      <w:jc w:val="center"/>
    </w:pPr>
    <w:rPr>
      <w:rFonts w:ascii="Pragmatica" w:hAnsi="Pragmatica" w:cs="Pragmatica"/>
      <w:i/>
      <w:iCs/>
      <w:sz w:val="24"/>
      <w:szCs w:val="24"/>
    </w:rPr>
  </w:style>
  <w:style w:type="paragraph" w:styleId="af2">
    <w:name w:val="Signature"/>
    <w:basedOn w:val="a"/>
    <w:rsid w:val="00AE5CF8"/>
    <w:pPr>
      <w:ind w:left="5040"/>
      <w:jc w:val="left"/>
    </w:pPr>
  </w:style>
  <w:style w:type="paragraph" w:customStyle="1" w:styleId="17">
    <w:name w:val="Шапка1"/>
    <w:basedOn w:val="a"/>
    <w:rsid w:val="00AE5CF8"/>
    <w:pPr>
      <w:ind w:left="1080" w:hanging="1080"/>
    </w:pPr>
    <w:rPr>
      <w:rFonts w:ascii="Pragmatica" w:hAnsi="Pragmatica" w:cs="Pragmatica"/>
      <w:sz w:val="24"/>
      <w:szCs w:val="24"/>
    </w:rPr>
  </w:style>
  <w:style w:type="paragraph" w:customStyle="1" w:styleId="18">
    <w:name w:val="оглавление 1"/>
    <w:basedOn w:val="a"/>
    <w:next w:val="a"/>
    <w:rsid w:val="00AE5CF8"/>
    <w:pPr>
      <w:keepNext/>
      <w:tabs>
        <w:tab w:val="right" w:leader="dot" w:pos="9461"/>
      </w:tabs>
    </w:pPr>
    <w:rPr>
      <w:b/>
      <w:bCs/>
      <w:caps/>
      <w:sz w:val="32"/>
      <w:szCs w:val="32"/>
    </w:rPr>
  </w:style>
  <w:style w:type="paragraph" w:customStyle="1" w:styleId="22">
    <w:name w:val="оглавление 2"/>
    <w:basedOn w:val="a"/>
    <w:next w:val="a"/>
    <w:rsid w:val="00AE5CF8"/>
    <w:pPr>
      <w:tabs>
        <w:tab w:val="right" w:leader="dot" w:pos="9461"/>
      </w:tabs>
      <w:ind w:left="260"/>
    </w:pPr>
    <w:rPr>
      <w:b/>
      <w:bCs/>
      <w:smallCaps/>
      <w:sz w:val="28"/>
      <w:szCs w:val="28"/>
    </w:rPr>
  </w:style>
  <w:style w:type="paragraph" w:customStyle="1" w:styleId="30">
    <w:name w:val="оглавление 3"/>
    <w:basedOn w:val="a"/>
    <w:next w:val="a"/>
    <w:rsid w:val="00AE5CF8"/>
    <w:pPr>
      <w:tabs>
        <w:tab w:val="right" w:leader="dot" w:pos="9461"/>
      </w:tabs>
      <w:ind w:left="520"/>
    </w:pPr>
    <w:rPr>
      <w:i/>
      <w:iCs/>
      <w:smallCaps/>
      <w:sz w:val="28"/>
      <w:szCs w:val="28"/>
    </w:rPr>
  </w:style>
  <w:style w:type="paragraph" w:customStyle="1" w:styleId="40">
    <w:name w:val="оглавление 4"/>
    <w:basedOn w:val="a"/>
    <w:next w:val="a"/>
    <w:rsid w:val="00AE5CF8"/>
    <w:pPr>
      <w:tabs>
        <w:tab w:val="right" w:leader="dot" w:pos="9461"/>
      </w:tabs>
      <w:ind w:left="780"/>
    </w:pPr>
  </w:style>
  <w:style w:type="paragraph" w:customStyle="1" w:styleId="eeno">
    <w:name w:val="eeno"/>
    <w:basedOn w:val="a"/>
    <w:rsid w:val="00AE5CF8"/>
    <w:pPr>
      <w:spacing w:line="288" w:lineRule="auto"/>
      <w:ind w:firstLine="567"/>
      <w:jc w:val="left"/>
    </w:pPr>
    <w:rPr>
      <w:sz w:val="28"/>
      <w:szCs w:val="28"/>
    </w:rPr>
  </w:style>
  <w:style w:type="paragraph" w:customStyle="1" w:styleId="iaaeuiee">
    <w:name w:val="ia?aeuiee"/>
    <w:basedOn w:val="eeno"/>
    <w:rsid w:val="00AE5CF8"/>
    <w:pPr>
      <w:spacing w:line="240" w:lineRule="auto"/>
      <w:ind w:firstLine="0"/>
      <w:jc w:val="both"/>
    </w:pPr>
  </w:style>
  <w:style w:type="paragraph" w:customStyle="1" w:styleId="icaeua">
    <w:name w:val="i??caeua"/>
    <w:basedOn w:val="iaaeuiee"/>
    <w:rsid w:val="00AE5CF8"/>
    <w:pPr>
      <w:jc w:val="right"/>
    </w:pPr>
  </w:style>
  <w:style w:type="paragraph" w:customStyle="1" w:styleId="Iauiue">
    <w:name w:val="Iau?iue"/>
    <w:rsid w:val="00AE5CF8"/>
    <w:pPr>
      <w:widowControl w:val="0"/>
      <w:suppressAutoHyphens/>
      <w:autoSpaceDE w:val="0"/>
      <w:jc w:val="both"/>
    </w:pPr>
    <w:rPr>
      <w:rFonts w:ascii="UkrainianKudriashov" w:hAnsi="UkrainianKudriashov" w:cs="UkrainianKudriashov"/>
      <w:sz w:val="26"/>
      <w:szCs w:val="26"/>
      <w:lang w:eastAsia="zh-CN"/>
    </w:rPr>
  </w:style>
  <w:style w:type="paragraph" w:customStyle="1" w:styleId="Aaoieeeieiioeooe">
    <w:name w:val="Aa?oiee eieiioeooe"/>
    <w:basedOn w:val="Iauiue"/>
    <w:rsid w:val="00AE5CF8"/>
    <w:pPr>
      <w:tabs>
        <w:tab w:val="center" w:pos="4320"/>
        <w:tab w:val="right" w:pos="8640"/>
      </w:tabs>
    </w:pPr>
    <w:rPr>
      <w:lang w:val="ru-RU"/>
    </w:rPr>
  </w:style>
  <w:style w:type="paragraph" w:customStyle="1" w:styleId="Ieieeeieiioeooe">
    <w:name w:val="Ie?iee eieiioeooe"/>
    <w:basedOn w:val="Iauiue"/>
    <w:rsid w:val="00AE5CF8"/>
    <w:pPr>
      <w:tabs>
        <w:tab w:val="left" w:pos="86"/>
        <w:tab w:val="center" w:pos="4680"/>
        <w:tab w:val="decimal" w:pos="7200"/>
        <w:tab w:val="right" w:pos="9360"/>
      </w:tabs>
    </w:pPr>
    <w:rPr>
      <w:rFonts w:ascii="Pragmatica" w:hAnsi="Pragmatica" w:cs="Pragmatica"/>
      <w:sz w:val="10"/>
      <w:szCs w:val="10"/>
      <w:lang w:val="ru-RU"/>
    </w:rPr>
  </w:style>
  <w:style w:type="paragraph" w:customStyle="1" w:styleId="Iauiue1">
    <w:name w:val="Iau?iue1"/>
    <w:rsid w:val="00AE5CF8"/>
    <w:pPr>
      <w:widowControl w:val="0"/>
      <w:suppressAutoHyphens/>
      <w:autoSpaceDE w:val="0"/>
      <w:jc w:val="both"/>
    </w:pPr>
    <w:rPr>
      <w:rFonts w:ascii="UkrainianKudriashov" w:hAnsi="UkrainianKudriashov" w:cs="UkrainianKudriashov"/>
      <w:sz w:val="26"/>
      <w:szCs w:val="26"/>
      <w:lang w:eastAsia="zh-CN"/>
    </w:rPr>
  </w:style>
  <w:style w:type="paragraph" w:styleId="af3">
    <w:name w:val="Balloon Text"/>
    <w:basedOn w:val="a"/>
    <w:rsid w:val="00AE5CF8"/>
    <w:rPr>
      <w:rFonts w:ascii="Tahoma" w:hAnsi="Tahoma" w:cs="Tahoma"/>
      <w:sz w:val="16"/>
      <w:szCs w:val="16"/>
    </w:rPr>
  </w:style>
  <w:style w:type="paragraph" w:customStyle="1" w:styleId="af4">
    <w:name w:val="Знак Знак Знак Знак Знак Знак"/>
    <w:basedOn w:val="a"/>
    <w:rsid w:val="00AE5CF8"/>
    <w:pPr>
      <w:autoSpaceDE/>
      <w:jc w:val="left"/>
    </w:pPr>
    <w:rPr>
      <w:rFonts w:ascii="Verdana" w:hAnsi="Verdana" w:cs="Verdana"/>
      <w:sz w:val="20"/>
      <w:szCs w:val="20"/>
      <w:lang w:val="en-US"/>
    </w:rPr>
  </w:style>
  <w:style w:type="paragraph" w:customStyle="1" w:styleId="311">
    <w:name w:val="Знак Знак3 Знак Знак Знак Знак Знак Знак Знак Знак1 Знак Знак Знак Знак Знак Знак Знак Знак Знак Знак Знак Знак Знак Знак Знак Знак1 Знак Знак Знак Знак Знак Знак Знак Знак"/>
    <w:basedOn w:val="a"/>
    <w:rsid w:val="00AE5CF8"/>
    <w:pPr>
      <w:autoSpaceDE/>
      <w:jc w:val="left"/>
    </w:pPr>
    <w:rPr>
      <w:rFonts w:ascii="Verdana" w:hAnsi="Verdana" w:cs="Verdana"/>
      <w:sz w:val="20"/>
      <w:szCs w:val="20"/>
      <w:lang w:val="en-US"/>
    </w:rPr>
  </w:style>
  <w:style w:type="paragraph" w:customStyle="1" w:styleId="tekstprogr">
    <w:name w:val="tekst_progr"/>
    <w:rsid w:val="00AE5CF8"/>
    <w:pPr>
      <w:widowControl w:val="0"/>
      <w:suppressAutoHyphens/>
      <w:ind w:firstLine="562"/>
      <w:jc w:val="both"/>
    </w:pPr>
    <w:rPr>
      <w:bCs/>
      <w:sz w:val="26"/>
      <w:lang w:eastAsia="zh-CN"/>
    </w:rPr>
  </w:style>
  <w:style w:type="paragraph" w:customStyle="1" w:styleId="tabl">
    <w:name w:val="tabl"/>
    <w:uiPriority w:val="99"/>
    <w:rsid w:val="00AE5CF8"/>
    <w:pPr>
      <w:widowControl w:val="0"/>
      <w:suppressAutoHyphens/>
      <w:jc w:val="both"/>
    </w:pPr>
    <w:rPr>
      <w:sz w:val="24"/>
      <w:szCs w:val="26"/>
      <w:lang w:eastAsia="zh-CN"/>
    </w:rPr>
  </w:style>
  <w:style w:type="paragraph" w:customStyle="1" w:styleId="19">
    <w:name w:val="Знак Знак1 Знак Знак Знак Знак Знак Знак"/>
    <w:basedOn w:val="a"/>
    <w:rsid w:val="00AE5CF8"/>
    <w:pPr>
      <w:autoSpaceDE/>
      <w:jc w:val="left"/>
    </w:pPr>
    <w:rPr>
      <w:rFonts w:ascii="Verdana" w:hAnsi="Verdana" w:cs="Verdana"/>
      <w:sz w:val="20"/>
      <w:szCs w:val="20"/>
      <w:lang w:val="en-US"/>
    </w:rPr>
  </w:style>
  <w:style w:type="paragraph" w:customStyle="1" w:styleId="3110">
    <w:name w:val="Знак Знак3 Знак Знак Знак Знак1 Знак Знак Знак Знак Знак Знак Знак Знак Знак Знак Знак Знак Знак Знак Знак Знак Знак Знак Знак Знак Знак Знак Знак1 Знак Знак Знак Знак Знак Знак"/>
    <w:basedOn w:val="a"/>
    <w:rsid w:val="00AE5CF8"/>
    <w:pPr>
      <w:autoSpaceDE/>
      <w:jc w:val="left"/>
    </w:pPr>
    <w:rPr>
      <w:rFonts w:ascii="Verdana" w:hAnsi="Verdana" w:cs="Verdana"/>
      <w:sz w:val="20"/>
      <w:szCs w:val="20"/>
      <w:lang w:val="en-US"/>
    </w:rPr>
  </w:style>
  <w:style w:type="paragraph" w:customStyle="1" w:styleId="1a">
    <w:name w:val="Знак Знак1 Знак Знак Знак Знак Знак Знак Знак Знак Знак Знак Знак Знак Знак Знак"/>
    <w:basedOn w:val="a"/>
    <w:rsid w:val="00AE5CF8"/>
    <w:pPr>
      <w:autoSpaceDE/>
      <w:jc w:val="left"/>
    </w:pPr>
    <w:rPr>
      <w:rFonts w:ascii="Verdana" w:hAnsi="Verdana" w:cs="Verdana"/>
      <w:sz w:val="20"/>
      <w:szCs w:val="20"/>
      <w:lang w:val="en-US"/>
    </w:rPr>
  </w:style>
  <w:style w:type="paragraph" w:customStyle="1" w:styleId="31">
    <w:name w:val="Основний текст з відступом 31"/>
    <w:basedOn w:val="a"/>
    <w:rsid w:val="00AE5CF8"/>
    <w:pPr>
      <w:autoSpaceDE/>
      <w:spacing w:after="120"/>
      <w:ind w:left="283"/>
    </w:pPr>
    <w:rPr>
      <w:rFonts w:ascii="Times New Roman" w:hAnsi="Times New Roman" w:cs="Times New Roman"/>
      <w:sz w:val="16"/>
      <w:szCs w:val="16"/>
    </w:rPr>
  </w:style>
  <w:style w:type="paragraph" w:customStyle="1" w:styleId="1b">
    <w:name w:val="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w:basedOn w:val="a"/>
    <w:rsid w:val="00AE5CF8"/>
    <w:pPr>
      <w:autoSpaceDE/>
      <w:jc w:val="left"/>
    </w:pPr>
    <w:rPr>
      <w:rFonts w:ascii="Verdana" w:hAnsi="Verdana" w:cs="Verdana"/>
      <w:sz w:val="20"/>
      <w:szCs w:val="20"/>
      <w:lang w:val="en-US"/>
    </w:rPr>
  </w:style>
  <w:style w:type="paragraph" w:customStyle="1" w:styleId="1c">
    <w:name w:val="Абзац списку1"/>
    <w:basedOn w:val="a"/>
    <w:uiPriority w:val="34"/>
    <w:qFormat/>
    <w:rsid w:val="00AE5CF8"/>
    <w:pPr>
      <w:autoSpaceDE/>
      <w:ind w:left="720"/>
      <w:contextualSpacing/>
      <w:jc w:val="left"/>
    </w:pPr>
    <w:rPr>
      <w:rFonts w:ascii="Times New Roman" w:hAnsi="Times New Roman" w:cs="Times New Roman"/>
      <w:sz w:val="24"/>
      <w:szCs w:val="24"/>
    </w:rPr>
  </w:style>
  <w:style w:type="paragraph" w:customStyle="1" w:styleId="af5">
    <w:name w:val="Вміст кадру"/>
    <w:basedOn w:val="a"/>
    <w:rsid w:val="00AE5CF8"/>
  </w:style>
  <w:style w:type="paragraph" w:customStyle="1" w:styleId="af6">
    <w:name w:val="Îáû÷íûé"/>
    <w:rsid w:val="00AE5CF8"/>
    <w:pPr>
      <w:widowControl w:val="0"/>
      <w:suppressAutoHyphens/>
      <w:jc w:val="both"/>
    </w:pPr>
    <w:rPr>
      <w:sz w:val="26"/>
      <w:lang w:val="ru-RU" w:eastAsia="zh-CN"/>
    </w:rPr>
  </w:style>
  <w:style w:type="paragraph" w:styleId="af7">
    <w:name w:val="footnote text"/>
    <w:basedOn w:val="a"/>
    <w:rsid w:val="00AE5CF8"/>
    <w:pPr>
      <w:suppressLineNumbers/>
      <w:ind w:left="339" w:hanging="339"/>
    </w:pPr>
    <w:rPr>
      <w:sz w:val="20"/>
      <w:szCs w:val="20"/>
    </w:rPr>
  </w:style>
  <w:style w:type="paragraph" w:styleId="af8">
    <w:name w:val="Body Text Indent"/>
    <w:basedOn w:val="a"/>
    <w:rsid w:val="00AE5CF8"/>
    <w:pPr>
      <w:spacing w:after="120"/>
      <w:ind w:left="283"/>
    </w:pPr>
  </w:style>
  <w:style w:type="character" w:styleId="af9">
    <w:name w:val="page number"/>
    <w:basedOn w:val="a2"/>
    <w:rsid w:val="00010DE2"/>
  </w:style>
  <w:style w:type="paragraph" w:customStyle="1" w:styleId="23">
    <w:name w:val="Абзац списку2"/>
    <w:basedOn w:val="a"/>
    <w:rsid w:val="000C49CC"/>
    <w:pPr>
      <w:suppressAutoHyphens w:val="0"/>
      <w:autoSpaceDE/>
      <w:ind w:left="720"/>
      <w:jc w:val="left"/>
    </w:pPr>
    <w:rPr>
      <w:rFonts w:ascii="Times New Roman" w:eastAsia="Calibri"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86220793">
      <w:bodyDiv w:val="1"/>
      <w:marLeft w:val="0"/>
      <w:marRight w:val="0"/>
      <w:marTop w:val="0"/>
      <w:marBottom w:val="0"/>
      <w:divBdr>
        <w:top w:val="none" w:sz="0" w:space="0" w:color="auto"/>
        <w:left w:val="none" w:sz="0" w:space="0" w:color="auto"/>
        <w:bottom w:val="none" w:sz="0" w:space="0" w:color="auto"/>
        <w:right w:val="none" w:sz="0" w:space="0" w:color="auto"/>
      </w:divBdr>
    </w:div>
    <w:div w:id="1042023764">
      <w:bodyDiv w:val="1"/>
      <w:marLeft w:val="0"/>
      <w:marRight w:val="0"/>
      <w:marTop w:val="0"/>
      <w:marBottom w:val="0"/>
      <w:divBdr>
        <w:top w:val="none" w:sz="0" w:space="0" w:color="auto"/>
        <w:left w:val="none" w:sz="0" w:space="0" w:color="auto"/>
        <w:bottom w:val="none" w:sz="0" w:space="0" w:color="auto"/>
        <w:right w:val="none" w:sz="0" w:space="0" w:color="auto"/>
      </w:divBdr>
    </w:div>
    <w:div w:id="1655064866">
      <w:bodyDiv w:val="1"/>
      <w:marLeft w:val="0"/>
      <w:marRight w:val="0"/>
      <w:marTop w:val="0"/>
      <w:marBottom w:val="0"/>
      <w:divBdr>
        <w:top w:val="none" w:sz="0" w:space="0" w:color="auto"/>
        <w:left w:val="none" w:sz="0" w:space="0" w:color="auto"/>
        <w:bottom w:val="none" w:sz="0" w:space="0" w:color="auto"/>
        <w:right w:val="none" w:sz="0" w:space="0" w:color="auto"/>
      </w:divBdr>
    </w:div>
    <w:div w:id="1961716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rg1.APDOM\Application%20Data\Microsoft\Templates\Bl_Rish_Kol.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Bl_Rish_Kol</Template>
  <TotalTime>153</TotalTime>
  <Pages>3</Pages>
  <Words>1671</Words>
  <Characters>954</Characters>
  <Application>Microsoft Office Word</Application>
  <DocSecurity>0</DocSecurity>
  <Lines>7</Lines>
  <Paragraphs>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Про питання виділення земельних ділянок для міста Львова під будівництво кладовища та сміттєзвалища побутових відходів</vt:lpstr>
      <vt:lpstr>Про питання виділення земельних ділянок для міста Львова під будівництво кладовища та сміттєзвалища побутових відходів</vt:lpstr>
    </vt:vector>
  </TitlesOfParts>
  <Company>Microsoft</Company>
  <LinksUpToDate>false</LinksUpToDate>
  <CharactersWithSpaces>2620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 питання виділення земельних ділянок для міста Львова під будівництво кладовища та сміттєзвалища побутових відходів</dc:title>
  <dc:creator>org1</dc:creator>
  <cp:lastModifiedBy>org1</cp:lastModifiedBy>
  <cp:revision>61</cp:revision>
  <cp:lastPrinted>2016-01-18T17:49:00Z</cp:lastPrinted>
  <dcterms:created xsi:type="dcterms:W3CDTF">2016-01-14T12:35:00Z</dcterms:created>
  <dcterms:modified xsi:type="dcterms:W3CDTF">2016-04-21T08:58:00Z</dcterms:modified>
</cp:coreProperties>
</file>