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764" w:rsidRDefault="006A3764" w:rsidP="006A3764">
      <w:pPr>
        <w:pStyle w:val="docdata"/>
        <w:spacing w:before="0" w:beforeAutospacing="0" w:after="0" w:afterAutospacing="0"/>
        <w:ind w:left="4962"/>
      </w:pPr>
      <w:r>
        <w:rPr>
          <w:color w:val="000000"/>
          <w:sz w:val="28"/>
          <w:szCs w:val="28"/>
        </w:rPr>
        <w:t>Додаток</w:t>
      </w:r>
    </w:p>
    <w:p w:rsidR="006A3764" w:rsidRDefault="006A3764" w:rsidP="006A3764">
      <w:pPr>
        <w:pStyle w:val="a9"/>
        <w:spacing w:before="0" w:beforeAutospacing="0" w:after="0" w:afterAutospacing="0"/>
        <w:ind w:left="4962"/>
        <w:jc w:val="both"/>
      </w:pPr>
      <w:r>
        <w:rPr>
          <w:color w:val="000000"/>
          <w:sz w:val="28"/>
          <w:szCs w:val="28"/>
        </w:rPr>
        <w:t>до розпорядження начальника</w:t>
      </w:r>
    </w:p>
    <w:p w:rsidR="006A3764" w:rsidRDefault="006A3764" w:rsidP="006A3764">
      <w:pPr>
        <w:pStyle w:val="a9"/>
        <w:spacing w:before="0" w:beforeAutospacing="0" w:after="0" w:afterAutospacing="0"/>
        <w:ind w:left="4962"/>
        <w:jc w:val="both"/>
      </w:pPr>
      <w:r>
        <w:rPr>
          <w:color w:val="000000"/>
          <w:sz w:val="28"/>
          <w:szCs w:val="28"/>
        </w:rPr>
        <w:t xml:space="preserve">обласної військової адміністрації </w:t>
      </w:r>
    </w:p>
    <w:p w:rsidR="006A3764" w:rsidRDefault="006A3764" w:rsidP="006A3764">
      <w:pPr>
        <w:pStyle w:val="a9"/>
        <w:spacing w:before="0" w:beforeAutospacing="0" w:after="0" w:afterAutospacing="0"/>
        <w:ind w:left="4962"/>
        <w:jc w:val="both"/>
      </w:pPr>
      <w:r>
        <w:rPr>
          <w:color w:val="000000"/>
          <w:sz w:val="28"/>
          <w:szCs w:val="28"/>
        </w:rPr>
        <w:t>від ____________ №___________</w:t>
      </w:r>
    </w:p>
    <w:p w:rsidR="006A3764" w:rsidRDefault="006A3764" w:rsidP="006A3764">
      <w:pPr>
        <w:jc w:val="center"/>
        <w:rPr>
          <w:b/>
          <w:sz w:val="28"/>
          <w:szCs w:val="28"/>
        </w:rPr>
      </w:pPr>
    </w:p>
    <w:p w:rsidR="00F960FC" w:rsidRPr="00842E22" w:rsidRDefault="00F960FC" w:rsidP="009A2386">
      <w:pPr>
        <w:pStyle w:val="12"/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A3764" w:rsidRPr="00165B1A" w:rsidRDefault="006A3764" w:rsidP="006A3764">
      <w:pPr>
        <w:jc w:val="center"/>
        <w:rPr>
          <w:b/>
          <w:sz w:val="28"/>
          <w:szCs w:val="28"/>
        </w:rPr>
      </w:pPr>
      <w:r w:rsidRPr="00165B1A">
        <w:rPr>
          <w:b/>
          <w:sz w:val="28"/>
          <w:szCs w:val="28"/>
        </w:rPr>
        <w:t>СКЛАД</w:t>
      </w:r>
    </w:p>
    <w:p w:rsidR="006A3764" w:rsidRDefault="00894B1B" w:rsidP="006A37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6A3764" w:rsidRPr="00165B1A">
        <w:rPr>
          <w:b/>
          <w:sz w:val="28"/>
          <w:szCs w:val="28"/>
        </w:rPr>
        <w:t xml:space="preserve">обочої </w:t>
      </w:r>
      <w:r w:rsidR="006A3764">
        <w:rPr>
          <w:b/>
          <w:sz w:val="28"/>
          <w:szCs w:val="28"/>
        </w:rPr>
        <w:t xml:space="preserve">групи </w:t>
      </w:r>
      <w:r w:rsidR="0097569E">
        <w:rPr>
          <w:b/>
          <w:sz w:val="28"/>
          <w:szCs w:val="28"/>
        </w:rPr>
        <w:t xml:space="preserve">з питань </w:t>
      </w:r>
      <w:r w:rsidR="006A3764">
        <w:rPr>
          <w:b/>
          <w:sz w:val="28"/>
          <w:szCs w:val="28"/>
        </w:rPr>
        <w:t xml:space="preserve">щодо формування </w:t>
      </w:r>
    </w:p>
    <w:p w:rsidR="006A3764" w:rsidRDefault="006A3764" w:rsidP="006A37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Переліку </w:t>
      </w:r>
      <w:r w:rsidRPr="00D379CB">
        <w:rPr>
          <w:b/>
          <w:sz w:val="28"/>
          <w:szCs w:val="28"/>
        </w:rPr>
        <w:t xml:space="preserve">критично важливих об’єктів, </w:t>
      </w:r>
    </w:p>
    <w:p w:rsidR="006A3764" w:rsidRDefault="006A3764" w:rsidP="006A3764">
      <w:pPr>
        <w:jc w:val="center"/>
        <w:rPr>
          <w:b/>
          <w:sz w:val="28"/>
          <w:szCs w:val="28"/>
        </w:rPr>
      </w:pPr>
      <w:r w:rsidRPr="00D379CB">
        <w:rPr>
          <w:b/>
          <w:sz w:val="28"/>
          <w:szCs w:val="28"/>
        </w:rPr>
        <w:t xml:space="preserve">яким </w:t>
      </w:r>
      <w:r w:rsidR="0097569E">
        <w:rPr>
          <w:b/>
          <w:sz w:val="28"/>
          <w:szCs w:val="28"/>
        </w:rPr>
        <w:t>має</w:t>
      </w:r>
      <w:r w:rsidRPr="00D379CB">
        <w:rPr>
          <w:b/>
          <w:sz w:val="28"/>
          <w:szCs w:val="28"/>
        </w:rPr>
        <w:t xml:space="preserve"> бути забезпечено пріоритетне електропостачання</w:t>
      </w:r>
    </w:p>
    <w:p w:rsidR="00F960FC" w:rsidRPr="00842E22" w:rsidRDefault="00F960FC" w:rsidP="00F960FC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514"/>
      </w:tblGrid>
      <w:tr w:rsidR="00842E22" w:rsidRPr="00842E22" w:rsidTr="0036692F">
        <w:tc>
          <w:tcPr>
            <w:tcW w:w="3403" w:type="dxa"/>
          </w:tcPr>
          <w:p w:rsidR="006A3764" w:rsidRPr="00FA37C4" w:rsidRDefault="006A3764" w:rsidP="006A3764">
            <w:pPr>
              <w:rPr>
                <w:color w:val="000000"/>
                <w:spacing w:val="-2"/>
                <w:sz w:val="28"/>
                <w:szCs w:val="28"/>
              </w:rPr>
            </w:pPr>
            <w:r w:rsidRPr="00FA37C4">
              <w:rPr>
                <w:color w:val="000000"/>
                <w:spacing w:val="-2"/>
                <w:sz w:val="28"/>
                <w:szCs w:val="28"/>
              </w:rPr>
              <w:t>ГОДИК</w:t>
            </w:r>
          </w:p>
          <w:p w:rsidR="006A3764" w:rsidRPr="00FA37C4" w:rsidRDefault="006A3764" w:rsidP="006A3764">
            <w:pPr>
              <w:rPr>
                <w:color w:val="000000"/>
                <w:spacing w:val="-2"/>
                <w:sz w:val="28"/>
                <w:szCs w:val="28"/>
              </w:rPr>
            </w:pPr>
            <w:r w:rsidRPr="00FA37C4">
              <w:rPr>
                <w:color w:val="000000"/>
                <w:spacing w:val="-2"/>
                <w:sz w:val="28"/>
                <w:szCs w:val="28"/>
              </w:rPr>
              <w:t>Андрій Михайлович</w:t>
            </w:r>
          </w:p>
          <w:p w:rsidR="00842E22" w:rsidRPr="00842E22" w:rsidRDefault="00842E22" w:rsidP="00842E22">
            <w:pPr>
              <w:rPr>
                <w:b/>
                <w:sz w:val="28"/>
                <w:szCs w:val="28"/>
              </w:rPr>
            </w:pPr>
          </w:p>
        </w:tc>
        <w:tc>
          <w:tcPr>
            <w:tcW w:w="6514" w:type="dxa"/>
          </w:tcPr>
          <w:p w:rsidR="00842E22" w:rsidRPr="006A3764" w:rsidRDefault="006A3764" w:rsidP="0036692F">
            <w:pPr>
              <w:pStyle w:val="a5"/>
              <w:numPr>
                <w:ilvl w:val="0"/>
                <w:numId w:val="2"/>
              </w:numPr>
              <w:ind w:left="320" w:hanging="400"/>
              <w:rPr>
                <w:color w:val="000000"/>
                <w:spacing w:val="-2"/>
                <w:sz w:val="28"/>
                <w:szCs w:val="28"/>
              </w:rPr>
            </w:pPr>
            <w:r w:rsidRPr="006A3764">
              <w:rPr>
                <w:color w:val="000000"/>
                <w:spacing w:val="-2"/>
                <w:sz w:val="28"/>
                <w:szCs w:val="28"/>
              </w:rPr>
              <w:t>перший заступник голови обласної державної адміністрації, голова робочої групи</w:t>
            </w:r>
          </w:p>
        </w:tc>
      </w:tr>
      <w:tr w:rsidR="00842E22" w:rsidRPr="00842E22" w:rsidTr="0036692F">
        <w:tc>
          <w:tcPr>
            <w:tcW w:w="3403" w:type="dxa"/>
          </w:tcPr>
          <w:p w:rsidR="006A3764" w:rsidRPr="00FA37C4" w:rsidRDefault="006A3764" w:rsidP="006A3764">
            <w:pPr>
              <w:rPr>
                <w:sz w:val="28"/>
                <w:szCs w:val="28"/>
              </w:rPr>
            </w:pPr>
            <w:r w:rsidRPr="00FA37C4">
              <w:rPr>
                <w:sz w:val="28"/>
                <w:szCs w:val="28"/>
              </w:rPr>
              <w:t>КЕЙВАН</w:t>
            </w:r>
          </w:p>
          <w:p w:rsidR="006A3764" w:rsidRPr="00FA37C4" w:rsidRDefault="006A3764" w:rsidP="006A3764">
            <w:pPr>
              <w:rPr>
                <w:sz w:val="28"/>
                <w:szCs w:val="28"/>
              </w:rPr>
            </w:pPr>
            <w:r w:rsidRPr="00FA37C4">
              <w:rPr>
                <w:sz w:val="28"/>
                <w:szCs w:val="28"/>
              </w:rPr>
              <w:t>Богдан Петрович</w:t>
            </w:r>
          </w:p>
          <w:p w:rsidR="00842E22" w:rsidRPr="00842E22" w:rsidRDefault="00842E22" w:rsidP="00842E22">
            <w:pPr>
              <w:rPr>
                <w:b/>
                <w:sz w:val="28"/>
                <w:szCs w:val="28"/>
              </w:rPr>
            </w:pPr>
          </w:p>
        </w:tc>
        <w:tc>
          <w:tcPr>
            <w:tcW w:w="6514" w:type="dxa"/>
          </w:tcPr>
          <w:p w:rsidR="00842E22" w:rsidRDefault="006A3764" w:rsidP="0036692F">
            <w:pPr>
              <w:pStyle w:val="a5"/>
              <w:numPr>
                <w:ilvl w:val="0"/>
                <w:numId w:val="2"/>
              </w:numPr>
              <w:ind w:left="320" w:hanging="400"/>
              <w:rPr>
                <w:color w:val="000000"/>
                <w:spacing w:val="-2"/>
                <w:sz w:val="28"/>
                <w:szCs w:val="28"/>
              </w:rPr>
            </w:pPr>
            <w:r w:rsidRPr="006A3764">
              <w:rPr>
                <w:color w:val="000000"/>
                <w:spacing w:val="-2"/>
                <w:sz w:val="28"/>
                <w:szCs w:val="28"/>
              </w:rPr>
              <w:t>директор департаменту паливно-енергетичного комплексу, енергоефективності та житлово-комунального господарства обласної державної адміністрації, заступник голови робочої групи</w:t>
            </w:r>
          </w:p>
          <w:p w:rsidR="00D27A2D" w:rsidRPr="006A3764" w:rsidRDefault="00D27A2D" w:rsidP="00D27A2D">
            <w:pPr>
              <w:pStyle w:val="a5"/>
              <w:ind w:left="320"/>
              <w:rPr>
                <w:color w:val="000000"/>
                <w:spacing w:val="-2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97758" w:rsidRPr="00842E22" w:rsidTr="0036692F">
        <w:tc>
          <w:tcPr>
            <w:tcW w:w="3403" w:type="dxa"/>
          </w:tcPr>
          <w:p w:rsidR="004E0071" w:rsidRDefault="004E0071" w:rsidP="006A3764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ХОМУЛЯК</w:t>
            </w:r>
          </w:p>
          <w:p w:rsidR="00C97758" w:rsidRPr="00F6177D" w:rsidRDefault="004E0071" w:rsidP="004E0071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Вікторія Петрівна</w:t>
            </w:r>
          </w:p>
        </w:tc>
        <w:tc>
          <w:tcPr>
            <w:tcW w:w="6514" w:type="dxa"/>
          </w:tcPr>
          <w:p w:rsidR="00C97758" w:rsidRPr="004E0071" w:rsidRDefault="004E0071" w:rsidP="00D82F48">
            <w:pPr>
              <w:pStyle w:val="a5"/>
              <w:numPr>
                <w:ilvl w:val="0"/>
                <w:numId w:val="2"/>
              </w:numPr>
              <w:ind w:left="320" w:hanging="400"/>
              <w:rPr>
                <w:color w:val="000000"/>
                <w:spacing w:val="-2"/>
                <w:sz w:val="28"/>
                <w:szCs w:val="28"/>
              </w:rPr>
            </w:pPr>
            <w:r w:rsidRPr="004E0071">
              <w:rPr>
                <w:color w:val="000000"/>
                <w:spacing w:val="-2"/>
                <w:sz w:val="28"/>
                <w:szCs w:val="28"/>
              </w:rPr>
              <w:t>заступник начальника управління-начальник відділу нафтогазової промисловості департаменту паливно-енергетичного комплексу, енергоефективності та житлово-комунального господарства обласної державної адміністрації</w:t>
            </w:r>
            <w:r w:rsidR="0036692F" w:rsidRPr="004E0071">
              <w:rPr>
                <w:color w:val="000000"/>
                <w:spacing w:val="-2"/>
                <w:sz w:val="28"/>
                <w:szCs w:val="28"/>
              </w:rPr>
              <w:t>, секретар</w:t>
            </w:r>
            <w:r w:rsidR="006A3764" w:rsidRPr="004E0071">
              <w:rPr>
                <w:color w:val="000000"/>
                <w:spacing w:val="-2"/>
                <w:sz w:val="28"/>
                <w:szCs w:val="28"/>
              </w:rPr>
              <w:t xml:space="preserve"> робочої групи</w:t>
            </w:r>
          </w:p>
          <w:p w:rsidR="005C5136" w:rsidRDefault="005C5136" w:rsidP="005C5136">
            <w:pPr>
              <w:pStyle w:val="a5"/>
              <w:ind w:left="32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07789E" w:rsidRPr="00842E22" w:rsidTr="0036692F">
        <w:tc>
          <w:tcPr>
            <w:tcW w:w="9917" w:type="dxa"/>
            <w:gridSpan w:val="2"/>
          </w:tcPr>
          <w:p w:rsidR="006A3764" w:rsidRDefault="006A3764" w:rsidP="005C5136">
            <w:pPr>
              <w:jc w:val="center"/>
              <w:rPr>
                <w:b/>
                <w:color w:val="000000"/>
                <w:spacing w:val="-2"/>
                <w:sz w:val="28"/>
                <w:szCs w:val="28"/>
              </w:rPr>
            </w:pPr>
            <w:r w:rsidRPr="00FA37C4">
              <w:rPr>
                <w:b/>
                <w:color w:val="000000"/>
                <w:spacing w:val="-2"/>
                <w:sz w:val="28"/>
                <w:szCs w:val="28"/>
              </w:rPr>
              <w:t>Члени робочої групи:</w:t>
            </w:r>
          </w:p>
          <w:p w:rsidR="0007789E" w:rsidRPr="00842E22" w:rsidRDefault="0007789E" w:rsidP="005C5136">
            <w:pPr>
              <w:rPr>
                <w:b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АНДРЕС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  <w:r w:rsidRPr="001E19F0">
              <w:rPr>
                <w:sz w:val="28"/>
                <w:szCs w:val="28"/>
              </w:rPr>
              <w:t>Роман Ярославович</w:t>
            </w:r>
          </w:p>
          <w:p w:rsidR="004E0071" w:rsidRPr="00F6177D" w:rsidRDefault="004E0071" w:rsidP="00842E22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4E0071" w:rsidRPr="001E19F0" w:rsidRDefault="004E0071" w:rsidP="005C5136">
            <w:pPr>
              <w:pStyle w:val="a5"/>
              <w:numPr>
                <w:ilvl w:val="0"/>
                <w:numId w:val="1"/>
              </w:numPr>
              <w:rPr>
                <w:bCs/>
                <w:color w:val="000000"/>
                <w:spacing w:val="-2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pacing w:val="-2"/>
                <w:sz w:val="28"/>
                <w:szCs w:val="28"/>
              </w:rPr>
              <w:t>т</w:t>
            </w:r>
            <w:r w:rsidRPr="001E19F0">
              <w:rPr>
                <w:bCs/>
                <w:color w:val="000000"/>
                <w:spacing w:val="-2"/>
                <w:sz w:val="28"/>
                <w:szCs w:val="28"/>
              </w:rPr>
              <w:t>.в.о</w:t>
            </w:r>
            <w:proofErr w:type="spellEnd"/>
            <w:r w:rsidRPr="001E19F0">
              <w:rPr>
                <w:bCs/>
                <w:color w:val="000000"/>
                <w:spacing w:val="-2"/>
                <w:sz w:val="28"/>
                <w:szCs w:val="28"/>
              </w:rPr>
              <w:t>. директора департаменту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1E19F0">
              <w:rPr>
                <w:bCs/>
                <w:color w:val="000000"/>
                <w:spacing w:val="-2"/>
                <w:sz w:val="28"/>
                <w:szCs w:val="28"/>
              </w:rPr>
              <w:t>соціального захисту населення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FA37C4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  <w:p w:rsidR="004E0071" w:rsidRDefault="004E0071" w:rsidP="005C5136">
            <w:pPr>
              <w:pStyle w:val="a5"/>
              <w:ind w:left="32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842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ВОЛОШИН</w:t>
            </w:r>
          </w:p>
          <w:p w:rsidR="004E0071" w:rsidRPr="00F6177D" w:rsidRDefault="004E0071" w:rsidP="00842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 Михайлович</w:t>
            </w:r>
          </w:p>
        </w:tc>
        <w:tc>
          <w:tcPr>
            <w:tcW w:w="6514" w:type="dxa"/>
          </w:tcPr>
          <w:p w:rsidR="004E0071" w:rsidRDefault="004E0071" w:rsidP="005C5136">
            <w:pPr>
              <w:pStyle w:val="a5"/>
              <w:numPr>
                <w:ilvl w:val="0"/>
                <w:numId w:val="1"/>
              </w:num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головний диспетчер – начальник ЦДС </w:t>
            </w:r>
            <w:r>
              <w:rPr>
                <w:color w:val="000000"/>
                <w:spacing w:val="-2"/>
                <w:sz w:val="28"/>
                <w:szCs w:val="28"/>
              </w:rPr>
              <w:br/>
            </w:r>
            <w:r w:rsidRPr="00FA37C4">
              <w:rPr>
                <w:bCs/>
                <w:color w:val="000000"/>
                <w:spacing w:val="-2"/>
                <w:sz w:val="28"/>
                <w:szCs w:val="28"/>
              </w:rPr>
              <w:t>ПрАТ «</w:t>
            </w:r>
            <w:proofErr w:type="spellStart"/>
            <w:r w:rsidRPr="00FA37C4">
              <w:rPr>
                <w:bCs/>
                <w:color w:val="000000"/>
                <w:spacing w:val="-2"/>
                <w:sz w:val="28"/>
                <w:szCs w:val="28"/>
              </w:rPr>
              <w:t>Львівобленерго</w:t>
            </w:r>
            <w:proofErr w:type="spellEnd"/>
            <w:r w:rsidRPr="00FA37C4">
              <w:rPr>
                <w:bCs/>
                <w:color w:val="000000"/>
                <w:spacing w:val="-2"/>
                <w:sz w:val="28"/>
                <w:szCs w:val="28"/>
              </w:rPr>
              <w:t>» (за згодою)</w:t>
            </w:r>
          </w:p>
          <w:p w:rsidR="004E0071" w:rsidRDefault="004E0071" w:rsidP="005C5136">
            <w:pPr>
              <w:pStyle w:val="a5"/>
              <w:ind w:left="32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ГОРІШЕВСЬКИЙ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Володимирович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4E0071" w:rsidRDefault="004E0071" w:rsidP="005C5136">
            <w:pPr>
              <w:pStyle w:val="a5"/>
              <w:numPr>
                <w:ilvl w:val="0"/>
                <w:numId w:val="1"/>
              </w:num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заступник н</w:t>
            </w:r>
            <w:r w:rsidRPr="00FA49A9">
              <w:rPr>
                <w:bCs/>
                <w:color w:val="000000"/>
                <w:spacing w:val="-2"/>
                <w:sz w:val="28"/>
                <w:szCs w:val="28"/>
              </w:rPr>
              <w:t xml:space="preserve">ачальник управління </w:t>
            </w:r>
            <w:proofErr w:type="spellStart"/>
            <w:r w:rsidRPr="00FA49A9">
              <w:rPr>
                <w:bCs/>
                <w:color w:val="000000"/>
                <w:spacing w:val="-2"/>
                <w:sz w:val="28"/>
                <w:szCs w:val="28"/>
              </w:rPr>
              <w:t>Держенергонагляду</w:t>
            </w:r>
            <w:proofErr w:type="spellEnd"/>
            <w:r w:rsidRPr="00FA49A9">
              <w:rPr>
                <w:bCs/>
                <w:color w:val="000000"/>
                <w:spacing w:val="-2"/>
                <w:sz w:val="28"/>
                <w:szCs w:val="28"/>
              </w:rPr>
              <w:t xml:space="preserve"> у Львівській області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br/>
            </w:r>
            <w:r w:rsidRPr="00FA37C4">
              <w:rPr>
                <w:bCs/>
                <w:color w:val="000000"/>
                <w:spacing w:val="-2"/>
                <w:sz w:val="28"/>
                <w:szCs w:val="28"/>
              </w:rPr>
              <w:t>(за згодою)</w:t>
            </w:r>
          </w:p>
          <w:p w:rsidR="004E0071" w:rsidRPr="005C5136" w:rsidRDefault="004E0071" w:rsidP="005C5136">
            <w:pPr>
              <w:pStyle w:val="a5"/>
              <w:ind w:left="36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ЗЬОМЕНКО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Іванович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4E0071" w:rsidRPr="00FA49A9" w:rsidRDefault="004E0071" w:rsidP="005C5136">
            <w:pPr>
              <w:pStyle w:val="a5"/>
              <w:numPr>
                <w:ilvl w:val="0"/>
                <w:numId w:val="1"/>
              </w:num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керівник Західної філії </w:t>
            </w:r>
            <w:r w:rsidRPr="00FA49A9">
              <w:rPr>
                <w:bCs/>
                <w:color w:val="000000"/>
                <w:spacing w:val="-2"/>
                <w:sz w:val="28"/>
                <w:szCs w:val="28"/>
              </w:rPr>
              <w:t>ДП «Регіональні електричні  мережі»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FA37C4">
              <w:rPr>
                <w:bCs/>
                <w:color w:val="000000"/>
                <w:spacing w:val="-2"/>
                <w:sz w:val="28"/>
                <w:szCs w:val="28"/>
              </w:rPr>
              <w:t>(за згодою)</w:t>
            </w:r>
          </w:p>
          <w:p w:rsidR="004E0071" w:rsidRPr="005C5136" w:rsidRDefault="004E0071" w:rsidP="005C5136">
            <w:pPr>
              <w:pStyle w:val="a5"/>
              <w:ind w:left="36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КОЗЛЕНКО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Святослав Анатолійович</w:t>
            </w:r>
          </w:p>
        </w:tc>
        <w:tc>
          <w:tcPr>
            <w:tcW w:w="6514" w:type="dxa"/>
          </w:tcPr>
          <w:p w:rsidR="004E0071" w:rsidRPr="00FA49A9" w:rsidRDefault="004E0071" w:rsidP="005C5136">
            <w:pPr>
              <w:pStyle w:val="a5"/>
              <w:numPr>
                <w:ilvl w:val="0"/>
                <w:numId w:val="1"/>
              </w:num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директор Філії </w:t>
            </w:r>
            <w:r w:rsidRPr="00FA49A9">
              <w:rPr>
                <w:bCs/>
                <w:color w:val="000000"/>
                <w:spacing w:val="-2"/>
                <w:sz w:val="28"/>
                <w:szCs w:val="28"/>
              </w:rPr>
              <w:t>«</w:t>
            </w:r>
            <w:proofErr w:type="spellStart"/>
            <w:r w:rsidRPr="00FA49A9">
              <w:rPr>
                <w:bCs/>
                <w:color w:val="000000"/>
                <w:spacing w:val="-2"/>
                <w:sz w:val="28"/>
                <w:szCs w:val="28"/>
              </w:rPr>
              <w:t>Новояворівські</w:t>
            </w:r>
            <w:proofErr w:type="spellEnd"/>
            <w:r w:rsidRPr="00FA49A9">
              <w:rPr>
                <w:bCs/>
                <w:color w:val="000000"/>
                <w:spacing w:val="-2"/>
                <w:sz w:val="28"/>
                <w:szCs w:val="28"/>
              </w:rPr>
              <w:t xml:space="preserve"> електромережі» </w:t>
            </w:r>
          </w:p>
          <w:p w:rsidR="004E0071" w:rsidRDefault="004E0071" w:rsidP="00CE12F3">
            <w:pPr>
              <w:pStyle w:val="a5"/>
              <w:ind w:left="360"/>
              <w:rPr>
                <w:bCs/>
                <w:color w:val="000000"/>
                <w:spacing w:val="-2"/>
                <w:sz w:val="28"/>
                <w:szCs w:val="28"/>
              </w:rPr>
            </w:pPr>
            <w:r w:rsidRPr="00FA49A9">
              <w:rPr>
                <w:bCs/>
                <w:color w:val="000000"/>
                <w:spacing w:val="-2"/>
                <w:sz w:val="28"/>
                <w:szCs w:val="28"/>
              </w:rPr>
              <w:t>ТОВ «Нафтогаз Тепло»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FA37C4">
              <w:rPr>
                <w:bCs/>
                <w:color w:val="000000"/>
                <w:spacing w:val="-2"/>
                <w:sz w:val="28"/>
                <w:szCs w:val="28"/>
              </w:rPr>
              <w:t>(за згодою)</w:t>
            </w:r>
          </w:p>
          <w:p w:rsidR="004E0071" w:rsidRPr="005C5136" w:rsidRDefault="004E0071" w:rsidP="00CE12F3">
            <w:pPr>
              <w:pStyle w:val="a5"/>
              <w:ind w:left="36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5C5136">
            <w:pPr>
              <w:shd w:val="clear" w:color="auto" w:fill="FFFFFF"/>
              <w:textAlignment w:val="baseline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КУЙБІДА</w:t>
            </w:r>
          </w:p>
          <w:p w:rsidR="004E0071" w:rsidRDefault="004E0071" w:rsidP="005C5136">
            <w:pPr>
              <w:shd w:val="clear" w:color="auto" w:fill="FFFFFF"/>
              <w:textAlignment w:val="baseline"/>
              <w:outlineLvl w:val="0"/>
              <w:rPr>
                <w:sz w:val="28"/>
                <w:szCs w:val="28"/>
              </w:rPr>
            </w:pPr>
            <w:r w:rsidRPr="00ED44E5">
              <w:rPr>
                <w:sz w:val="28"/>
                <w:szCs w:val="28"/>
              </w:rPr>
              <w:t>Степан Васильович</w:t>
            </w:r>
          </w:p>
          <w:p w:rsidR="004E0071" w:rsidRPr="00F6177D" w:rsidRDefault="004E0071" w:rsidP="00842E22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4E0071" w:rsidRPr="00FA37C4" w:rsidRDefault="004E0071" w:rsidP="005C5136">
            <w:pPr>
              <w:pStyle w:val="a5"/>
              <w:numPr>
                <w:ilvl w:val="0"/>
                <w:numId w:val="1"/>
              </w:num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lastRenderedPageBreak/>
              <w:t>д</w:t>
            </w:r>
            <w:r w:rsidRPr="00ED44E5">
              <w:rPr>
                <w:color w:val="000000"/>
                <w:spacing w:val="-2"/>
                <w:sz w:val="28"/>
                <w:szCs w:val="28"/>
              </w:rPr>
              <w:t>иректор департаменту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ED44E5">
              <w:rPr>
                <w:color w:val="000000"/>
                <w:spacing w:val="-2"/>
                <w:sz w:val="28"/>
                <w:szCs w:val="28"/>
              </w:rPr>
              <w:t>економічної політики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FA37C4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  <w:p w:rsidR="004E0071" w:rsidRPr="00F6177D" w:rsidRDefault="004E0071" w:rsidP="005C5136">
            <w:pPr>
              <w:pStyle w:val="a5"/>
              <w:ind w:left="32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ЛЕСЮК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 Богданович</w:t>
            </w:r>
          </w:p>
          <w:p w:rsidR="004E0071" w:rsidRPr="00F6177D" w:rsidRDefault="004E0071" w:rsidP="00842E22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4E0071" w:rsidRPr="005C5136" w:rsidRDefault="004E0071" w:rsidP="005C5136">
            <w:pPr>
              <w:pStyle w:val="a5"/>
              <w:numPr>
                <w:ilvl w:val="0"/>
                <w:numId w:val="1"/>
              </w:numPr>
              <w:rPr>
                <w:color w:val="000000"/>
                <w:spacing w:val="-2"/>
                <w:sz w:val="28"/>
                <w:szCs w:val="28"/>
              </w:rPr>
            </w:pPr>
            <w:r w:rsidRPr="005C5136">
              <w:rPr>
                <w:color w:val="000000"/>
                <w:spacing w:val="-2"/>
                <w:sz w:val="28"/>
                <w:szCs w:val="28"/>
              </w:rPr>
              <w:t>директор Філії «</w:t>
            </w:r>
            <w:proofErr w:type="spellStart"/>
            <w:r w:rsidRPr="005C5136">
              <w:rPr>
                <w:color w:val="000000"/>
                <w:spacing w:val="-2"/>
                <w:sz w:val="28"/>
                <w:szCs w:val="28"/>
              </w:rPr>
              <w:t>Новороздільські</w:t>
            </w:r>
            <w:proofErr w:type="spellEnd"/>
            <w:r w:rsidRPr="005C5136">
              <w:rPr>
                <w:color w:val="000000"/>
                <w:spacing w:val="-2"/>
                <w:sz w:val="28"/>
                <w:szCs w:val="28"/>
              </w:rPr>
              <w:t xml:space="preserve"> електромережі» ТОВ «Нафтогаз Тепло» (за згодою)</w:t>
            </w:r>
          </w:p>
          <w:p w:rsidR="004E0071" w:rsidRPr="005C5136" w:rsidRDefault="004E0071" w:rsidP="005C5136">
            <w:pPr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CE12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ЛІТВІНСЬКА</w:t>
            </w:r>
          </w:p>
          <w:p w:rsidR="004E0071" w:rsidRDefault="004E0071" w:rsidP="00CE12F3">
            <w:pPr>
              <w:rPr>
                <w:sz w:val="28"/>
                <w:szCs w:val="28"/>
              </w:rPr>
            </w:pPr>
            <w:r w:rsidRPr="00C766BA">
              <w:rPr>
                <w:sz w:val="28"/>
                <w:szCs w:val="28"/>
              </w:rPr>
              <w:t>Наталія Євгенівна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4E0071" w:rsidRDefault="004E0071" w:rsidP="005C5136">
            <w:pPr>
              <w:pStyle w:val="a5"/>
              <w:numPr>
                <w:ilvl w:val="0"/>
                <w:numId w:val="1"/>
              </w:num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д</w:t>
            </w:r>
            <w:r w:rsidRPr="00C766BA">
              <w:rPr>
                <w:bCs/>
                <w:color w:val="000000"/>
                <w:spacing w:val="-2"/>
                <w:sz w:val="28"/>
                <w:szCs w:val="28"/>
              </w:rPr>
              <w:t>иректор департаменту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C766BA">
              <w:rPr>
                <w:bCs/>
                <w:color w:val="000000"/>
                <w:spacing w:val="-2"/>
                <w:sz w:val="28"/>
                <w:szCs w:val="28"/>
              </w:rPr>
              <w:t>охорони здоров’я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FA37C4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РУБАНКА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Миколайович</w:t>
            </w:r>
          </w:p>
        </w:tc>
        <w:tc>
          <w:tcPr>
            <w:tcW w:w="6514" w:type="dxa"/>
          </w:tcPr>
          <w:p w:rsidR="004E0071" w:rsidRPr="005C5136" w:rsidRDefault="004E0071" w:rsidP="00107463">
            <w:pPr>
              <w:pStyle w:val="a5"/>
              <w:numPr>
                <w:ilvl w:val="0"/>
                <w:numId w:val="1"/>
              </w:num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начальник служби електропостачання </w:t>
            </w:r>
            <w:r w:rsidRPr="005C5136">
              <w:rPr>
                <w:bCs/>
                <w:color w:val="000000"/>
                <w:spacing w:val="-2"/>
                <w:sz w:val="28"/>
                <w:szCs w:val="28"/>
              </w:rPr>
              <w:t>Регіональн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>ої</w:t>
            </w:r>
            <w:r w:rsidRPr="005C5136">
              <w:rPr>
                <w:bCs/>
                <w:color w:val="000000"/>
                <w:spacing w:val="-2"/>
                <w:sz w:val="28"/>
                <w:szCs w:val="28"/>
              </w:rPr>
              <w:t xml:space="preserve"> філі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>ї</w:t>
            </w:r>
            <w:r w:rsidRPr="005C5136">
              <w:rPr>
                <w:bCs/>
                <w:color w:val="000000"/>
                <w:spacing w:val="-2"/>
                <w:sz w:val="28"/>
                <w:szCs w:val="28"/>
              </w:rPr>
              <w:t xml:space="preserve"> «Львівська залізниця» 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br/>
            </w:r>
            <w:r w:rsidRPr="005C5136">
              <w:rPr>
                <w:bCs/>
                <w:color w:val="000000"/>
                <w:spacing w:val="-2"/>
                <w:sz w:val="28"/>
                <w:szCs w:val="28"/>
              </w:rPr>
              <w:t>АТ «Українська залізниця» (за згодою)</w:t>
            </w:r>
          </w:p>
          <w:p w:rsidR="004E0071" w:rsidRDefault="004E0071" w:rsidP="005C5136">
            <w:pPr>
              <w:pStyle w:val="a5"/>
              <w:ind w:left="360"/>
              <w:rPr>
                <w:bCs/>
                <w:color w:val="000000"/>
                <w:spacing w:val="-2"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СТОЛЯРЧУК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  <w:r w:rsidRPr="001E19F0">
              <w:rPr>
                <w:sz w:val="28"/>
                <w:szCs w:val="28"/>
              </w:rPr>
              <w:t>Максим Леонідович</w:t>
            </w:r>
          </w:p>
          <w:p w:rsidR="004E0071" w:rsidRPr="00F6177D" w:rsidRDefault="004E0071" w:rsidP="00842E22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4E0071" w:rsidRPr="001E19F0" w:rsidRDefault="004E0071" w:rsidP="005C5136">
            <w:pPr>
              <w:pStyle w:val="a5"/>
              <w:numPr>
                <w:ilvl w:val="0"/>
                <w:numId w:val="1"/>
              </w:num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начальник у</w:t>
            </w:r>
            <w:r w:rsidRPr="001E19F0">
              <w:rPr>
                <w:bCs/>
                <w:color w:val="000000"/>
                <w:spacing w:val="-2"/>
                <w:sz w:val="28"/>
                <w:szCs w:val="28"/>
              </w:rPr>
              <w:t>правління з питань цифрового розвитку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FA37C4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  <w:p w:rsidR="004E0071" w:rsidRPr="00F6177D" w:rsidRDefault="004E0071" w:rsidP="005C5136">
            <w:pPr>
              <w:pStyle w:val="a5"/>
              <w:ind w:left="32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ТУЗ 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  <w:r w:rsidRPr="00C766BA">
              <w:rPr>
                <w:sz w:val="28"/>
                <w:szCs w:val="28"/>
              </w:rPr>
              <w:t>Ігор Ярославович</w:t>
            </w:r>
          </w:p>
          <w:p w:rsidR="004E0071" w:rsidRPr="00F6177D" w:rsidRDefault="004E0071" w:rsidP="00CE12F3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4E0071" w:rsidRDefault="004E0071" w:rsidP="005C5136">
            <w:pPr>
              <w:pStyle w:val="a5"/>
              <w:numPr>
                <w:ilvl w:val="0"/>
                <w:numId w:val="1"/>
              </w:num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д</w:t>
            </w:r>
            <w:r w:rsidRPr="00C766BA">
              <w:rPr>
                <w:bCs/>
                <w:color w:val="000000"/>
                <w:spacing w:val="-2"/>
                <w:sz w:val="28"/>
                <w:szCs w:val="28"/>
              </w:rPr>
              <w:t>иректор департаменту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C766BA">
              <w:rPr>
                <w:bCs/>
                <w:color w:val="000000"/>
                <w:spacing w:val="-2"/>
                <w:sz w:val="28"/>
                <w:szCs w:val="28"/>
              </w:rPr>
              <w:t>з питань цивільного захисту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FA37C4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  <w:p w:rsidR="004E0071" w:rsidRDefault="004E0071" w:rsidP="005C5136">
            <w:pPr>
              <w:pStyle w:val="a5"/>
              <w:ind w:left="320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4E0071" w:rsidRPr="00842E22" w:rsidTr="0036692F">
        <w:tc>
          <w:tcPr>
            <w:tcW w:w="3403" w:type="dxa"/>
          </w:tcPr>
          <w:p w:rsidR="004E0071" w:rsidRDefault="004E0071" w:rsidP="005C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ШУЛІКОВСЬКИЙ</w:t>
            </w:r>
          </w:p>
          <w:p w:rsidR="004E0071" w:rsidRDefault="004E0071" w:rsidP="005C5136">
            <w:pPr>
              <w:rPr>
                <w:sz w:val="28"/>
                <w:szCs w:val="28"/>
              </w:rPr>
            </w:pPr>
            <w:r w:rsidRPr="001E19F0">
              <w:rPr>
                <w:sz w:val="28"/>
                <w:szCs w:val="28"/>
              </w:rPr>
              <w:t>Орест Олексійович</w:t>
            </w:r>
          </w:p>
          <w:p w:rsidR="004E0071" w:rsidRPr="00F6177D" w:rsidRDefault="004E0071" w:rsidP="00842E22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4E0071" w:rsidRPr="005C5136" w:rsidRDefault="004E0071" w:rsidP="005C5136">
            <w:pPr>
              <w:pStyle w:val="a5"/>
              <w:numPr>
                <w:ilvl w:val="0"/>
                <w:numId w:val="1"/>
              </w:num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д</w:t>
            </w:r>
            <w:r w:rsidRPr="001E19F0">
              <w:rPr>
                <w:bCs/>
                <w:color w:val="000000"/>
                <w:spacing w:val="-2"/>
                <w:sz w:val="28"/>
                <w:szCs w:val="28"/>
              </w:rPr>
              <w:t>иректор департаменту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1E19F0">
              <w:rPr>
                <w:bCs/>
                <w:color w:val="000000"/>
                <w:spacing w:val="-2"/>
                <w:sz w:val="28"/>
                <w:szCs w:val="28"/>
              </w:rPr>
              <w:t>дорожнього господарства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5C5136">
              <w:rPr>
                <w:bCs/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</w:tc>
      </w:tr>
    </w:tbl>
    <w:p w:rsidR="00815233" w:rsidRPr="00842E22" w:rsidRDefault="00E4269D" w:rsidP="00727E2B">
      <w:pPr>
        <w:pStyle w:val="11"/>
        <w:spacing w:line="288" w:lineRule="auto"/>
        <w:ind w:hanging="284"/>
        <w:jc w:val="center"/>
      </w:pPr>
      <w:r>
        <w:rPr>
          <w:b/>
          <w:sz w:val="28"/>
          <w:szCs w:val="28"/>
        </w:rPr>
        <w:t>________________________</w:t>
      </w:r>
      <w:r w:rsidR="00727E2B">
        <w:rPr>
          <w:b/>
          <w:sz w:val="28"/>
          <w:szCs w:val="28"/>
        </w:rPr>
        <w:t>_</w:t>
      </w:r>
      <w:r w:rsidR="00F960FC" w:rsidRPr="00842E22">
        <w:rPr>
          <w:b/>
          <w:sz w:val="28"/>
          <w:szCs w:val="28"/>
        </w:rPr>
        <w:t>_________________</w:t>
      </w:r>
      <w:r w:rsidR="0099380B" w:rsidRPr="00842E22">
        <w:rPr>
          <w:b/>
          <w:sz w:val="28"/>
          <w:szCs w:val="28"/>
        </w:rPr>
        <w:t>_________________________</w:t>
      </w:r>
      <w:r w:rsidR="00F960FC" w:rsidRPr="00842E22">
        <w:rPr>
          <w:b/>
          <w:sz w:val="28"/>
          <w:szCs w:val="28"/>
        </w:rPr>
        <w:t>__</w:t>
      </w:r>
    </w:p>
    <w:sectPr w:rsidR="00815233" w:rsidRPr="00842E22" w:rsidSect="006A3764">
      <w:headerReference w:type="default" r:id="rId7"/>
      <w:pgSz w:w="11906" w:h="16838" w:code="9"/>
      <w:pgMar w:top="1134" w:right="567" w:bottom="709" w:left="1701" w:header="57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C3A" w:rsidRDefault="00482C3A" w:rsidP="006D22AD">
      <w:r>
        <w:separator/>
      </w:r>
    </w:p>
  </w:endnote>
  <w:endnote w:type="continuationSeparator" w:id="0">
    <w:p w:rsidR="00482C3A" w:rsidRDefault="00482C3A" w:rsidP="006D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C3A" w:rsidRDefault="00482C3A" w:rsidP="006D22AD">
      <w:r>
        <w:separator/>
      </w:r>
    </w:p>
  </w:footnote>
  <w:footnote w:type="continuationSeparator" w:id="0">
    <w:p w:rsidR="00482C3A" w:rsidRDefault="00482C3A" w:rsidP="006D2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DCD" w:rsidRDefault="0099380B">
    <w:pPr>
      <w:pStyle w:val="a3"/>
      <w:jc w:val="center"/>
    </w:pPr>
    <w:r>
      <w:t xml:space="preserve">                                                                     </w:t>
    </w:r>
    <w:r w:rsidR="006D22AD">
      <w:fldChar w:fldCharType="begin"/>
    </w:r>
    <w:r w:rsidR="00F960FC">
      <w:instrText>PAGE   \* MERGEFORMAT</w:instrText>
    </w:r>
    <w:r w:rsidR="006D22AD">
      <w:fldChar w:fldCharType="separate"/>
    </w:r>
    <w:r w:rsidR="00D27A2D" w:rsidRPr="00D27A2D">
      <w:rPr>
        <w:noProof/>
        <w:lang w:val="ru-RU"/>
      </w:rPr>
      <w:t>2</w:t>
    </w:r>
    <w:r w:rsidR="006D22AD">
      <w:fldChar w:fldCharType="end"/>
    </w:r>
    <w:r>
      <w:t xml:space="preserve">                               Продовження додатка</w:t>
    </w:r>
  </w:p>
  <w:p w:rsidR="00A75DCD" w:rsidRDefault="00482C3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7DDD"/>
    <w:multiLevelType w:val="hybridMultilevel"/>
    <w:tmpl w:val="8522D0B6"/>
    <w:lvl w:ilvl="0" w:tplc="B374F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3373F"/>
    <w:multiLevelType w:val="hybridMultilevel"/>
    <w:tmpl w:val="7E2E1302"/>
    <w:lvl w:ilvl="0" w:tplc="85069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71FAF"/>
    <w:multiLevelType w:val="hybridMultilevel"/>
    <w:tmpl w:val="22403548"/>
    <w:lvl w:ilvl="0" w:tplc="80A603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D6EA2"/>
    <w:multiLevelType w:val="hybridMultilevel"/>
    <w:tmpl w:val="2236FCF4"/>
    <w:lvl w:ilvl="0" w:tplc="AD10D788">
      <w:numFmt w:val="bullet"/>
      <w:lvlText w:val="-"/>
      <w:lvlJc w:val="left"/>
      <w:pPr>
        <w:ind w:left="6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0FC"/>
    <w:rsid w:val="0007789E"/>
    <w:rsid w:val="001017E5"/>
    <w:rsid w:val="001F422B"/>
    <w:rsid w:val="002B1668"/>
    <w:rsid w:val="002C5CE2"/>
    <w:rsid w:val="00334C9A"/>
    <w:rsid w:val="0036692F"/>
    <w:rsid w:val="00387634"/>
    <w:rsid w:val="0043051E"/>
    <w:rsid w:val="00482C3A"/>
    <w:rsid w:val="004E0071"/>
    <w:rsid w:val="00551E96"/>
    <w:rsid w:val="00587C82"/>
    <w:rsid w:val="005C5136"/>
    <w:rsid w:val="00615884"/>
    <w:rsid w:val="00662792"/>
    <w:rsid w:val="006A3764"/>
    <w:rsid w:val="006D22AD"/>
    <w:rsid w:val="00703BE2"/>
    <w:rsid w:val="00727E2B"/>
    <w:rsid w:val="00777720"/>
    <w:rsid w:val="00783F6F"/>
    <w:rsid w:val="007C6BFB"/>
    <w:rsid w:val="00815233"/>
    <w:rsid w:val="00842E22"/>
    <w:rsid w:val="00894B1B"/>
    <w:rsid w:val="0097569E"/>
    <w:rsid w:val="009768D7"/>
    <w:rsid w:val="0099380B"/>
    <w:rsid w:val="009A2386"/>
    <w:rsid w:val="00A04F35"/>
    <w:rsid w:val="00A1504B"/>
    <w:rsid w:val="00A443B5"/>
    <w:rsid w:val="00AB0E7B"/>
    <w:rsid w:val="00B52FD5"/>
    <w:rsid w:val="00B72095"/>
    <w:rsid w:val="00B950A4"/>
    <w:rsid w:val="00C52565"/>
    <w:rsid w:val="00C64682"/>
    <w:rsid w:val="00C97758"/>
    <w:rsid w:val="00CC66AD"/>
    <w:rsid w:val="00CE12F3"/>
    <w:rsid w:val="00D150B8"/>
    <w:rsid w:val="00D27A2D"/>
    <w:rsid w:val="00E370CA"/>
    <w:rsid w:val="00E4269D"/>
    <w:rsid w:val="00E4292F"/>
    <w:rsid w:val="00E92A1D"/>
    <w:rsid w:val="00ED6109"/>
    <w:rsid w:val="00EE7DF5"/>
    <w:rsid w:val="00EF5ECD"/>
    <w:rsid w:val="00F42508"/>
    <w:rsid w:val="00F6177D"/>
    <w:rsid w:val="00F96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8687"/>
  <w15:docId w15:val="{B5A1B055-A0D8-427F-B129-F61E7BAF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0F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C52565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5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25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25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60FC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960FC"/>
    <w:rPr>
      <w:rFonts w:ascii="Times New Roman" w:eastAsia="Times New Roman" w:hAnsi="Times New Roman" w:cs="Times New Roman"/>
      <w:sz w:val="26"/>
      <w:szCs w:val="26"/>
      <w:lang w:val="uk-UA"/>
    </w:rPr>
  </w:style>
  <w:style w:type="paragraph" w:customStyle="1" w:styleId="11">
    <w:name w:val="Звичайний1"/>
    <w:rsid w:val="00F960F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2">
    <w:name w:val="Без інтервалів1"/>
    <w:uiPriority w:val="1"/>
    <w:qFormat/>
    <w:rsid w:val="00F960F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99380B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99380B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99380B"/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8">
    <w:name w:val="Table Grid"/>
    <w:basedOn w:val="a1"/>
    <w:uiPriority w:val="39"/>
    <w:rsid w:val="00842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5256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C5256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42508"/>
    <w:rPr>
      <w:rFonts w:asciiTheme="majorHAnsi" w:eastAsiaTheme="majorEastAsia" w:hAnsiTheme="majorHAnsi" w:cstheme="majorBidi"/>
      <w:i/>
      <w:iCs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4250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docdata">
    <w:name w:val="docdata"/>
    <w:aliases w:val="docy,v5,4174,baiaagaaboqcaaadfwwaaawndaaaaaaaaaaaaaaaaaaaaaaaaaaaaaaaaaaaaaaaaaaaaaaaaaaaaaaaaaaaaaaaaaaaaaaaaaaaaaaaaaaaaaaaaaaaaaaaaaaaaaaaaaaaaaaaaaaaaaaaaaaaaaaaaaaaaaaaaaaaaaaaaaaaaaaaaaaaaaaaaaaaaaaaaaaaaaaaaaaaaaaaaaaaaaaaaaaaaaaaaaaaaaaa"/>
    <w:basedOn w:val="a"/>
    <w:rsid w:val="006A3764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9">
    <w:name w:val="Normal (Web)"/>
    <w:basedOn w:val="a"/>
    <w:uiPriority w:val="99"/>
    <w:semiHidden/>
    <w:unhideWhenUsed/>
    <w:rsid w:val="006A3764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36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1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7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9213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0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4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23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22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2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1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1436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zkge</dc:creator>
  <cp:lastModifiedBy>User</cp:lastModifiedBy>
  <cp:revision>14</cp:revision>
  <dcterms:created xsi:type="dcterms:W3CDTF">2023-10-04T08:32:00Z</dcterms:created>
  <dcterms:modified xsi:type="dcterms:W3CDTF">2024-08-15T14:10:00Z</dcterms:modified>
</cp:coreProperties>
</file>