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F4" w:rsidRPr="004A6A1E" w:rsidRDefault="00B112C9" w:rsidP="0049564D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3109C">
        <w:rPr>
          <w:rFonts w:ascii="Times New Roman" w:hAnsi="Times New Roman"/>
          <w:sz w:val="28"/>
          <w:szCs w:val="28"/>
        </w:rPr>
        <w:t>Додаток</w:t>
      </w:r>
      <w:r w:rsidR="00B244BD">
        <w:rPr>
          <w:rFonts w:ascii="Times New Roman" w:hAnsi="Times New Roman"/>
          <w:sz w:val="28"/>
          <w:szCs w:val="28"/>
        </w:rPr>
        <w:t xml:space="preserve"> 1</w:t>
      </w:r>
    </w:p>
    <w:p w:rsidR="004A6A1E" w:rsidRDefault="00157742" w:rsidP="0049564D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</w:t>
      </w:r>
      <w:r w:rsidR="00B90538" w:rsidRPr="004A6A1E">
        <w:rPr>
          <w:rFonts w:ascii="Times New Roman" w:hAnsi="Times New Roman"/>
          <w:sz w:val="28"/>
          <w:szCs w:val="28"/>
        </w:rPr>
        <w:t xml:space="preserve">озпорядження </w:t>
      </w:r>
      <w:r w:rsidR="002409AB">
        <w:rPr>
          <w:rFonts w:ascii="Times New Roman" w:hAnsi="Times New Roman"/>
          <w:sz w:val="28"/>
          <w:szCs w:val="28"/>
        </w:rPr>
        <w:t>начальника</w:t>
      </w:r>
      <w:r w:rsidR="00B90538" w:rsidRPr="004A6A1E">
        <w:rPr>
          <w:rFonts w:ascii="Times New Roman" w:hAnsi="Times New Roman"/>
          <w:sz w:val="28"/>
          <w:szCs w:val="28"/>
        </w:rPr>
        <w:t xml:space="preserve"> </w:t>
      </w:r>
    </w:p>
    <w:p w:rsidR="00B90538" w:rsidRPr="004A6A1E" w:rsidRDefault="002409AB" w:rsidP="0049564D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військової</w:t>
      </w:r>
      <w:r w:rsidR="00157742">
        <w:rPr>
          <w:rFonts w:ascii="Times New Roman" w:hAnsi="Times New Roman"/>
          <w:sz w:val="28"/>
          <w:szCs w:val="28"/>
        </w:rPr>
        <w:t xml:space="preserve"> адміністрації</w:t>
      </w:r>
    </w:p>
    <w:p w:rsidR="00B90538" w:rsidRDefault="00B90538" w:rsidP="0049564D">
      <w:pPr>
        <w:spacing w:after="0" w:line="240" w:lineRule="auto"/>
        <w:ind w:firstLine="5103"/>
        <w:rPr>
          <w:rFonts w:ascii="Times New Roman" w:hAnsi="Times New Roman"/>
          <w:sz w:val="28"/>
          <w:szCs w:val="24"/>
        </w:rPr>
      </w:pPr>
      <w:r w:rsidRPr="000441CC">
        <w:rPr>
          <w:rFonts w:ascii="Times New Roman" w:hAnsi="Times New Roman"/>
          <w:sz w:val="28"/>
          <w:szCs w:val="24"/>
        </w:rPr>
        <w:t>від</w:t>
      </w:r>
      <w:r w:rsidR="000441CC">
        <w:rPr>
          <w:rFonts w:ascii="Times New Roman" w:hAnsi="Times New Roman"/>
          <w:sz w:val="28"/>
          <w:szCs w:val="24"/>
        </w:rPr>
        <w:t xml:space="preserve"> </w:t>
      </w:r>
      <w:r w:rsidR="00F61756">
        <w:rPr>
          <w:rFonts w:ascii="Times New Roman" w:hAnsi="Times New Roman"/>
          <w:sz w:val="28"/>
          <w:szCs w:val="24"/>
        </w:rPr>
        <w:t xml:space="preserve">31.01.2024 </w:t>
      </w:r>
      <w:r w:rsidRPr="000441CC">
        <w:rPr>
          <w:rFonts w:ascii="Times New Roman" w:hAnsi="Times New Roman"/>
          <w:sz w:val="28"/>
          <w:szCs w:val="24"/>
        </w:rPr>
        <w:t>№</w:t>
      </w:r>
      <w:r w:rsidR="005C3D1A">
        <w:rPr>
          <w:rFonts w:ascii="Times New Roman" w:hAnsi="Times New Roman"/>
          <w:sz w:val="28"/>
          <w:szCs w:val="24"/>
        </w:rPr>
        <w:t xml:space="preserve"> </w:t>
      </w:r>
      <w:r w:rsidR="00F61756">
        <w:rPr>
          <w:rFonts w:ascii="Times New Roman" w:hAnsi="Times New Roman"/>
          <w:sz w:val="28"/>
          <w:szCs w:val="24"/>
        </w:rPr>
        <w:t>86/0/5-24ВА</w:t>
      </w:r>
    </w:p>
    <w:p w:rsidR="00F61756" w:rsidRDefault="00F61756" w:rsidP="0049564D">
      <w:pPr>
        <w:spacing w:after="0" w:line="240" w:lineRule="auto"/>
        <w:ind w:left="510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(у редакції розпорядження начальника обласної військової адміністрації</w:t>
      </w:r>
    </w:p>
    <w:p w:rsidR="00F61756" w:rsidRPr="000441CC" w:rsidRDefault="00F61756" w:rsidP="0049564D">
      <w:pPr>
        <w:spacing w:after="0" w:line="240" w:lineRule="auto"/>
        <w:ind w:left="3828" w:firstLine="1275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від</w:t>
      </w:r>
      <w:r>
        <w:rPr>
          <w:rFonts w:ascii="Times New Roman" w:hAnsi="Times New Roman"/>
          <w:sz w:val="28"/>
          <w:szCs w:val="24"/>
        </w:rPr>
        <w:softHyphen/>
      </w:r>
      <w:r>
        <w:rPr>
          <w:rFonts w:ascii="Times New Roman" w:hAnsi="Times New Roman"/>
          <w:sz w:val="28"/>
          <w:szCs w:val="24"/>
        </w:rPr>
        <w:softHyphen/>
      </w:r>
      <w:r>
        <w:rPr>
          <w:rFonts w:ascii="Times New Roman" w:hAnsi="Times New Roman"/>
          <w:sz w:val="28"/>
          <w:szCs w:val="24"/>
        </w:rPr>
        <w:softHyphen/>
      </w:r>
      <w:r>
        <w:rPr>
          <w:rFonts w:ascii="Times New Roman" w:hAnsi="Times New Roman"/>
          <w:sz w:val="28"/>
          <w:szCs w:val="24"/>
        </w:rPr>
        <w:softHyphen/>
      </w:r>
      <w:r>
        <w:rPr>
          <w:rFonts w:ascii="Times New Roman" w:hAnsi="Times New Roman"/>
          <w:sz w:val="28"/>
          <w:szCs w:val="24"/>
        </w:rPr>
        <w:softHyphen/>
        <w:t>_____________№____________)</w:t>
      </w:r>
    </w:p>
    <w:p w:rsidR="00B244BD" w:rsidRDefault="00B244BD" w:rsidP="0049564D">
      <w:pPr>
        <w:spacing w:after="0" w:line="240" w:lineRule="auto"/>
        <w:ind w:left="3828"/>
        <w:jc w:val="center"/>
        <w:rPr>
          <w:rFonts w:ascii="Times New Roman" w:hAnsi="Times New Roman"/>
          <w:b/>
          <w:sz w:val="28"/>
          <w:szCs w:val="28"/>
        </w:rPr>
      </w:pPr>
    </w:p>
    <w:p w:rsidR="00B244BD" w:rsidRDefault="00B244BD" w:rsidP="00B244BD">
      <w:pPr>
        <w:rPr>
          <w:rFonts w:ascii="Times New Roman" w:hAnsi="Times New Roman"/>
          <w:sz w:val="28"/>
          <w:szCs w:val="28"/>
        </w:rPr>
      </w:pPr>
    </w:p>
    <w:p w:rsidR="00B244BD" w:rsidRPr="008E5A8B" w:rsidRDefault="00B244BD" w:rsidP="00B244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8B">
        <w:rPr>
          <w:rFonts w:ascii="Times New Roman" w:hAnsi="Times New Roman"/>
          <w:b/>
          <w:sz w:val="28"/>
          <w:szCs w:val="28"/>
        </w:rPr>
        <w:t>СКЛАД</w:t>
      </w:r>
    </w:p>
    <w:p w:rsidR="00B244BD" w:rsidRPr="00297325" w:rsidRDefault="00B244BD" w:rsidP="00B244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7325">
        <w:rPr>
          <w:rFonts w:ascii="Times New Roman" w:hAnsi="Times New Roman"/>
          <w:b/>
          <w:sz w:val="28"/>
          <w:szCs w:val="28"/>
        </w:rPr>
        <w:t xml:space="preserve">обласної комісії з перевірки </w:t>
      </w:r>
      <w:r>
        <w:rPr>
          <w:rFonts w:ascii="Times New Roman" w:hAnsi="Times New Roman"/>
          <w:b/>
          <w:sz w:val="28"/>
          <w:szCs w:val="28"/>
        </w:rPr>
        <w:t xml:space="preserve">стану </w:t>
      </w:r>
      <w:r w:rsidRPr="00CB2BB6">
        <w:rPr>
          <w:rFonts w:ascii="Times New Roman" w:hAnsi="Times New Roman"/>
          <w:b/>
          <w:sz w:val="28"/>
          <w:szCs w:val="28"/>
        </w:rPr>
        <w:t>організації та ведення</w:t>
      </w:r>
    </w:p>
    <w:p w:rsidR="00B244BD" w:rsidRDefault="00B244BD" w:rsidP="00B244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7325">
        <w:rPr>
          <w:rFonts w:ascii="Times New Roman" w:hAnsi="Times New Roman"/>
          <w:b/>
          <w:sz w:val="28"/>
          <w:szCs w:val="28"/>
        </w:rPr>
        <w:t>військового обліку на території Львівської області</w:t>
      </w:r>
    </w:p>
    <w:p w:rsidR="00B244BD" w:rsidRPr="00297325" w:rsidRDefault="00B244BD" w:rsidP="00B244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B244BD" w:rsidRPr="00F32443" w:rsidTr="000B78E6">
        <w:tc>
          <w:tcPr>
            <w:tcW w:w="2802" w:type="dxa"/>
          </w:tcPr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ГОДИК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  <w:p w:rsidR="00B244BD" w:rsidRPr="00F32443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перший заступник голови обласної державної адміністрації, голова комісії</w:t>
            </w:r>
          </w:p>
          <w:p w:rsidR="00B244BD" w:rsidRPr="00F32443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44BD" w:rsidRPr="00F32443" w:rsidTr="000B78E6">
        <w:tc>
          <w:tcPr>
            <w:tcW w:w="2802" w:type="dxa"/>
          </w:tcPr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E045B">
              <w:rPr>
                <w:rFonts w:ascii="Times New Roman" w:hAnsi="Times New Roman"/>
                <w:b/>
                <w:sz w:val="28"/>
                <w:szCs w:val="28"/>
              </w:rPr>
              <w:t>Члени комісії: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44BD" w:rsidRPr="00F32443" w:rsidTr="000B78E6">
        <w:tc>
          <w:tcPr>
            <w:tcW w:w="2802" w:type="dxa"/>
          </w:tcPr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ВУС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Ігор 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Теодорович</w:t>
            </w:r>
          </w:p>
        </w:tc>
        <w:tc>
          <w:tcPr>
            <w:tcW w:w="7052" w:type="dxa"/>
          </w:tcPr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головний спеціаліст відділу рослинництва і тваринництва аграрної інфраструктури  управління розвитку сільськогосподарського виробництва, аграрного ринку та продовольства департамент агропромислового розвитку обласної державної адміністрації</w:t>
            </w:r>
          </w:p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44BD" w:rsidRPr="00F32443" w:rsidTr="000B78E6">
        <w:tc>
          <w:tcPr>
            <w:tcW w:w="2802" w:type="dxa"/>
          </w:tcPr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ДЕЦ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Мирон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Андрійович</w:t>
            </w:r>
          </w:p>
        </w:tc>
        <w:tc>
          <w:tcPr>
            <w:tcW w:w="7052" w:type="dxa"/>
          </w:tcPr>
          <w:p w:rsidR="00B244BD" w:rsidRDefault="00B244BD" w:rsidP="00B244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технік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відділу військового обліку, бронювання та 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впровадження Єдиного державного реєстру військовозобов’язаних сектору мобілізаційно-оборонної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роботи 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Львівського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обласного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територіального центру комплектування та соціальної підтримки (за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згодою)</w:t>
            </w:r>
          </w:p>
        </w:tc>
      </w:tr>
      <w:tr w:rsidR="00B244BD" w:rsidRPr="00F32443" w:rsidTr="000B78E6">
        <w:tc>
          <w:tcPr>
            <w:tcW w:w="2802" w:type="dxa"/>
          </w:tcPr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ГАВАН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Марія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Іванівна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60F7C">
              <w:rPr>
                <w:rFonts w:ascii="Times New Roman" w:hAnsi="Times New Roman"/>
                <w:sz w:val="28"/>
                <w:szCs w:val="24"/>
              </w:rPr>
              <w:t>фахівець</w:t>
            </w:r>
            <w:r>
              <w:rPr>
                <w:rFonts w:ascii="Times New Roman" w:hAnsi="Times New Roman"/>
                <w:sz w:val="28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другої категорії з мобілізаційної роботи ресурсного центру матеріальних фондів при департаменті освіти і науки</w:t>
            </w:r>
            <w:r w:rsidRPr="00060F7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44BD" w:rsidRPr="00F32443" w:rsidTr="000B78E6">
        <w:tc>
          <w:tcPr>
            <w:tcW w:w="2802" w:type="dxa"/>
          </w:tcPr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sz w:val="28"/>
                <w:szCs w:val="28"/>
              </w:rPr>
              <w:t xml:space="preserve">ГРАНКІВСЬКИЙ Роман 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Геннадійович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Pr="00900DB6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КАПУСТЕНКО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Геннадіївна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B244BD" w:rsidRPr="007F206E" w:rsidRDefault="00B244BD" w:rsidP="000B78E6">
            <w:pPr>
              <w:numPr>
                <w:ilvl w:val="0"/>
                <w:numId w:val="1"/>
              </w:numPr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sz w:val="28"/>
                <w:szCs w:val="28"/>
              </w:rPr>
              <w:t>заступник начальника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управління</w:t>
            </w:r>
            <w:r w:rsidRPr="007F206E">
              <w:rPr>
                <w:rFonts w:ascii="Times New Roman" w:hAnsi="Times New Roman"/>
                <w:sz w:val="28"/>
                <w:szCs w:val="28"/>
              </w:rPr>
              <w:t xml:space="preserve"> – 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відділу дільничних офіцерів поліції у</w:t>
            </w:r>
            <w:r w:rsidRPr="007F206E">
              <w:rPr>
                <w:rFonts w:ascii="Times New Roman" w:hAnsi="Times New Roman"/>
                <w:sz w:val="28"/>
                <w:szCs w:val="28"/>
              </w:rPr>
              <w:t xml:space="preserve">правління превентивної діяльності </w:t>
            </w:r>
            <w:r w:rsidRPr="001B0B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Головного управління Національної поліції</w:t>
            </w:r>
            <w:r w:rsidRPr="007F206E">
              <w:rPr>
                <w:rFonts w:ascii="Times New Roman" w:hAnsi="Times New Roman"/>
                <w:sz w:val="28"/>
                <w:szCs w:val="28"/>
              </w:rPr>
              <w:t xml:space="preserve"> у Львівській області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Pr="00900DB6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провідний спеціаліст відділу ліцензування у сфері комунальних послуг управління житлово-комунального господарства департаменту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паливно-енергетичного комплексу, енергоефективності та житлово-</w:t>
            </w:r>
            <w:r w:rsidRPr="00900D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комунального господарства </w:t>
            </w:r>
            <w:r w:rsidRPr="00900DB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бласної державної адміністрації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44BD" w:rsidRPr="00F32443" w:rsidTr="000B78E6">
        <w:tc>
          <w:tcPr>
            <w:tcW w:w="2802" w:type="dxa"/>
          </w:tcPr>
          <w:p w:rsidR="00B244BD" w:rsidRPr="00900DB6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lastRenderedPageBreak/>
              <w:t>ЛЕХ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Володимир Богданович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>провідн</w:t>
            </w:r>
            <w:r>
              <w:rPr>
                <w:rFonts w:ascii="Times New Roman" w:hAnsi="Times New Roman"/>
                <w:sz w:val="28"/>
                <w:szCs w:val="28"/>
              </w:rPr>
              <w:t>ий інспектор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 відділу </w:t>
            </w:r>
            <w:r>
              <w:rPr>
                <w:rFonts w:ascii="Times New Roman" w:hAnsi="Times New Roman"/>
                <w:sz w:val="28"/>
                <w:szCs w:val="28"/>
              </w:rPr>
              <w:t>післядипломної освіти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 організаційного забезпечення управління організаційно-фінансового забезпечення 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44BD" w:rsidRPr="00F32443" w:rsidTr="000B78E6">
        <w:tc>
          <w:tcPr>
            <w:tcW w:w="2802" w:type="dxa"/>
          </w:tcPr>
          <w:p w:rsidR="00B244BD" w:rsidRPr="00900DB6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ОНИШКО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Романович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ТЕРТУЛА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Ігор </w:t>
            </w:r>
          </w:p>
          <w:p w:rsidR="00B244BD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Володимирович</w:t>
            </w:r>
          </w:p>
        </w:tc>
        <w:tc>
          <w:tcPr>
            <w:tcW w:w="7052" w:type="dxa"/>
          </w:tcPr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44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  <w:r w:rsidRPr="00F32443">
              <w:rPr>
                <w:rFonts w:ascii="Times New Roman" w:hAnsi="Times New Roman"/>
                <w:sz w:val="28"/>
                <w:szCs w:val="28"/>
              </w:rPr>
              <w:t xml:space="preserve"> сектору мобілізаційної роботи апарату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Default="00B244BD" w:rsidP="000B78E6">
            <w:pPr>
              <w:numPr>
                <w:ilvl w:val="0"/>
                <w:numId w:val="1"/>
              </w:numPr>
              <w:tabs>
                <w:tab w:val="left" w:pos="31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  <w:r w:rsidRPr="00F32443">
              <w:rPr>
                <w:rFonts w:ascii="Times New Roman" w:hAnsi="Times New Roman"/>
                <w:sz w:val="28"/>
                <w:szCs w:val="28"/>
              </w:rPr>
              <w:t xml:space="preserve"> сектору мобілізаційної роботи апарату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</w:tc>
      </w:tr>
      <w:tr w:rsidR="00B244BD" w:rsidRPr="00F32443" w:rsidTr="000B78E6">
        <w:tc>
          <w:tcPr>
            <w:tcW w:w="2802" w:type="dxa"/>
          </w:tcPr>
          <w:p w:rsidR="00B244BD" w:rsidRPr="007F206E" w:rsidRDefault="00B244BD" w:rsidP="000B78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44BD" w:rsidRPr="007F206E" w:rsidRDefault="00B244BD" w:rsidP="000B78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ТУРЧАК </w:t>
            </w:r>
          </w:p>
          <w:p w:rsidR="00B244BD" w:rsidRPr="007F206E" w:rsidRDefault="00B244BD" w:rsidP="000B78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Роман </w:t>
            </w:r>
          </w:p>
          <w:p w:rsidR="00B244BD" w:rsidRPr="007F206E" w:rsidRDefault="00B244BD" w:rsidP="000B78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color w:val="000000"/>
                <w:sz w:val="28"/>
                <w:szCs w:val="28"/>
              </w:rPr>
              <w:t>Миколайович</w:t>
            </w:r>
          </w:p>
          <w:p w:rsidR="00B244BD" w:rsidRPr="007F206E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B244BD" w:rsidRPr="007F206E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Pr="001B0B22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т.в.о. </w:t>
            </w:r>
            <w:r w:rsidRPr="001B0B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заступника начальника Головного управління Національної поліції у Львівській області</w:t>
            </w:r>
            <w:r w:rsidRPr="001B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 згодою)</w:t>
            </w:r>
          </w:p>
          <w:p w:rsidR="00B244BD" w:rsidRPr="007F206E" w:rsidRDefault="00B244BD" w:rsidP="000B7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44BD" w:rsidRPr="007F206E" w:rsidRDefault="00B244BD" w:rsidP="000B78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44BD" w:rsidRDefault="00B244BD" w:rsidP="00B244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44BD" w:rsidRPr="00010E3F" w:rsidRDefault="00B244BD" w:rsidP="00B244BD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</w:t>
      </w:r>
    </w:p>
    <w:p w:rsidR="003D3891" w:rsidRPr="00B244BD" w:rsidRDefault="003D3891" w:rsidP="00B244BD">
      <w:pPr>
        <w:tabs>
          <w:tab w:val="left" w:pos="3165"/>
        </w:tabs>
        <w:rPr>
          <w:rFonts w:ascii="Times New Roman" w:hAnsi="Times New Roman"/>
          <w:sz w:val="28"/>
          <w:szCs w:val="28"/>
        </w:rPr>
      </w:pPr>
    </w:p>
    <w:sectPr w:rsidR="003D3891" w:rsidRPr="00B244BD" w:rsidSect="00CB39E3">
      <w:headerReference w:type="default" r:id="rId9"/>
      <w:pgSz w:w="11906" w:h="16838"/>
      <w:pgMar w:top="851" w:right="56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8C5" w:rsidRDefault="000E68C5" w:rsidP="003D3891">
      <w:pPr>
        <w:spacing w:after="0" w:line="240" w:lineRule="auto"/>
      </w:pPr>
      <w:r>
        <w:separator/>
      </w:r>
    </w:p>
  </w:endnote>
  <w:endnote w:type="continuationSeparator" w:id="0">
    <w:p w:rsidR="000E68C5" w:rsidRDefault="000E68C5" w:rsidP="003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8C5" w:rsidRDefault="000E68C5" w:rsidP="003D3891">
      <w:pPr>
        <w:spacing w:after="0" w:line="240" w:lineRule="auto"/>
      </w:pPr>
      <w:r>
        <w:separator/>
      </w:r>
    </w:p>
  </w:footnote>
  <w:footnote w:type="continuationSeparator" w:id="0">
    <w:p w:rsidR="000E68C5" w:rsidRDefault="000E68C5" w:rsidP="003D3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891" w:rsidRPr="007E5C51" w:rsidRDefault="007E5C51" w:rsidP="007E5C51">
    <w:pPr>
      <w:pStyle w:val="a7"/>
      <w:tabs>
        <w:tab w:val="clear" w:pos="9639"/>
        <w:tab w:val="center" w:pos="4875"/>
        <w:tab w:val="left" w:pos="4956"/>
      </w:tabs>
      <w:rPr>
        <w:rFonts w:ascii="Times New Roman" w:hAnsi="Times New Roman"/>
      </w:rPr>
    </w:pPr>
    <w:r>
      <w:tab/>
    </w:r>
    <w:r w:rsidR="003D3891" w:rsidRPr="007E5C51">
      <w:rPr>
        <w:rFonts w:ascii="Times New Roman" w:hAnsi="Times New Roman"/>
      </w:rPr>
      <w:fldChar w:fldCharType="begin"/>
    </w:r>
    <w:r w:rsidR="003D3891" w:rsidRPr="007E5C51">
      <w:rPr>
        <w:rFonts w:ascii="Times New Roman" w:hAnsi="Times New Roman"/>
      </w:rPr>
      <w:instrText>PAGE   \* MERGEFORMAT</w:instrText>
    </w:r>
    <w:r w:rsidR="003D3891" w:rsidRPr="007E5C51">
      <w:rPr>
        <w:rFonts w:ascii="Times New Roman" w:hAnsi="Times New Roman"/>
      </w:rPr>
      <w:fldChar w:fldCharType="separate"/>
    </w:r>
    <w:r w:rsidR="00006E8C">
      <w:rPr>
        <w:rFonts w:ascii="Times New Roman" w:hAnsi="Times New Roman"/>
        <w:noProof/>
      </w:rPr>
      <w:t>2</w:t>
    </w:r>
    <w:r w:rsidR="003D3891" w:rsidRPr="007E5C51">
      <w:rPr>
        <w:rFonts w:ascii="Times New Roman" w:hAnsi="Times New Roman"/>
      </w:rPr>
      <w:fldChar w:fldCharType="end"/>
    </w:r>
    <w:r w:rsidRPr="007E5C51">
      <w:rPr>
        <w:rFonts w:ascii="Times New Roman" w:hAnsi="Times New Roman"/>
      </w:rPr>
      <w:tab/>
    </w:r>
    <w:r w:rsidRPr="007E5C51">
      <w:rPr>
        <w:rFonts w:ascii="Times New Roman" w:hAnsi="Times New Roman"/>
      </w:rPr>
      <w:tab/>
    </w:r>
    <w:r w:rsidRPr="007E5C51">
      <w:rPr>
        <w:rFonts w:ascii="Times New Roman" w:hAnsi="Times New Roman"/>
      </w:rPr>
      <w:tab/>
    </w:r>
    <w:r w:rsidR="0049564D">
      <w:rPr>
        <w:rFonts w:ascii="Times New Roman" w:hAnsi="Times New Roman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B57DE"/>
    <w:multiLevelType w:val="hybridMultilevel"/>
    <w:tmpl w:val="B9AEC586"/>
    <w:lvl w:ilvl="0" w:tplc="D76A88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4A"/>
    <w:rsid w:val="00006D67"/>
    <w:rsid w:val="00006E8C"/>
    <w:rsid w:val="00017044"/>
    <w:rsid w:val="0002421C"/>
    <w:rsid w:val="00026B70"/>
    <w:rsid w:val="00034ACC"/>
    <w:rsid w:val="0004302A"/>
    <w:rsid w:val="000441CC"/>
    <w:rsid w:val="000628A5"/>
    <w:rsid w:val="00075EF2"/>
    <w:rsid w:val="00097697"/>
    <w:rsid w:val="000A4255"/>
    <w:rsid w:val="000A4EEE"/>
    <w:rsid w:val="000B2623"/>
    <w:rsid w:val="000B78E6"/>
    <w:rsid w:val="000D37A7"/>
    <w:rsid w:val="000E2010"/>
    <w:rsid w:val="000E68C5"/>
    <w:rsid w:val="000F0E3C"/>
    <w:rsid w:val="000F28CA"/>
    <w:rsid w:val="00111BE9"/>
    <w:rsid w:val="00157742"/>
    <w:rsid w:val="00157CB7"/>
    <w:rsid w:val="00180553"/>
    <w:rsid w:val="001949D2"/>
    <w:rsid w:val="001A5F14"/>
    <w:rsid w:val="001D4BE1"/>
    <w:rsid w:val="001F3D41"/>
    <w:rsid w:val="00230387"/>
    <w:rsid w:val="002409AB"/>
    <w:rsid w:val="00246C78"/>
    <w:rsid w:val="00255E0C"/>
    <w:rsid w:val="002A05D5"/>
    <w:rsid w:val="002A375D"/>
    <w:rsid w:val="002B2832"/>
    <w:rsid w:val="002B5E23"/>
    <w:rsid w:val="002C6922"/>
    <w:rsid w:val="00311099"/>
    <w:rsid w:val="00327D29"/>
    <w:rsid w:val="0033404A"/>
    <w:rsid w:val="0033516F"/>
    <w:rsid w:val="00362A4F"/>
    <w:rsid w:val="00383745"/>
    <w:rsid w:val="003C528A"/>
    <w:rsid w:val="003D3891"/>
    <w:rsid w:val="003D54A4"/>
    <w:rsid w:val="00416F67"/>
    <w:rsid w:val="00426FAF"/>
    <w:rsid w:val="00442924"/>
    <w:rsid w:val="00446A47"/>
    <w:rsid w:val="00452D87"/>
    <w:rsid w:val="00467569"/>
    <w:rsid w:val="00481A76"/>
    <w:rsid w:val="00491085"/>
    <w:rsid w:val="0049564D"/>
    <w:rsid w:val="004A2509"/>
    <w:rsid w:val="004A5DA7"/>
    <w:rsid w:val="004A6A1E"/>
    <w:rsid w:val="004C026A"/>
    <w:rsid w:val="004C2ADC"/>
    <w:rsid w:val="004C7FAD"/>
    <w:rsid w:val="004D3849"/>
    <w:rsid w:val="004E1AFF"/>
    <w:rsid w:val="005027DB"/>
    <w:rsid w:val="00516EE6"/>
    <w:rsid w:val="00520918"/>
    <w:rsid w:val="0052527F"/>
    <w:rsid w:val="00527A8A"/>
    <w:rsid w:val="005332BD"/>
    <w:rsid w:val="005767DE"/>
    <w:rsid w:val="005A32C6"/>
    <w:rsid w:val="005C06B7"/>
    <w:rsid w:val="005C3D1A"/>
    <w:rsid w:val="005E1CF1"/>
    <w:rsid w:val="00613457"/>
    <w:rsid w:val="00624B01"/>
    <w:rsid w:val="00626290"/>
    <w:rsid w:val="0063357F"/>
    <w:rsid w:val="00636935"/>
    <w:rsid w:val="0065105A"/>
    <w:rsid w:val="00671F5A"/>
    <w:rsid w:val="00683FFD"/>
    <w:rsid w:val="006D1120"/>
    <w:rsid w:val="006E3868"/>
    <w:rsid w:val="00723E4D"/>
    <w:rsid w:val="00726487"/>
    <w:rsid w:val="00745BE7"/>
    <w:rsid w:val="007630F5"/>
    <w:rsid w:val="007E5C51"/>
    <w:rsid w:val="007F3BCE"/>
    <w:rsid w:val="00821426"/>
    <w:rsid w:val="008523F2"/>
    <w:rsid w:val="0087529B"/>
    <w:rsid w:val="008877A3"/>
    <w:rsid w:val="008C5990"/>
    <w:rsid w:val="0094194A"/>
    <w:rsid w:val="00952677"/>
    <w:rsid w:val="00961DC7"/>
    <w:rsid w:val="00991117"/>
    <w:rsid w:val="009A3D67"/>
    <w:rsid w:val="009D3B5B"/>
    <w:rsid w:val="009D3F65"/>
    <w:rsid w:val="009F7691"/>
    <w:rsid w:val="00A0282D"/>
    <w:rsid w:val="00A0449F"/>
    <w:rsid w:val="00A07DD1"/>
    <w:rsid w:val="00A22DBE"/>
    <w:rsid w:val="00A27B61"/>
    <w:rsid w:val="00A330D2"/>
    <w:rsid w:val="00A50E97"/>
    <w:rsid w:val="00A54D93"/>
    <w:rsid w:val="00A606FF"/>
    <w:rsid w:val="00A70173"/>
    <w:rsid w:val="00A954DF"/>
    <w:rsid w:val="00A95A10"/>
    <w:rsid w:val="00AA5942"/>
    <w:rsid w:val="00AB6F5D"/>
    <w:rsid w:val="00AD0658"/>
    <w:rsid w:val="00AD67C7"/>
    <w:rsid w:val="00B00836"/>
    <w:rsid w:val="00B02B13"/>
    <w:rsid w:val="00B112C9"/>
    <w:rsid w:val="00B12144"/>
    <w:rsid w:val="00B244BD"/>
    <w:rsid w:val="00B30A2C"/>
    <w:rsid w:val="00B42E4E"/>
    <w:rsid w:val="00B6554F"/>
    <w:rsid w:val="00B670E5"/>
    <w:rsid w:val="00B8618B"/>
    <w:rsid w:val="00B86E40"/>
    <w:rsid w:val="00B90538"/>
    <w:rsid w:val="00BB08DD"/>
    <w:rsid w:val="00BB27CF"/>
    <w:rsid w:val="00BB4D41"/>
    <w:rsid w:val="00BE6B73"/>
    <w:rsid w:val="00BF2B8A"/>
    <w:rsid w:val="00BF2CEF"/>
    <w:rsid w:val="00C07979"/>
    <w:rsid w:val="00C40929"/>
    <w:rsid w:val="00C40CA7"/>
    <w:rsid w:val="00C42A1D"/>
    <w:rsid w:val="00C5251B"/>
    <w:rsid w:val="00C67138"/>
    <w:rsid w:val="00C955B9"/>
    <w:rsid w:val="00CB22C9"/>
    <w:rsid w:val="00CB39E3"/>
    <w:rsid w:val="00CD3932"/>
    <w:rsid w:val="00D27D4B"/>
    <w:rsid w:val="00D35867"/>
    <w:rsid w:val="00D46F29"/>
    <w:rsid w:val="00D74F24"/>
    <w:rsid w:val="00D74FAD"/>
    <w:rsid w:val="00D81032"/>
    <w:rsid w:val="00D938E2"/>
    <w:rsid w:val="00D95FCB"/>
    <w:rsid w:val="00DB4E30"/>
    <w:rsid w:val="00DE305C"/>
    <w:rsid w:val="00DE73F7"/>
    <w:rsid w:val="00DF59F4"/>
    <w:rsid w:val="00E222FA"/>
    <w:rsid w:val="00E740AB"/>
    <w:rsid w:val="00E84D54"/>
    <w:rsid w:val="00E86BFA"/>
    <w:rsid w:val="00E9096D"/>
    <w:rsid w:val="00EB0C31"/>
    <w:rsid w:val="00EC6F42"/>
    <w:rsid w:val="00EE6724"/>
    <w:rsid w:val="00F01BCC"/>
    <w:rsid w:val="00F3109C"/>
    <w:rsid w:val="00F340AF"/>
    <w:rsid w:val="00F413AC"/>
    <w:rsid w:val="00F54C96"/>
    <w:rsid w:val="00F61756"/>
    <w:rsid w:val="00F639B4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C06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E3C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606F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9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5C06B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rsid w:val="000F0E3C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Emphasis"/>
    <w:uiPriority w:val="20"/>
    <w:qFormat/>
    <w:rsid w:val="00A27B6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2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A27B61"/>
    <w:rPr>
      <w:rFonts w:ascii="Segoe UI" w:hAnsi="Segoe UI" w:cs="Segoe UI"/>
      <w:sz w:val="18"/>
      <w:szCs w:val="18"/>
      <w:lang w:eastAsia="en-US"/>
    </w:rPr>
  </w:style>
  <w:style w:type="character" w:customStyle="1" w:styleId="40">
    <w:name w:val="Заголовок 4 Знак"/>
    <w:link w:val="4"/>
    <w:uiPriority w:val="9"/>
    <w:rsid w:val="00A606F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3D389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3D389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C06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E3C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606F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9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5C06B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rsid w:val="000F0E3C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Emphasis"/>
    <w:uiPriority w:val="20"/>
    <w:qFormat/>
    <w:rsid w:val="00A27B6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2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A27B61"/>
    <w:rPr>
      <w:rFonts w:ascii="Segoe UI" w:hAnsi="Segoe UI" w:cs="Segoe UI"/>
      <w:sz w:val="18"/>
      <w:szCs w:val="18"/>
      <w:lang w:eastAsia="en-US"/>
    </w:rPr>
  </w:style>
  <w:style w:type="character" w:customStyle="1" w:styleId="40">
    <w:name w:val="Заголовок 4 Знак"/>
    <w:link w:val="4"/>
    <w:uiPriority w:val="9"/>
    <w:rsid w:val="00A606F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3D389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3D38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E877-4D46-4EE7-BC2B-BFC804E2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mob1</dc:creator>
  <cp:lastModifiedBy>Yaroslav Vodonis</cp:lastModifiedBy>
  <cp:revision>2</cp:revision>
  <cp:lastPrinted>2024-05-23T07:13:00Z</cp:lastPrinted>
  <dcterms:created xsi:type="dcterms:W3CDTF">2024-05-30T13:27:00Z</dcterms:created>
  <dcterms:modified xsi:type="dcterms:W3CDTF">2024-05-30T13:27:00Z</dcterms:modified>
</cp:coreProperties>
</file>